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459" w:rsidRDefault="00973459" w:rsidP="00973459">
      <w:pPr>
        <w:pStyle w:val="prefacehead"/>
        <w:jc w:val="right"/>
        <w:rPr>
          <w:b/>
          <w:bCs/>
          <w:sz w:val="30"/>
          <w:szCs w:val="30"/>
        </w:rPr>
      </w:pPr>
      <w:r>
        <w:rPr>
          <w:b/>
          <w:bCs/>
          <w:sz w:val="30"/>
          <w:szCs w:val="30"/>
        </w:rPr>
        <w:t>Open Geospatial Consortium</w:t>
      </w:r>
    </w:p>
    <w:p w:rsidR="00973459" w:rsidRDefault="00D60B28" w:rsidP="00973459">
      <w:pPr>
        <w:pStyle w:val="NormalWeb"/>
        <w:jc w:val="right"/>
      </w:pPr>
      <w:r>
        <w:t>Submission Date: 2018-06-04</w:t>
      </w:r>
    </w:p>
    <w:p w:rsidR="00973459" w:rsidRDefault="00973459" w:rsidP="00973459">
      <w:pPr>
        <w:pStyle w:val="NormalWeb"/>
        <w:jc w:val="right"/>
      </w:pPr>
      <w:r>
        <w:t>Approval Date: </w:t>
      </w:r>
      <w:r w:rsidR="00D60B28">
        <w:t>TBD</w:t>
      </w:r>
    </w:p>
    <w:p w:rsidR="00973459" w:rsidRDefault="00973459" w:rsidP="00973459">
      <w:pPr>
        <w:pStyle w:val="NormalWeb"/>
        <w:jc w:val="right"/>
      </w:pPr>
      <w:r>
        <w:t>Publication Date:</w:t>
      </w:r>
      <w:r w:rsidR="00D60B28">
        <w:t xml:space="preserve"> TBD</w:t>
      </w:r>
    </w:p>
    <w:p w:rsidR="00973459" w:rsidRDefault="00973459" w:rsidP="00973459">
      <w:pPr>
        <w:pStyle w:val="NormalWeb"/>
        <w:jc w:val="right"/>
      </w:pPr>
      <w:r>
        <w:t>External identifier of this OGC</w:t>
      </w:r>
      <w:r>
        <w:rPr>
          <w:vertAlign w:val="superscript"/>
        </w:rPr>
        <w:t>®</w:t>
      </w:r>
      <w:r>
        <w:t> document: </w:t>
      </w:r>
      <w:r w:rsidR="00D60B28" w:rsidRPr="00D60B28">
        <w:t>TBD</w:t>
      </w:r>
    </w:p>
    <w:p w:rsidR="00973459" w:rsidRDefault="00973459" w:rsidP="00973459">
      <w:pPr>
        <w:pStyle w:val="NormalWeb"/>
        <w:jc w:val="right"/>
      </w:pPr>
      <w:r>
        <w:t>Internal reference number of this OGC</w:t>
      </w:r>
      <w:r>
        <w:rPr>
          <w:vertAlign w:val="superscript"/>
        </w:rPr>
        <w:t>®</w:t>
      </w:r>
      <w:r w:rsidR="00D60B28">
        <w:t> document: </w:t>
      </w:r>
      <w:r w:rsidR="00C36886" w:rsidRPr="00C36886">
        <w:t>18-053</w:t>
      </w:r>
      <w:r w:rsidR="009E06C3">
        <w:t>r1</w:t>
      </w:r>
    </w:p>
    <w:p w:rsidR="00973459" w:rsidRDefault="00973459" w:rsidP="00973459">
      <w:pPr>
        <w:pStyle w:val="NormalWeb"/>
        <w:jc w:val="right"/>
      </w:pPr>
      <w:r>
        <w:t>Version: </w:t>
      </w:r>
      <w:r>
        <w:rPr>
          <w:rStyle w:val="modified"/>
        </w:rPr>
        <w:t>1.0</w:t>
      </w:r>
      <w:r w:rsidR="00DA49FD">
        <w:rPr>
          <w:rStyle w:val="modified"/>
        </w:rPr>
        <w:t>r1</w:t>
      </w:r>
      <w:bookmarkStart w:id="0" w:name="_GoBack"/>
      <w:bookmarkEnd w:id="0"/>
    </w:p>
    <w:p w:rsidR="00973459" w:rsidRDefault="00973459" w:rsidP="00973459">
      <w:pPr>
        <w:pStyle w:val="NormalWeb"/>
        <w:jc w:val="right"/>
      </w:pPr>
      <w:r>
        <w:t>Category: </w:t>
      </w:r>
      <w:r w:rsidR="00CB78D3" w:rsidRPr="00CB78D3">
        <w:t>Candidate</w:t>
      </w:r>
      <w:r w:rsidR="00CB78D3">
        <w:t xml:space="preserve"> </w:t>
      </w:r>
      <w:r>
        <w:t>OGC</w:t>
      </w:r>
      <w:r>
        <w:rPr>
          <w:vertAlign w:val="superscript"/>
        </w:rPr>
        <w:t>®</w:t>
      </w:r>
      <w:r>
        <w:t> Community Standard</w:t>
      </w:r>
    </w:p>
    <w:p w:rsidR="00973459" w:rsidRDefault="00973459" w:rsidP="00973459">
      <w:pPr>
        <w:pStyle w:val="NormalWeb"/>
        <w:jc w:val="right"/>
      </w:pPr>
      <w:r>
        <w:t>Editors: </w:t>
      </w:r>
      <w:r w:rsidR="00D60B28">
        <w:t>Patrick Cozzi, Sean Lilley, Gabby Getz</w:t>
      </w:r>
    </w:p>
    <w:p w:rsidR="00C36886" w:rsidRPr="00C8231B" w:rsidRDefault="00C36886" w:rsidP="00973459">
      <w:pPr>
        <w:pStyle w:val="NormalWeb"/>
        <w:jc w:val="right"/>
      </w:pPr>
    </w:p>
    <w:p w:rsidR="00973459" w:rsidRPr="00C8231B" w:rsidRDefault="00D60B28" w:rsidP="00A952CF">
      <w:pPr>
        <w:pStyle w:val="Title1"/>
        <w:spacing w:before="0" w:beforeAutospacing="0" w:after="0" w:afterAutospacing="0"/>
        <w:jc w:val="center"/>
        <w:rPr>
          <w:bCs/>
          <w:sz w:val="35"/>
          <w:szCs w:val="35"/>
        </w:rPr>
      </w:pPr>
      <w:r w:rsidRPr="00C8231B">
        <w:rPr>
          <w:bCs/>
          <w:sz w:val="35"/>
          <w:szCs w:val="35"/>
        </w:rPr>
        <w:t>3D Tiles Specification 1.0</w:t>
      </w:r>
    </w:p>
    <w:p w:rsidR="00C36886" w:rsidRPr="00A952CF" w:rsidRDefault="00C36886" w:rsidP="00973459">
      <w:pPr>
        <w:pStyle w:val="Title1"/>
        <w:jc w:val="center"/>
        <w:rPr>
          <w:b/>
          <w:bCs/>
          <w:sz w:val="20"/>
          <w:szCs w:val="35"/>
        </w:rPr>
      </w:pPr>
    </w:p>
    <w:p w:rsidR="00973459" w:rsidRDefault="00973459" w:rsidP="00973459">
      <w:pPr>
        <w:pStyle w:val="prefacehead"/>
        <w:jc w:val="center"/>
        <w:rPr>
          <w:b/>
          <w:bCs/>
          <w:sz w:val="30"/>
          <w:szCs w:val="30"/>
        </w:rPr>
      </w:pPr>
      <w:r>
        <w:rPr>
          <w:rStyle w:val="Strong"/>
          <w:sz w:val="30"/>
          <w:szCs w:val="30"/>
        </w:rPr>
        <w:t>Copyright notice</w:t>
      </w:r>
    </w:p>
    <w:p w:rsidR="00C36886" w:rsidRDefault="00C36886" w:rsidP="00A952CF">
      <w:pPr>
        <w:pStyle w:val="prefacehead"/>
        <w:spacing w:before="0" w:beforeAutospacing="0" w:after="0" w:afterAutospacing="0"/>
        <w:jc w:val="center"/>
      </w:pPr>
      <w:r>
        <w:t>Copyright © 2016-2018 Cesium and Open Geospatial Consortium</w:t>
      </w:r>
    </w:p>
    <w:p w:rsidR="00973459" w:rsidRDefault="00973459" w:rsidP="00A952CF">
      <w:pPr>
        <w:pStyle w:val="prefacehead"/>
        <w:spacing w:after="0" w:afterAutospacing="0"/>
        <w:jc w:val="center"/>
        <w:rPr>
          <w:b/>
          <w:bCs/>
          <w:sz w:val="30"/>
          <w:szCs w:val="30"/>
        </w:rPr>
      </w:pPr>
      <w:r>
        <w:rPr>
          <w:rStyle w:val="Strong"/>
          <w:sz w:val="30"/>
          <w:szCs w:val="30"/>
        </w:rPr>
        <w:t>Warning</w:t>
      </w:r>
    </w:p>
    <w:p w:rsidR="00C36886" w:rsidRDefault="00973459" w:rsidP="00A952CF">
      <w:pPr>
        <w:pStyle w:val="NormalWeb"/>
        <w:spacing w:after="0" w:afterAutospacing="0"/>
      </w:pPr>
      <w:r>
        <w:t>This document is an OGC Member endorsed international Community standard. This Community standard was developed outside of the OGC and the originating party may continue to update their work; however, this document is fixed in content. This document is available on a royalty free, non-discriminatory basis. Recipients of this document are invited to submit, with their comments, notification of any relevant patent rights of which they are aware and to provide supporting documentation.</w:t>
      </w:r>
    </w:p>
    <w:p w:rsidR="00C36886" w:rsidRDefault="00C36886">
      <w:pPr>
        <w:rPr>
          <w:rFonts w:ascii="Times New Roman" w:eastAsia="Times New Roman" w:hAnsi="Times New Roman" w:cs="Times New Roman"/>
        </w:rPr>
      </w:pPr>
      <w:r>
        <w:br w:type="page"/>
      </w:r>
    </w:p>
    <w:p w:rsidR="00973459" w:rsidRDefault="00973459" w:rsidP="00973459">
      <w:pPr>
        <w:pStyle w:val="NormalWeb"/>
      </w:pPr>
    </w:p>
    <w:p w:rsidR="00973459" w:rsidRPr="00C36886" w:rsidRDefault="00C36886" w:rsidP="00973459">
      <w:pPr>
        <w:pStyle w:val="NormalWeb"/>
        <w:rPr>
          <w:iCs/>
        </w:rPr>
      </w:pPr>
      <w:r w:rsidRPr="00C36886">
        <w:rPr>
          <w:iCs/>
        </w:rPr>
        <w:t>The companies listed above have granted the Open Geospatial Consortium (OGC) a nonexclusive, royalty-free, paid up, worldwide license to copy and distribute this document and to modify this document and distribute copies of the modified version under a Attribution 4.0 International (CC BY 4.0) license (see below).</w:t>
      </w:r>
    </w:p>
    <w:p w:rsidR="00973459" w:rsidRPr="00C36886" w:rsidRDefault="00C8231B" w:rsidP="00C36886">
      <w:pPr>
        <w:pStyle w:val="prefacehead"/>
        <w:rPr>
          <w:b/>
          <w:bCs/>
          <w:iCs/>
        </w:rPr>
      </w:pPr>
      <w:r>
        <w:rPr>
          <w:b/>
          <w:bCs/>
          <w:iCs/>
        </w:rPr>
        <w:t>License Agreement</w:t>
      </w:r>
    </w:p>
    <w:p w:rsidR="00C41F2B" w:rsidRPr="00C36886" w:rsidRDefault="00C41F2B" w:rsidP="00C41F2B">
      <w:pPr>
        <w:pStyle w:val="NormalWeb"/>
        <w:rPr>
          <w:iCs/>
        </w:rPr>
      </w:pPr>
      <w:r w:rsidRPr="00C36886">
        <w:rPr>
          <w:iCs/>
        </w:rPr>
        <w:t xml:space="preserve">Copyright </w:t>
      </w:r>
      <w:r w:rsidR="00C8231B">
        <w:t xml:space="preserve">© </w:t>
      </w:r>
      <w:r w:rsidR="00C8231B">
        <w:rPr>
          <w:iCs/>
        </w:rPr>
        <w:t>2016-</w:t>
      </w:r>
      <w:r w:rsidRPr="00C36886">
        <w:rPr>
          <w:iCs/>
        </w:rPr>
        <w:t xml:space="preserve">2018 </w:t>
      </w:r>
      <w:r w:rsidR="00C8231B">
        <w:t>Cesium and Open Geospatial Consortium</w:t>
      </w:r>
    </w:p>
    <w:p w:rsidR="00C41F2B" w:rsidRPr="00C36886" w:rsidRDefault="00C41F2B" w:rsidP="00C41F2B">
      <w:pPr>
        <w:pStyle w:val="NormalWeb"/>
        <w:rPr>
          <w:iCs/>
        </w:rPr>
      </w:pPr>
      <w:r w:rsidRPr="00C36886">
        <w:rPr>
          <w:iCs/>
        </w:rPr>
        <w:t>This Specification is licensed under a Creative Commons Attribution 4.0 International License (CC BY 4.0).</w:t>
      </w:r>
    </w:p>
    <w:p w:rsidR="00973459" w:rsidRPr="00C36886" w:rsidRDefault="00C41F2B" w:rsidP="00C41F2B">
      <w:pPr>
        <w:pStyle w:val="NormalWeb"/>
        <w:rPr>
          <w:iCs/>
        </w:rPr>
      </w:pPr>
      <w:r w:rsidRPr="00C36886">
        <w:rPr>
          <w:iCs/>
        </w:rPr>
        <w:t>Some parts of this Specification are purely informative and do not define requirements necessary for compliance and so are outside the Scope of this Specification. These parts of the Specification are marked as being non-normative, or identified as Implementation Notes.</w:t>
      </w:r>
      <w:r w:rsidR="00973459" w:rsidRPr="00C36886">
        <w:rPr>
          <w:iCs/>
        </w:rPr>
        <w:t> </w:t>
      </w:r>
    </w:p>
    <w:p w:rsidR="00973459" w:rsidRDefault="00973459">
      <w:pPr>
        <w:rPr>
          <w:rFonts w:asciiTheme="majorHAnsi" w:eastAsiaTheme="majorEastAsia" w:hAnsiTheme="majorHAnsi" w:cstheme="majorBidi"/>
          <w:b/>
          <w:bCs/>
          <w:color w:val="345A8A" w:themeColor="accent1" w:themeShade="B5"/>
          <w:sz w:val="36"/>
          <w:szCs w:val="36"/>
        </w:rPr>
      </w:pPr>
      <w:r>
        <w:br w:type="page"/>
      </w:r>
    </w:p>
    <w:bookmarkStart w:id="1" w:name="contents" w:displacedByCustomXml="next"/>
    <w:bookmarkEnd w:id="1" w:displacedByCustomXml="next"/>
    <w:bookmarkStart w:id="2" w:name="_Toc515634687" w:displacedByCustomXml="next"/>
    <w:bookmarkStart w:id="3" w:name="_Toc515636569" w:displacedByCustomXml="next"/>
    <w:bookmarkStart w:id="4" w:name="_Toc521325734" w:displacedByCustomXml="next"/>
    <w:sdt>
      <w:sdtPr>
        <w:rPr>
          <w:rFonts w:asciiTheme="minorHAnsi" w:eastAsiaTheme="minorHAnsi" w:hAnsiTheme="minorHAnsi" w:cstheme="minorBidi"/>
          <w:b w:val="0"/>
          <w:bCs w:val="0"/>
          <w:color w:val="auto"/>
          <w:sz w:val="24"/>
          <w:szCs w:val="24"/>
        </w:rPr>
        <w:id w:val="119963856"/>
        <w:docPartObj>
          <w:docPartGallery w:val="Table of Contents"/>
          <w:docPartUnique/>
        </w:docPartObj>
      </w:sdtPr>
      <w:sdtEndPr>
        <w:rPr>
          <w:noProof/>
        </w:rPr>
      </w:sdtEndPr>
      <w:sdtContent>
        <w:p w:rsidR="00367482" w:rsidRDefault="00367482" w:rsidP="007323EB">
          <w:pPr>
            <w:pStyle w:val="Heading1"/>
            <w:numPr>
              <w:ilvl w:val="0"/>
              <w:numId w:val="0"/>
            </w:numPr>
            <w:spacing w:after="240"/>
          </w:pPr>
          <w:r>
            <w:t>Contents</w:t>
          </w:r>
          <w:bookmarkEnd w:id="4"/>
          <w:bookmarkEnd w:id="3"/>
          <w:bookmarkEnd w:id="2"/>
        </w:p>
        <w:p w:rsidR="00AE0492" w:rsidRDefault="00367482">
          <w:pPr>
            <w:pStyle w:val="TOC1"/>
            <w:tabs>
              <w:tab w:val="right" w:leader="dot" w:pos="9350"/>
            </w:tabs>
            <w:rPr>
              <w:rFonts w:eastAsiaTheme="minorEastAsia"/>
              <w:noProof/>
              <w:sz w:val="22"/>
              <w:szCs w:val="22"/>
            </w:rPr>
          </w:pPr>
          <w:r w:rsidRPr="00893B96">
            <w:rPr>
              <w:sz w:val="20"/>
              <w:szCs w:val="20"/>
            </w:rPr>
            <w:fldChar w:fldCharType="begin"/>
          </w:r>
          <w:r w:rsidRPr="00893B96">
            <w:rPr>
              <w:sz w:val="20"/>
              <w:szCs w:val="20"/>
            </w:rPr>
            <w:instrText xml:space="preserve"> TOC \o "1-3" \h \z \u </w:instrText>
          </w:r>
          <w:r w:rsidRPr="00893B96">
            <w:rPr>
              <w:sz w:val="20"/>
              <w:szCs w:val="20"/>
            </w:rPr>
            <w:fldChar w:fldCharType="separate"/>
          </w:r>
          <w:hyperlink w:anchor="_Toc521325734" w:history="1">
            <w:r w:rsidR="00AE0492" w:rsidRPr="00AC0ABB">
              <w:rPr>
                <w:rStyle w:val="Hyperlink"/>
                <w:noProof/>
              </w:rPr>
              <w:t>Contents</w:t>
            </w:r>
            <w:r w:rsidR="00AE0492">
              <w:rPr>
                <w:noProof/>
                <w:webHidden/>
              </w:rPr>
              <w:tab/>
            </w:r>
            <w:r w:rsidR="00AE0492">
              <w:rPr>
                <w:noProof/>
                <w:webHidden/>
              </w:rPr>
              <w:fldChar w:fldCharType="begin"/>
            </w:r>
            <w:r w:rsidR="00AE0492">
              <w:rPr>
                <w:noProof/>
                <w:webHidden/>
              </w:rPr>
              <w:instrText xml:space="preserve"> PAGEREF _Toc521325734 \h </w:instrText>
            </w:r>
            <w:r w:rsidR="00AE0492">
              <w:rPr>
                <w:noProof/>
                <w:webHidden/>
              </w:rPr>
            </w:r>
            <w:r w:rsidR="00AE0492">
              <w:rPr>
                <w:noProof/>
                <w:webHidden/>
              </w:rPr>
              <w:fldChar w:fldCharType="separate"/>
            </w:r>
            <w:r w:rsidR="00334795">
              <w:rPr>
                <w:noProof/>
                <w:webHidden/>
              </w:rPr>
              <w:t>3</w:t>
            </w:r>
            <w:r w:rsidR="00AE0492">
              <w:rPr>
                <w:noProof/>
                <w:webHidden/>
              </w:rPr>
              <w:fldChar w:fldCharType="end"/>
            </w:r>
          </w:hyperlink>
        </w:p>
        <w:p w:rsidR="00AE0492" w:rsidRDefault="00334795">
          <w:pPr>
            <w:pStyle w:val="TOC2"/>
            <w:tabs>
              <w:tab w:val="right" w:leader="dot" w:pos="9350"/>
            </w:tabs>
            <w:rPr>
              <w:rFonts w:eastAsiaTheme="minorEastAsia"/>
              <w:noProof/>
              <w:sz w:val="22"/>
              <w:szCs w:val="22"/>
            </w:rPr>
          </w:pPr>
          <w:hyperlink w:anchor="_Toc521325735" w:history="1">
            <w:r w:rsidR="00AE0492" w:rsidRPr="00AC0ABB">
              <w:rPr>
                <w:rStyle w:val="Hyperlink"/>
                <w:noProof/>
              </w:rPr>
              <w:t>Table of figures</w:t>
            </w:r>
            <w:r w:rsidR="00AE0492">
              <w:rPr>
                <w:noProof/>
                <w:webHidden/>
              </w:rPr>
              <w:tab/>
            </w:r>
            <w:r w:rsidR="00AE0492">
              <w:rPr>
                <w:noProof/>
                <w:webHidden/>
              </w:rPr>
              <w:fldChar w:fldCharType="begin"/>
            </w:r>
            <w:r w:rsidR="00AE0492">
              <w:rPr>
                <w:noProof/>
                <w:webHidden/>
              </w:rPr>
              <w:instrText xml:space="preserve"> PAGEREF _Toc521325735 \h </w:instrText>
            </w:r>
            <w:r w:rsidR="00AE0492">
              <w:rPr>
                <w:noProof/>
                <w:webHidden/>
              </w:rPr>
            </w:r>
            <w:r w:rsidR="00AE0492">
              <w:rPr>
                <w:noProof/>
                <w:webHidden/>
              </w:rPr>
              <w:fldChar w:fldCharType="separate"/>
            </w:r>
            <w:r>
              <w:rPr>
                <w:noProof/>
                <w:webHidden/>
              </w:rPr>
              <w:t>9</w:t>
            </w:r>
            <w:r w:rsidR="00AE0492">
              <w:rPr>
                <w:noProof/>
                <w:webHidden/>
              </w:rPr>
              <w:fldChar w:fldCharType="end"/>
            </w:r>
          </w:hyperlink>
        </w:p>
        <w:p w:rsidR="00AE0492" w:rsidRDefault="00334795">
          <w:pPr>
            <w:pStyle w:val="TOC2"/>
            <w:tabs>
              <w:tab w:val="right" w:leader="dot" w:pos="9350"/>
            </w:tabs>
            <w:rPr>
              <w:rFonts w:eastAsiaTheme="minorEastAsia"/>
              <w:noProof/>
              <w:sz w:val="22"/>
              <w:szCs w:val="22"/>
            </w:rPr>
          </w:pPr>
          <w:hyperlink w:anchor="_Toc521325736" w:history="1">
            <w:r w:rsidR="00AE0492" w:rsidRPr="00AC0ABB">
              <w:rPr>
                <w:rStyle w:val="Hyperlink"/>
                <w:noProof/>
              </w:rPr>
              <w:t>Source of the content for this OGC document</w:t>
            </w:r>
            <w:r w:rsidR="00AE0492">
              <w:rPr>
                <w:noProof/>
                <w:webHidden/>
              </w:rPr>
              <w:tab/>
            </w:r>
            <w:r w:rsidR="00AE0492">
              <w:rPr>
                <w:noProof/>
                <w:webHidden/>
              </w:rPr>
              <w:fldChar w:fldCharType="begin"/>
            </w:r>
            <w:r w:rsidR="00AE0492">
              <w:rPr>
                <w:noProof/>
                <w:webHidden/>
              </w:rPr>
              <w:instrText xml:space="preserve"> PAGEREF _Toc521325736 \h </w:instrText>
            </w:r>
            <w:r w:rsidR="00AE0492">
              <w:rPr>
                <w:noProof/>
                <w:webHidden/>
              </w:rPr>
            </w:r>
            <w:r w:rsidR="00AE0492">
              <w:rPr>
                <w:noProof/>
                <w:webHidden/>
              </w:rPr>
              <w:fldChar w:fldCharType="separate"/>
            </w:r>
            <w:r>
              <w:rPr>
                <w:noProof/>
                <w:webHidden/>
              </w:rPr>
              <w:t>10</w:t>
            </w:r>
            <w:r w:rsidR="00AE0492">
              <w:rPr>
                <w:noProof/>
                <w:webHidden/>
              </w:rPr>
              <w:fldChar w:fldCharType="end"/>
            </w:r>
          </w:hyperlink>
        </w:p>
        <w:p w:rsidR="00AE0492" w:rsidRDefault="00334795">
          <w:pPr>
            <w:pStyle w:val="TOC2"/>
            <w:tabs>
              <w:tab w:val="right" w:leader="dot" w:pos="9350"/>
            </w:tabs>
            <w:rPr>
              <w:rFonts w:eastAsiaTheme="minorEastAsia"/>
              <w:noProof/>
              <w:sz w:val="22"/>
              <w:szCs w:val="22"/>
            </w:rPr>
          </w:pPr>
          <w:hyperlink w:anchor="_Toc521325737" w:history="1">
            <w:r w:rsidR="00AE0492" w:rsidRPr="00AC0ABB">
              <w:rPr>
                <w:rStyle w:val="Hyperlink"/>
                <w:noProof/>
              </w:rPr>
              <w:t>Validity of content</w:t>
            </w:r>
            <w:r w:rsidR="00AE0492">
              <w:rPr>
                <w:noProof/>
                <w:webHidden/>
              </w:rPr>
              <w:tab/>
            </w:r>
            <w:r w:rsidR="00AE0492">
              <w:rPr>
                <w:noProof/>
                <w:webHidden/>
              </w:rPr>
              <w:fldChar w:fldCharType="begin"/>
            </w:r>
            <w:r w:rsidR="00AE0492">
              <w:rPr>
                <w:noProof/>
                <w:webHidden/>
              </w:rPr>
              <w:instrText xml:space="preserve"> PAGEREF _Toc521325737 \h </w:instrText>
            </w:r>
            <w:r w:rsidR="00AE0492">
              <w:rPr>
                <w:noProof/>
                <w:webHidden/>
              </w:rPr>
            </w:r>
            <w:r w:rsidR="00AE0492">
              <w:rPr>
                <w:noProof/>
                <w:webHidden/>
              </w:rPr>
              <w:fldChar w:fldCharType="separate"/>
            </w:r>
            <w:r>
              <w:rPr>
                <w:noProof/>
                <w:webHidden/>
              </w:rPr>
              <w:t>10</w:t>
            </w:r>
            <w:r w:rsidR="00AE0492">
              <w:rPr>
                <w:noProof/>
                <w:webHidden/>
              </w:rPr>
              <w:fldChar w:fldCharType="end"/>
            </w:r>
          </w:hyperlink>
        </w:p>
        <w:p w:rsidR="00AE0492" w:rsidRDefault="00334795">
          <w:pPr>
            <w:pStyle w:val="TOC2"/>
            <w:tabs>
              <w:tab w:val="right" w:leader="dot" w:pos="9350"/>
            </w:tabs>
            <w:rPr>
              <w:rFonts w:eastAsiaTheme="minorEastAsia"/>
              <w:noProof/>
              <w:sz w:val="22"/>
              <w:szCs w:val="22"/>
            </w:rPr>
          </w:pPr>
          <w:hyperlink w:anchor="_Toc521325738" w:history="1">
            <w:r w:rsidR="00AE0492" w:rsidRPr="00AC0ABB">
              <w:rPr>
                <w:rStyle w:val="Hyperlink"/>
                <w:noProof/>
              </w:rPr>
              <w:t>Preface</w:t>
            </w:r>
            <w:r w:rsidR="00AE0492">
              <w:rPr>
                <w:noProof/>
                <w:webHidden/>
              </w:rPr>
              <w:tab/>
            </w:r>
            <w:r w:rsidR="00AE0492">
              <w:rPr>
                <w:noProof/>
                <w:webHidden/>
              </w:rPr>
              <w:fldChar w:fldCharType="begin"/>
            </w:r>
            <w:r w:rsidR="00AE0492">
              <w:rPr>
                <w:noProof/>
                <w:webHidden/>
              </w:rPr>
              <w:instrText xml:space="preserve"> PAGEREF _Toc521325738 \h </w:instrText>
            </w:r>
            <w:r w:rsidR="00AE0492">
              <w:rPr>
                <w:noProof/>
                <w:webHidden/>
              </w:rPr>
            </w:r>
            <w:r w:rsidR="00AE0492">
              <w:rPr>
                <w:noProof/>
                <w:webHidden/>
              </w:rPr>
              <w:fldChar w:fldCharType="separate"/>
            </w:r>
            <w:r>
              <w:rPr>
                <w:noProof/>
                <w:webHidden/>
              </w:rPr>
              <w:t>10</w:t>
            </w:r>
            <w:r w:rsidR="00AE0492">
              <w:rPr>
                <w:noProof/>
                <w:webHidden/>
              </w:rPr>
              <w:fldChar w:fldCharType="end"/>
            </w:r>
          </w:hyperlink>
        </w:p>
        <w:p w:rsidR="00AE0492" w:rsidRDefault="00334795">
          <w:pPr>
            <w:pStyle w:val="TOC2"/>
            <w:tabs>
              <w:tab w:val="right" w:leader="dot" w:pos="9350"/>
            </w:tabs>
            <w:rPr>
              <w:rFonts w:eastAsiaTheme="minorEastAsia"/>
              <w:noProof/>
              <w:sz w:val="22"/>
              <w:szCs w:val="22"/>
            </w:rPr>
          </w:pPr>
          <w:hyperlink w:anchor="_Toc521325739" w:history="1">
            <w:r w:rsidR="00AE0492" w:rsidRPr="00AC0ABB">
              <w:rPr>
                <w:rStyle w:val="Hyperlink"/>
                <w:noProof/>
              </w:rPr>
              <w:t>Future work</w:t>
            </w:r>
            <w:r w:rsidR="00AE0492">
              <w:rPr>
                <w:noProof/>
                <w:webHidden/>
              </w:rPr>
              <w:tab/>
            </w:r>
            <w:r w:rsidR="00AE0492">
              <w:rPr>
                <w:noProof/>
                <w:webHidden/>
              </w:rPr>
              <w:fldChar w:fldCharType="begin"/>
            </w:r>
            <w:r w:rsidR="00AE0492">
              <w:rPr>
                <w:noProof/>
                <w:webHidden/>
              </w:rPr>
              <w:instrText xml:space="preserve"> PAGEREF _Toc521325739 \h </w:instrText>
            </w:r>
            <w:r w:rsidR="00AE0492">
              <w:rPr>
                <w:noProof/>
                <w:webHidden/>
              </w:rPr>
            </w:r>
            <w:r w:rsidR="00AE0492">
              <w:rPr>
                <w:noProof/>
                <w:webHidden/>
              </w:rPr>
              <w:fldChar w:fldCharType="separate"/>
            </w:r>
            <w:r>
              <w:rPr>
                <w:noProof/>
                <w:webHidden/>
              </w:rPr>
              <w:t>10</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40" w:history="1">
            <w:r w:rsidR="00AE0492" w:rsidRPr="00AC0ABB">
              <w:rPr>
                <w:rStyle w:val="Hyperlink"/>
                <w:noProof/>
              </w:rPr>
              <w:t>1</w:t>
            </w:r>
            <w:r w:rsidR="00AE0492">
              <w:rPr>
                <w:rFonts w:eastAsiaTheme="minorEastAsia"/>
                <w:noProof/>
                <w:sz w:val="22"/>
                <w:szCs w:val="22"/>
              </w:rPr>
              <w:tab/>
            </w:r>
            <w:r w:rsidR="00AE0492" w:rsidRPr="00AC0ABB">
              <w:rPr>
                <w:rStyle w:val="Hyperlink"/>
                <w:noProof/>
              </w:rPr>
              <w:t>Scope</w:t>
            </w:r>
            <w:r w:rsidR="00AE0492">
              <w:rPr>
                <w:noProof/>
                <w:webHidden/>
              </w:rPr>
              <w:tab/>
            </w:r>
            <w:r w:rsidR="00AE0492">
              <w:rPr>
                <w:noProof/>
                <w:webHidden/>
              </w:rPr>
              <w:fldChar w:fldCharType="begin"/>
            </w:r>
            <w:r w:rsidR="00AE0492">
              <w:rPr>
                <w:noProof/>
                <w:webHidden/>
              </w:rPr>
              <w:instrText xml:space="preserve"> PAGEREF _Toc521325740 \h </w:instrText>
            </w:r>
            <w:r w:rsidR="00AE0492">
              <w:rPr>
                <w:noProof/>
                <w:webHidden/>
              </w:rPr>
            </w:r>
            <w:r w:rsidR="00AE0492">
              <w:rPr>
                <w:noProof/>
                <w:webHidden/>
              </w:rPr>
              <w:fldChar w:fldCharType="separate"/>
            </w:r>
            <w:r>
              <w:rPr>
                <w:noProof/>
                <w:webHidden/>
              </w:rPr>
              <w:t>10</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41" w:history="1">
            <w:r w:rsidR="00AE0492" w:rsidRPr="00AC0ABB">
              <w:rPr>
                <w:rStyle w:val="Hyperlink"/>
                <w:noProof/>
              </w:rPr>
              <w:t>2</w:t>
            </w:r>
            <w:r w:rsidR="00AE0492">
              <w:rPr>
                <w:rFonts w:eastAsiaTheme="minorEastAsia"/>
                <w:noProof/>
                <w:sz w:val="22"/>
                <w:szCs w:val="22"/>
              </w:rPr>
              <w:tab/>
            </w:r>
            <w:r w:rsidR="00AE0492" w:rsidRPr="00AC0ABB">
              <w:rPr>
                <w:rStyle w:val="Hyperlink"/>
                <w:noProof/>
              </w:rPr>
              <w:t>Conformance</w:t>
            </w:r>
            <w:r w:rsidR="00AE0492">
              <w:rPr>
                <w:noProof/>
                <w:webHidden/>
              </w:rPr>
              <w:tab/>
            </w:r>
            <w:r w:rsidR="00AE0492">
              <w:rPr>
                <w:noProof/>
                <w:webHidden/>
              </w:rPr>
              <w:fldChar w:fldCharType="begin"/>
            </w:r>
            <w:r w:rsidR="00AE0492">
              <w:rPr>
                <w:noProof/>
                <w:webHidden/>
              </w:rPr>
              <w:instrText xml:space="preserve"> PAGEREF _Toc521325741 \h </w:instrText>
            </w:r>
            <w:r w:rsidR="00AE0492">
              <w:rPr>
                <w:noProof/>
                <w:webHidden/>
              </w:rPr>
            </w:r>
            <w:r w:rsidR="00AE0492">
              <w:rPr>
                <w:noProof/>
                <w:webHidden/>
              </w:rPr>
              <w:fldChar w:fldCharType="separate"/>
            </w:r>
            <w:r>
              <w:rPr>
                <w:noProof/>
                <w:webHidden/>
              </w:rPr>
              <w:t>11</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42" w:history="1">
            <w:r w:rsidR="00AE0492" w:rsidRPr="00AC0ABB">
              <w:rPr>
                <w:rStyle w:val="Hyperlink"/>
                <w:noProof/>
              </w:rPr>
              <w:t>3</w:t>
            </w:r>
            <w:r w:rsidR="00AE0492">
              <w:rPr>
                <w:rFonts w:eastAsiaTheme="minorEastAsia"/>
                <w:noProof/>
                <w:sz w:val="22"/>
                <w:szCs w:val="22"/>
              </w:rPr>
              <w:tab/>
            </w:r>
            <w:r w:rsidR="00AE0492" w:rsidRPr="00AC0ABB">
              <w:rPr>
                <w:rStyle w:val="Hyperlink"/>
                <w:noProof/>
              </w:rPr>
              <w:t>References</w:t>
            </w:r>
            <w:r w:rsidR="00AE0492">
              <w:rPr>
                <w:noProof/>
                <w:webHidden/>
              </w:rPr>
              <w:tab/>
            </w:r>
            <w:r w:rsidR="00AE0492">
              <w:rPr>
                <w:noProof/>
                <w:webHidden/>
              </w:rPr>
              <w:fldChar w:fldCharType="begin"/>
            </w:r>
            <w:r w:rsidR="00AE0492">
              <w:rPr>
                <w:noProof/>
                <w:webHidden/>
              </w:rPr>
              <w:instrText xml:space="preserve"> PAGEREF _Toc521325742 \h </w:instrText>
            </w:r>
            <w:r w:rsidR="00AE0492">
              <w:rPr>
                <w:noProof/>
                <w:webHidden/>
              </w:rPr>
            </w:r>
            <w:r w:rsidR="00AE0492">
              <w:rPr>
                <w:noProof/>
                <w:webHidden/>
              </w:rPr>
              <w:fldChar w:fldCharType="separate"/>
            </w:r>
            <w:r>
              <w:rPr>
                <w:noProof/>
                <w:webHidden/>
              </w:rPr>
              <w:t>11</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43" w:history="1">
            <w:r w:rsidR="00AE0492" w:rsidRPr="00AC0ABB">
              <w:rPr>
                <w:rStyle w:val="Hyperlink"/>
                <w:noProof/>
              </w:rPr>
              <w:t>3.1</w:t>
            </w:r>
            <w:r w:rsidR="00AE0492">
              <w:rPr>
                <w:rFonts w:eastAsiaTheme="minorEastAsia"/>
                <w:noProof/>
                <w:sz w:val="22"/>
                <w:szCs w:val="22"/>
              </w:rPr>
              <w:tab/>
            </w:r>
            <w:r w:rsidR="00AE0492" w:rsidRPr="00AC0ABB">
              <w:rPr>
                <w:rStyle w:val="Hyperlink"/>
                <w:noProof/>
              </w:rPr>
              <w:t>Normative</w:t>
            </w:r>
            <w:r w:rsidR="00AE0492">
              <w:rPr>
                <w:noProof/>
                <w:webHidden/>
              </w:rPr>
              <w:tab/>
            </w:r>
            <w:r w:rsidR="00AE0492">
              <w:rPr>
                <w:noProof/>
                <w:webHidden/>
              </w:rPr>
              <w:fldChar w:fldCharType="begin"/>
            </w:r>
            <w:r w:rsidR="00AE0492">
              <w:rPr>
                <w:noProof/>
                <w:webHidden/>
              </w:rPr>
              <w:instrText xml:space="preserve"> PAGEREF _Toc521325743 \h </w:instrText>
            </w:r>
            <w:r w:rsidR="00AE0492">
              <w:rPr>
                <w:noProof/>
                <w:webHidden/>
              </w:rPr>
            </w:r>
            <w:r w:rsidR="00AE0492">
              <w:rPr>
                <w:noProof/>
                <w:webHidden/>
              </w:rPr>
              <w:fldChar w:fldCharType="separate"/>
            </w:r>
            <w:r>
              <w:rPr>
                <w:noProof/>
                <w:webHidden/>
              </w:rPr>
              <w:t>11</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44" w:history="1">
            <w:r w:rsidR="00AE0492" w:rsidRPr="00AC0ABB">
              <w:rPr>
                <w:rStyle w:val="Hyperlink"/>
                <w:noProof/>
              </w:rPr>
              <w:t>3.2</w:t>
            </w:r>
            <w:r w:rsidR="00AE0492">
              <w:rPr>
                <w:rFonts w:eastAsiaTheme="minorEastAsia"/>
                <w:noProof/>
                <w:sz w:val="22"/>
                <w:szCs w:val="22"/>
              </w:rPr>
              <w:tab/>
            </w:r>
            <w:r w:rsidR="00AE0492" w:rsidRPr="00AC0ABB">
              <w:rPr>
                <w:rStyle w:val="Hyperlink"/>
                <w:noProof/>
              </w:rPr>
              <w:t>Non-normative</w:t>
            </w:r>
            <w:r w:rsidR="00AE0492">
              <w:rPr>
                <w:noProof/>
                <w:webHidden/>
              </w:rPr>
              <w:tab/>
            </w:r>
            <w:r w:rsidR="00AE0492">
              <w:rPr>
                <w:noProof/>
                <w:webHidden/>
              </w:rPr>
              <w:fldChar w:fldCharType="begin"/>
            </w:r>
            <w:r w:rsidR="00AE0492">
              <w:rPr>
                <w:noProof/>
                <w:webHidden/>
              </w:rPr>
              <w:instrText xml:space="preserve"> PAGEREF _Toc521325744 \h </w:instrText>
            </w:r>
            <w:r w:rsidR="00AE0492">
              <w:rPr>
                <w:noProof/>
                <w:webHidden/>
              </w:rPr>
            </w:r>
            <w:r w:rsidR="00AE0492">
              <w:rPr>
                <w:noProof/>
                <w:webHidden/>
              </w:rPr>
              <w:fldChar w:fldCharType="separate"/>
            </w:r>
            <w:r>
              <w:rPr>
                <w:noProof/>
                <w:webHidden/>
              </w:rPr>
              <w:t>11</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45" w:history="1">
            <w:r w:rsidR="00AE0492" w:rsidRPr="00AC0ABB">
              <w:rPr>
                <w:rStyle w:val="Hyperlink"/>
                <w:noProof/>
              </w:rPr>
              <w:t>4</w:t>
            </w:r>
            <w:r w:rsidR="00AE0492">
              <w:rPr>
                <w:rFonts w:eastAsiaTheme="minorEastAsia"/>
                <w:noProof/>
                <w:sz w:val="22"/>
                <w:szCs w:val="22"/>
              </w:rPr>
              <w:tab/>
            </w:r>
            <w:r w:rsidR="00AE0492" w:rsidRPr="00AC0ABB">
              <w:rPr>
                <w:rStyle w:val="Hyperlink"/>
                <w:noProof/>
              </w:rPr>
              <w:t>Terms and Definitions</w:t>
            </w:r>
            <w:r w:rsidR="00AE0492">
              <w:rPr>
                <w:noProof/>
                <w:webHidden/>
              </w:rPr>
              <w:tab/>
            </w:r>
            <w:r w:rsidR="00AE0492">
              <w:rPr>
                <w:noProof/>
                <w:webHidden/>
              </w:rPr>
              <w:fldChar w:fldCharType="begin"/>
            </w:r>
            <w:r w:rsidR="00AE0492">
              <w:rPr>
                <w:noProof/>
                <w:webHidden/>
              </w:rPr>
              <w:instrText xml:space="preserve"> PAGEREF _Toc521325745 \h </w:instrText>
            </w:r>
            <w:r w:rsidR="00AE0492">
              <w:rPr>
                <w:noProof/>
                <w:webHidden/>
              </w:rPr>
            </w:r>
            <w:r w:rsidR="00AE0492">
              <w:rPr>
                <w:noProof/>
                <w:webHidden/>
              </w:rPr>
              <w:fldChar w:fldCharType="separate"/>
            </w:r>
            <w:r>
              <w:rPr>
                <w:noProof/>
                <w:webHidden/>
              </w:rPr>
              <w:t>12</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52" w:history="1">
            <w:r w:rsidR="00AE0492" w:rsidRPr="00AC0ABB">
              <w:rPr>
                <w:rStyle w:val="Hyperlink"/>
                <w:noProof/>
              </w:rPr>
              <w:t>5</w:t>
            </w:r>
            <w:r w:rsidR="00AE0492">
              <w:rPr>
                <w:rFonts w:eastAsiaTheme="minorEastAsia"/>
                <w:noProof/>
                <w:sz w:val="22"/>
                <w:szCs w:val="22"/>
              </w:rPr>
              <w:tab/>
            </w:r>
            <w:r w:rsidR="00AE0492" w:rsidRPr="00AC0ABB">
              <w:rPr>
                <w:rStyle w:val="Hyperlink"/>
                <w:noProof/>
              </w:rPr>
              <w:t>Conventions</w:t>
            </w:r>
            <w:r w:rsidR="00AE0492">
              <w:rPr>
                <w:noProof/>
                <w:webHidden/>
              </w:rPr>
              <w:tab/>
            </w:r>
            <w:r w:rsidR="00AE0492">
              <w:rPr>
                <w:noProof/>
                <w:webHidden/>
              </w:rPr>
              <w:fldChar w:fldCharType="begin"/>
            </w:r>
            <w:r w:rsidR="00AE0492">
              <w:rPr>
                <w:noProof/>
                <w:webHidden/>
              </w:rPr>
              <w:instrText xml:space="preserve"> PAGEREF _Toc521325752 \h </w:instrText>
            </w:r>
            <w:r w:rsidR="00AE0492">
              <w:rPr>
                <w:noProof/>
                <w:webHidden/>
              </w:rPr>
            </w:r>
            <w:r w:rsidR="00AE0492">
              <w:rPr>
                <w:noProof/>
                <w:webHidden/>
              </w:rPr>
              <w:fldChar w:fldCharType="separate"/>
            </w:r>
            <w:r>
              <w:rPr>
                <w:noProof/>
                <w:webHidden/>
              </w:rPr>
              <w:t>12</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53" w:history="1">
            <w:r w:rsidR="00AE0492" w:rsidRPr="00AC0ABB">
              <w:rPr>
                <w:rStyle w:val="Hyperlink"/>
                <w:noProof/>
              </w:rPr>
              <w:t>6</w:t>
            </w:r>
            <w:r w:rsidR="00AE0492">
              <w:rPr>
                <w:rFonts w:eastAsiaTheme="minorEastAsia"/>
                <w:noProof/>
                <w:sz w:val="22"/>
                <w:szCs w:val="22"/>
              </w:rPr>
              <w:tab/>
            </w:r>
            <w:r w:rsidR="00AE0492" w:rsidRPr="00AC0ABB">
              <w:rPr>
                <w:rStyle w:val="Hyperlink"/>
                <w:noProof/>
              </w:rPr>
              <w:t>3D Tiles Specification</w:t>
            </w:r>
            <w:r w:rsidR="00AE0492">
              <w:rPr>
                <w:noProof/>
                <w:webHidden/>
              </w:rPr>
              <w:tab/>
            </w:r>
            <w:r w:rsidR="00AE0492">
              <w:rPr>
                <w:noProof/>
                <w:webHidden/>
              </w:rPr>
              <w:fldChar w:fldCharType="begin"/>
            </w:r>
            <w:r w:rsidR="00AE0492">
              <w:rPr>
                <w:noProof/>
                <w:webHidden/>
              </w:rPr>
              <w:instrText xml:space="preserve"> PAGEREF _Toc521325753 \h </w:instrText>
            </w:r>
            <w:r w:rsidR="00AE0492">
              <w:rPr>
                <w:noProof/>
                <w:webHidden/>
              </w:rPr>
            </w:r>
            <w:r w:rsidR="00AE0492">
              <w:rPr>
                <w:noProof/>
                <w:webHidden/>
              </w:rPr>
              <w:fldChar w:fldCharType="separate"/>
            </w:r>
            <w:r>
              <w:rPr>
                <w:noProof/>
                <w:webHidden/>
              </w:rPr>
              <w:t>13</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4" w:history="1">
            <w:r w:rsidR="00AE0492" w:rsidRPr="00AC0ABB">
              <w:rPr>
                <w:rStyle w:val="Hyperlink"/>
                <w:noProof/>
              </w:rPr>
              <w:t>6.1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_Toc521325754 \h </w:instrText>
            </w:r>
            <w:r w:rsidR="00AE0492">
              <w:rPr>
                <w:noProof/>
                <w:webHidden/>
              </w:rPr>
            </w:r>
            <w:r w:rsidR="00AE0492">
              <w:rPr>
                <w:noProof/>
                <w:webHidden/>
              </w:rPr>
              <w:fldChar w:fldCharType="separate"/>
            </w:r>
            <w:r>
              <w:rPr>
                <w:noProof/>
                <w:webHidden/>
              </w:rPr>
              <w:t>13</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5" w:history="1">
            <w:r w:rsidR="00AE0492" w:rsidRPr="00AC0ABB">
              <w:rPr>
                <w:rStyle w:val="Hyperlink"/>
                <w:noProof/>
              </w:rPr>
              <w:t>6.2</w:t>
            </w:r>
            <w:r w:rsidR="00AE0492">
              <w:rPr>
                <w:rFonts w:eastAsiaTheme="minorEastAsia"/>
                <w:noProof/>
                <w:sz w:val="22"/>
                <w:szCs w:val="22"/>
              </w:rPr>
              <w:tab/>
            </w:r>
            <w:r w:rsidR="00AE0492" w:rsidRPr="00AC0ABB">
              <w:rPr>
                <w:rStyle w:val="Hyperlink"/>
                <w:noProof/>
              </w:rPr>
              <w:t>File extensions and MIME types</w:t>
            </w:r>
            <w:r w:rsidR="00AE0492">
              <w:rPr>
                <w:noProof/>
                <w:webHidden/>
              </w:rPr>
              <w:tab/>
            </w:r>
            <w:r w:rsidR="00AE0492">
              <w:rPr>
                <w:noProof/>
                <w:webHidden/>
              </w:rPr>
              <w:fldChar w:fldCharType="begin"/>
            </w:r>
            <w:r w:rsidR="00AE0492">
              <w:rPr>
                <w:noProof/>
                <w:webHidden/>
              </w:rPr>
              <w:instrText xml:space="preserve"> PAGEREF _Toc521325755 \h </w:instrText>
            </w:r>
            <w:r w:rsidR="00AE0492">
              <w:rPr>
                <w:noProof/>
                <w:webHidden/>
              </w:rPr>
            </w:r>
            <w:r w:rsidR="00AE0492">
              <w:rPr>
                <w:noProof/>
                <w:webHidden/>
              </w:rPr>
              <w:fldChar w:fldCharType="separate"/>
            </w:r>
            <w:r>
              <w:rPr>
                <w:noProof/>
                <w:webHidden/>
              </w:rPr>
              <w:t>15</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6" w:history="1">
            <w:r w:rsidR="00AE0492" w:rsidRPr="00AC0ABB">
              <w:rPr>
                <w:rStyle w:val="Hyperlink"/>
                <w:noProof/>
              </w:rPr>
              <w:t>6.3</w:t>
            </w:r>
            <w:r w:rsidR="00AE0492">
              <w:rPr>
                <w:rFonts w:eastAsiaTheme="minorEastAsia"/>
                <w:noProof/>
                <w:sz w:val="22"/>
                <w:szCs w:val="22"/>
              </w:rPr>
              <w:tab/>
            </w:r>
            <w:r w:rsidR="00AE0492" w:rsidRPr="00AC0ABB">
              <w:rPr>
                <w:rStyle w:val="Hyperlink"/>
                <w:noProof/>
              </w:rPr>
              <w:t>JSON encoding</w:t>
            </w:r>
            <w:r w:rsidR="00AE0492">
              <w:rPr>
                <w:noProof/>
                <w:webHidden/>
              </w:rPr>
              <w:tab/>
            </w:r>
            <w:r w:rsidR="00AE0492">
              <w:rPr>
                <w:noProof/>
                <w:webHidden/>
              </w:rPr>
              <w:fldChar w:fldCharType="begin"/>
            </w:r>
            <w:r w:rsidR="00AE0492">
              <w:rPr>
                <w:noProof/>
                <w:webHidden/>
              </w:rPr>
              <w:instrText xml:space="preserve"> PAGEREF _Toc521325756 \h </w:instrText>
            </w:r>
            <w:r w:rsidR="00AE0492">
              <w:rPr>
                <w:noProof/>
                <w:webHidden/>
              </w:rPr>
            </w:r>
            <w:r w:rsidR="00AE0492">
              <w:rPr>
                <w:noProof/>
                <w:webHidden/>
              </w:rPr>
              <w:fldChar w:fldCharType="separate"/>
            </w:r>
            <w:r>
              <w:rPr>
                <w:noProof/>
                <w:webHidden/>
              </w:rPr>
              <w:t>15</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7" w:history="1">
            <w:r w:rsidR="00AE0492" w:rsidRPr="00AC0ABB">
              <w:rPr>
                <w:rStyle w:val="Hyperlink"/>
                <w:noProof/>
              </w:rPr>
              <w:t>6.4</w:t>
            </w:r>
            <w:r w:rsidR="00AE0492">
              <w:rPr>
                <w:rFonts w:eastAsiaTheme="minorEastAsia"/>
                <w:noProof/>
                <w:sz w:val="22"/>
                <w:szCs w:val="22"/>
              </w:rPr>
              <w:tab/>
            </w:r>
            <w:r w:rsidR="00AE0492" w:rsidRPr="00AC0ABB">
              <w:rPr>
                <w:rStyle w:val="Hyperlink"/>
                <w:noProof/>
              </w:rPr>
              <w:t>URIs</w:t>
            </w:r>
            <w:r w:rsidR="00AE0492">
              <w:rPr>
                <w:noProof/>
                <w:webHidden/>
              </w:rPr>
              <w:tab/>
            </w:r>
            <w:r w:rsidR="00AE0492">
              <w:rPr>
                <w:noProof/>
                <w:webHidden/>
              </w:rPr>
              <w:fldChar w:fldCharType="begin"/>
            </w:r>
            <w:r w:rsidR="00AE0492">
              <w:rPr>
                <w:noProof/>
                <w:webHidden/>
              </w:rPr>
              <w:instrText xml:space="preserve"> PAGEREF _Toc521325757 \h </w:instrText>
            </w:r>
            <w:r w:rsidR="00AE0492">
              <w:rPr>
                <w:noProof/>
                <w:webHidden/>
              </w:rPr>
            </w:r>
            <w:r w:rsidR="00AE0492">
              <w:rPr>
                <w:noProof/>
                <w:webHidden/>
              </w:rPr>
              <w:fldChar w:fldCharType="separate"/>
            </w:r>
            <w:r>
              <w:rPr>
                <w:noProof/>
                <w:webHidden/>
              </w:rPr>
              <w:t>16</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8" w:history="1">
            <w:r w:rsidR="00AE0492" w:rsidRPr="00AC0ABB">
              <w:rPr>
                <w:rStyle w:val="Hyperlink"/>
                <w:noProof/>
              </w:rPr>
              <w:t>6.5</w:t>
            </w:r>
            <w:r w:rsidR="00AE0492">
              <w:rPr>
                <w:rFonts w:eastAsiaTheme="minorEastAsia"/>
                <w:noProof/>
                <w:sz w:val="22"/>
                <w:szCs w:val="22"/>
              </w:rPr>
              <w:tab/>
            </w:r>
            <w:r w:rsidR="00AE0492" w:rsidRPr="00AC0ABB">
              <w:rPr>
                <w:rStyle w:val="Hyperlink"/>
                <w:noProof/>
              </w:rPr>
              <w:t>Units</w:t>
            </w:r>
            <w:r w:rsidR="00AE0492">
              <w:rPr>
                <w:noProof/>
                <w:webHidden/>
              </w:rPr>
              <w:tab/>
            </w:r>
            <w:r w:rsidR="00AE0492">
              <w:rPr>
                <w:noProof/>
                <w:webHidden/>
              </w:rPr>
              <w:fldChar w:fldCharType="begin"/>
            </w:r>
            <w:r w:rsidR="00AE0492">
              <w:rPr>
                <w:noProof/>
                <w:webHidden/>
              </w:rPr>
              <w:instrText xml:space="preserve"> PAGEREF _Toc521325758 \h </w:instrText>
            </w:r>
            <w:r w:rsidR="00AE0492">
              <w:rPr>
                <w:noProof/>
                <w:webHidden/>
              </w:rPr>
            </w:r>
            <w:r w:rsidR="00AE0492">
              <w:rPr>
                <w:noProof/>
                <w:webHidden/>
              </w:rPr>
              <w:fldChar w:fldCharType="separate"/>
            </w:r>
            <w:r>
              <w:rPr>
                <w:noProof/>
                <w:webHidden/>
              </w:rPr>
              <w:t>16</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59" w:history="1">
            <w:r w:rsidR="00AE0492" w:rsidRPr="00AC0ABB">
              <w:rPr>
                <w:rStyle w:val="Hyperlink"/>
                <w:noProof/>
              </w:rPr>
              <w:t>6.6</w:t>
            </w:r>
            <w:r w:rsidR="00AE0492">
              <w:rPr>
                <w:rFonts w:eastAsiaTheme="minorEastAsia"/>
                <w:noProof/>
                <w:sz w:val="22"/>
                <w:szCs w:val="22"/>
              </w:rPr>
              <w:tab/>
            </w:r>
            <w:r w:rsidR="00AE0492" w:rsidRPr="00AC0ABB">
              <w:rPr>
                <w:rStyle w:val="Hyperlink"/>
                <w:noProof/>
              </w:rPr>
              <w:t>Coordinate reference system (CRS)</w:t>
            </w:r>
            <w:r w:rsidR="00AE0492">
              <w:rPr>
                <w:noProof/>
                <w:webHidden/>
              </w:rPr>
              <w:tab/>
            </w:r>
            <w:r w:rsidR="00AE0492">
              <w:rPr>
                <w:noProof/>
                <w:webHidden/>
              </w:rPr>
              <w:fldChar w:fldCharType="begin"/>
            </w:r>
            <w:r w:rsidR="00AE0492">
              <w:rPr>
                <w:noProof/>
                <w:webHidden/>
              </w:rPr>
              <w:instrText xml:space="preserve"> PAGEREF _Toc521325759 \h </w:instrText>
            </w:r>
            <w:r w:rsidR="00AE0492">
              <w:rPr>
                <w:noProof/>
                <w:webHidden/>
              </w:rPr>
            </w:r>
            <w:r w:rsidR="00AE0492">
              <w:rPr>
                <w:noProof/>
                <w:webHidden/>
              </w:rPr>
              <w:fldChar w:fldCharType="separate"/>
            </w:r>
            <w:r>
              <w:rPr>
                <w:noProof/>
                <w:webHidden/>
              </w:rPr>
              <w:t>16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0" w:history="1">
            <w:r w:rsidR="00AE0492" w:rsidRPr="00AC0ABB">
              <w:rPr>
                <w:rStyle w:val="Hyperlink"/>
                <w:noProof/>
              </w:rPr>
              <w:t>6.6.1</w:t>
            </w:r>
            <w:r w:rsidR="00AE0492">
              <w:rPr>
                <w:rFonts w:eastAsiaTheme="minorEastAsia"/>
                <w:noProof/>
                <w:sz w:val="22"/>
                <w:szCs w:val="22"/>
              </w:rPr>
              <w:tab/>
            </w:r>
            <w:r w:rsidR="00AE0492" w:rsidRPr="00AC0ABB">
              <w:rPr>
                <w:rStyle w:val="Hyperlink"/>
                <w:noProof/>
              </w:rPr>
              <w:t>glTF</w:t>
            </w:r>
            <w:r w:rsidR="00AE0492">
              <w:rPr>
                <w:noProof/>
                <w:webHidden/>
              </w:rPr>
              <w:tab/>
            </w:r>
            <w:r w:rsidR="00AE0492">
              <w:rPr>
                <w:noProof/>
                <w:webHidden/>
              </w:rPr>
              <w:fldChar w:fldCharType="begin"/>
            </w:r>
            <w:r w:rsidR="00AE0492">
              <w:rPr>
                <w:noProof/>
                <w:webHidden/>
              </w:rPr>
              <w:instrText xml:space="preserve"> PAGEREF _Toc521325760 \h </w:instrText>
            </w:r>
            <w:r w:rsidR="00AE0492">
              <w:rPr>
                <w:noProof/>
                <w:webHidden/>
              </w:rPr>
            </w:r>
            <w:r w:rsidR="00AE0492">
              <w:rPr>
                <w:noProof/>
                <w:webHidden/>
              </w:rPr>
              <w:fldChar w:fldCharType="separate"/>
            </w:r>
            <w:r>
              <w:rPr>
                <w:noProof/>
                <w:webHidden/>
              </w:rPr>
              <w:t>17</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61" w:history="1">
            <w:r w:rsidR="00AE0492" w:rsidRPr="00AC0ABB">
              <w:rPr>
                <w:rStyle w:val="Hyperlink"/>
                <w:noProof/>
              </w:rPr>
              <w:t>6.7</w:t>
            </w:r>
            <w:r w:rsidR="00AE0492">
              <w:rPr>
                <w:rFonts w:eastAsiaTheme="minorEastAsia"/>
                <w:noProof/>
                <w:sz w:val="22"/>
                <w:szCs w:val="22"/>
              </w:rPr>
              <w:tab/>
            </w:r>
            <w:r w:rsidR="00AE0492" w:rsidRPr="00AC0ABB">
              <w:rPr>
                <w:rStyle w:val="Hyperlink"/>
                <w:noProof/>
              </w:rPr>
              <w:t>Tiles</w:t>
            </w:r>
            <w:r w:rsidR="00AE0492">
              <w:rPr>
                <w:noProof/>
                <w:webHidden/>
              </w:rPr>
              <w:tab/>
            </w:r>
            <w:r w:rsidR="00AE0492">
              <w:rPr>
                <w:noProof/>
                <w:webHidden/>
              </w:rPr>
              <w:fldChar w:fldCharType="begin"/>
            </w:r>
            <w:r w:rsidR="00AE0492">
              <w:rPr>
                <w:noProof/>
                <w:webHidden/>
              </w:rPr>
              <w:instrText xml:space="preserve"> PAGEREF _Toc521325761 \h </w:instrText>
            </w:r>
            <w:r w:rsidR="00AE0492">
              <w:rPr>
                <w:noProof/>
                <w:webHidden/>
              </w:rPr>
            </w:r>
            <w:r w:rsidR="00AE0492">
              <w:rPr>
                <w:noProof/>
                <w:webHidden/>
              </w:rPr>
              <w:fldChar w:fldCharType="separate"/>
            </w:r>
            <w:r>
              <w:rPr>
                <w:noProof/>
                <w:webHidden/>
              </w:rPr>
              <w:t>18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2" w:history="1">
            <w:r w:rsidR="00AE0492" w:rsidRPr="00AC0ABB">
              <w:rPr>
                <w:rStyle w:val="Hyperlink"/>
                <w:noProof/>
              </w:rPr>
              <w:t>6.7.1</w:t>
            </w:r>
            <w:r w:rsidR="00AE0492">
              <w:rPr>
                <w:rFonts w:eastAsiaTheme="minorEastAsia"/>
                <w:noProof/>
                <w:sz w:val="22"/>
                <w:szCs w:val="22"/>
              </w:rPr>
              <w:tab/>
            </w:r>
            <w:r w:rsidR="00AE0492" w:rsidRPr="00AC0ABB">
              <w:rPr>
                <w:rStyle w:val="Hyperlink"/>
                <w:noProof/>
              </w:rPr>
              <w:t>Geometric error</w:t>
            </w:r>
            <w:r w:rsidR="00AE0492">
              <w:rPr>
                <w:noProof/>
                <w:webHidden/>
              </w:rPr>
              <w:tab/>
            </w:r>
            <w:r w:rsidR="00AE0492">
              <w:rPr>
                <w:noProof/>
                <w:webHidden/>
              </w:rPr>
              <w:fldChar w:fldCharType="begin"/>
            </w:r>
            <w:r w:rsidR="00AE0492">
              <w:rPr>
                <w:noProof/>
                <w:webHidden/>
              </w:rPr>
              <w:instrText xml:space="preserve"> PAGEREF _Toc521325762 \h </w:instrText>
            </w:r>
            <w:r w:rsidR="00AE0492">
              <w:rPr>
                <w:noProof/>
                <w:webHidden/>
              </w:rPr>
            </w:r>
            <w:r w:rsidR="00AE0492">
              <w:rPr>
                <w:noProof/>
                <w:webHidden/>
              </w:rPr>
              <w:fldChar w:fldCharType="separate"/>
            </w:r>
            <w:r>
              <w:rPr>
                <w:noProof/>
                <w:webHidden/>
              </w:rPr>
              <w:t>18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3" w:history="1">
            <w:r w:rsidR="00AE0492" w:rsidRPr="00AC0ABB">
              <w:rPr>
                <w:rStyle w:val="Hyperlink"/>
                <w:noProof/>
              </w:rPr>
              <w:t>6.7.2</w:t>
            </w:r>
            <w:r w:rsidR="00AE0492">
              <w:rPr>
                <w:rFonts w:eastAsiaTheme="minorEastAsia"/>
                <w:noProof/>
                <w:sz w:val="22"/>
                <w:szCs w:val="22"/>
              </w:rPr>
              <w:tab/>
            </w:r>
            <w:r w:rsidR="00AE0492" w:rsidRPr="00AC0ABB">
              <w:rPr>
                <w:rStyle w:val="Hyperlink"/>
                <w:noProof/>
              </w:rPr>
              <w:t>Refinement</w:t>
            </w:r>
            <w:r w:rsidR="00AE0492">
              <w:rPr>
                <w:noProof/>
                <w:webHidden/>
              </w:rPr>
              <w:tab/>
            </w:r>
            <w:r w:rsidR="00AE0492">
              <w:rPr>
                <w:noProof/>
                <w:webHidden/>
              </w:rPr>
              <w:fldChar w:fldCharType="begin"/>
            </w:r>
            <w:r w:rsidR="00AE0492">
              <w:rPr>
                <w:noProof/>
                <w:webHidden/>
              </w:rPr>
              <w:instrText xml:space="preserve"> PAGEREF _Toc521325763 \h </w:instrText>
            </w:r>
            <w:r w:rsidR="00AE0492">
              <w:rPr>
                <w:noProof/>
                <w:webHidden/>
              </w:rPr>
            </w:r>
            <w:r w:rsidR="00AE0492">
              <w:rPr>
                <w:noProof/>
                <w:webHidden/>
              </w:rPr>
              <w:fldChar w:fldCharType="separate"/>
            </w:r>
            <w:r>
              <w:rPr>
                <w:noProof/>
                <w:webHidden/>
              </w:rPr>
              <w:t>19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4" w:history="1">
            <w:r w:rsidR="00AE0492" w:rsidRPr="00AC0ABB">
              <w:rPr>
                <w:rStyle w:val="Hyperlink"/>
                <w:noProof/>
              </w:rPr>
              <w:t>6.7.3</w:t>
            </w:r>
            <w:r w:rsidR="00AE0492">
              <w:rPr>
                <w:rFonts w:eastAsiaTheme="minorEastAsia"/>
                <w:noProof/>
                <w:sz w:val="22"/>
                <w:szCs w:val="22"/>
              </w:rPr>
              <w:tab/>
            </w:r>
            <w:r w:rsidR="00AE0492" w:rsidRPr="00AC0ABB">
              <w:rPr>
                <w:rStyle w:val="Hyperlink"/>
                <w:noProof/>
              </w:rPr>
              <w:t>Bounding volumes</w:t>
            </w:r>
            <w:r w:rsidR="00AE0492">
              <w:rPr>
                <w:noProof/>
                <w:webHidden/>
              </w:rPr>
              <w:tab/>
            </w:r>
            <w:r w:rsidR="00AE0492">
              <w:rPr>
                <w:noProof/>
                <w:webHidden/>
              </w:rPr>
              <w:fldChar w:fldCharType="begin"/>
            </w:r>
            <w:r w:rsidR="00AE0492">
              <w:rPr>
                <w:noProof/>
                <w:webHidden/>
              </w:rPr>
              <w:instrText xml:space="preserve"> PAGEREF _Toc521325764 \h </w:instrText>
            </w:r>
            <w:r w:rsidR="00AE0492">
              <w:rPr>
                <w:noProof/>
                <w:webHidden/>
              </w:rPr>
            </w:r>
            <w:r w:rsidR="00AE0492">
              <w:rPr>
                <w:noProof/>
                <w:webHidden/>
              </w:rPr>
              <w:fldChar w:fldCharType="separate"/>
            </w:r>
            <w:r>
              <w:rPr>
                <w:noProof/>
                <w:webHidden/>
              </w:rPr>
              <w:t>20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5" w:history="1">
            <w:r w:rsidR="00AE0492" w:rsidRPr="00AC0ABB">
              <w:rPr>
                <w:rStyle w:val="Hyperlink"/>
                <w:noProof/>
              </w:rPr>
              <w:t>6.7.4</w:t>
            </w:r>
            <w:r w:rsidR="00AE0492">
              <w:rPr>
                <w:rFonts w:eastAsiaTheme="minorEastAsia"/>
                <w:noProof/>
                <w:sz w:val="22"/>
                <w:szCs w:val="22"/>
              </w:rPr>
              <w:tab/>
            </w:r>
            <w:r w:rsidR="00AE0492" w:rsidRPr="00AC0ABB">
              <w:rPr>
                <w:rStyle w:val="Hyperlink"/>
                <w:noProof/>
              </w:rPr>
              <w:t>Viewer request volume</w:t>
            </w:r>
            <w:r w:rsidR="00AE0492">
              <w:rPr>
                <w:noProof/>
                <w:webHidden/>
              </w:rPr>
              <w:tab/>
            </w:r>
            <w:r w:rsidR="00AE0492">
              <w:rPr>
                <w:noProof/>
                <w:webHidden/>
              </w:rPr>
              <w:fldChar w:fldCharType="begin"/>
            </w:r>
            <w:r w:rsidR="00AE0492">
              <w:rPr>
                <w:noProof/>
                <w:webHidden/>
              </w:rPr>
              <w:instrText xml:space="preserve"> PAGEREF _Toc521325765 \h </w:instrText>
            </w:r>
            <w:r w:rsidR="00AE0492">
              <w:rPr>
                <w:noProof/>
                <w:webHidden/>
              </w:rPr>
            </w:r>
            <w:r w:rsidR="00AE0492">
              <w:rPr>
                <w:noProof/>
                <w:webHidden/>
              </w:rPr>
              <w:fldChar w:fldCharType="separate"/>
            </w:r>
            <w:r>
              <w:rPr>
                <w:noProof/>
                <w:webHidden/>
              </w:rPr>
              <w:t>23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6" w:history="1">
            <w:r w:rsidR="00AE0492" w:rsidRPr="00AC0ABB">
              <w:rPr>
                <w:rStyle w:val="Hyperlink"/>
                <w:noProof/>
              </w:rPr>
              <w:t>6.7.5</w:t>
            </w:r>
            <w:r w:rsidR="00AE0492">
              <w:rPr>
                <w:rFonts w:eastAsiaTheme="minorEastAsia"/>
                <w:noProof/>
                <w:sz w:val="22"/>
                <w:szCs w:val="22"/>
              </w:rPr>
              <w:tab/>
            </w:r>
            <w:r w:rsidR="00AE0492" w:rsidRPr="00AC0ABB">
              <w:rPr>
                <w:rStyle w:val="Hyperlink"/>
                <w:noProof/>
              </w:rPr>
              <w:t>Tile transform</w:t>
            </w:r>
            <w:r w:rsidR="00AE0492">
              <w:rPr>
                <w:noProof/>
                <w:webHidden/>
              </w:rPr>
              <w:tab/>
            </w:r>
            <w:r w:rsidR="00AE0492">
              <w:rPr>
                <w:noProof/>
                <w:webHidden/>
              </w:rPr>
              <w:fldChar w:fldCharType="begin"/>
            </w:r>
            <w:r w:rsidR="00AE0492">
              <w:rPr>
                <w:noProof/>
                <w:webHidden/>
              </w:rPr>
              <w:instrText xml:space="preserve"> PAGEREF _Toc521325766 \h </w:instrText>
            </w:r>
            <w:r w:rsidR="00AE0492">
              <w:rPr>
                <w:noProof/>
                <w:webHidden/>
              </w:rPr>
            </w:r>
            <w:r w:rsidR="00AE0492">
              <w:rPr>
                <w:noProof/>
                <w:webHidden/>
              </w:rPr>
              <w:fldChar w:fldCharType="separate"/>
            </w:r>
            <w:r>
              <w:rPr>
                <w:noProof/>
                <w:webHidden/>
              </w:rPr>
              <w:t>25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7" w:history="1">
            <w:r w:rsidR="00AE0492" w:rsidRPr="00AC0ABB">
              <w:rPr>
                <w:rStyle w:val="Hyperlink"/>
                <w:noProof/>
              </w:rPr>
              <w:t>6.7.6</w:t>
            </w:r>
            <w:r w:rsidR="00AE0492">
              <w:rPr>
                <w:rFonts w:eastAsiaTheme="minorEastAsia"/>
                <w:noProof/>
                <w:sz w:val="22"/>
                <w:szCs w:val="22"/>
              </w:rPr>
              <w:tab/>
            </w:r>
            <w:r w:rsidR="00AE0492" w:rsidRPr="00AC0ABB">
              <w:rPr>
                <w:rStyle w:val="Hyperlink"/>
                <w:noProof/>
              </w:rPr>
              <w:t>Tile JSON</w:t>
            </w:r>
            <w:r w:rsidR="00AE0492">
              <w:rPr>
                <w:noProof/>
                <w:webHidden/>
              </w:rPr>
              <w:tab/>
            </w:r>
            <w:r w:rsidR="00AE0492">
              <w:rPr>
                <w:noProof/>
                <w:webHidden/>
              </w:rPr>
              <w:fldChar w:fldCharType="begin"/>
            </w:r>
            <w:r w:rsidR="00AE0492">
              <w:rPr>
                <w:noProof/>
                <w:webHidden/>
              </w:rPr>
              <w:instrText xml:space="preserve"> PAGEREF _Toc521325767 \h </w:instrText>
            </w:r>
            <w:r w:rsidR="00AE0492">
              <w:rPr>
                <w:noProof/>
                <w:webHidden/>
              </w:rPr>
            </w:r>
            <w:r w:rsidR="00AE0492">
              <w:rPr>
                <w:noProof/>
                <w:webHidden/>
              </w:rPr>
              <w:fldChar w:fldCharType="separate"/>
            </w:r>
            <w:r>
              <w:rPr>
                <w:noProof/>
                <w:webHidden/>
              </w:rPr>
              <w:t>28</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68" w:history="1">
            <w:r w:rsidR="00AE0492" w:rsidRPr="00AC0ABB">
              <w:rPr>
                <w:rStyle w:val="Hyperlink"/>
                <w:noProof/>
              </w:rPr>
              <w:t>6.8</w:t>
            </w:r>
            <w:r w:rsidR="00AE0492">
              <w:rPr>
                <w:rFonts w:eastAsiaTheme="minorEastAsia"/>
                <w:noProof/>
                <w:sz w:val="22"/>
                <w:szCs w:val="22"/>
              </w:rPr>
              <w:tab/>
            </w:r>
            <w:r w:rsidR="00AE0492" w:rsidRPr="00AC0ABB">
              <w:rPr>
                <w:rStyle w:val="Hyperlink"/>
                <w:noProof/>
              </w:rPr>
              <w:t>Tileset JSON</w:t>
            </w:r>
            <w:r w:rsidR="00AE0492">
              <w:rPr>
                <w:noProof/>
                <w:webHidden/>
              </w:rPr>
              <w:tab/>
            </w:r>
            <w:r w:rsidR="00AE0492">
              <w:rPr>
                <w:noProof/>
                <w:webHidden/>
              </w:rPr>
              <w:fldChar w:fldCharType="begin"/>
            </w:r>
            <w:r w:rsidR="00AE0492">
              <w:rPr>
                <w:noProof/>
                <w:webHidden/>
              </w:rPr>
              <w:instrText xml:space="preserve"> PAGEREF _Toc521325768 \h </w:instrText>
            </w:r>
            <w:r w:rsidR="00AE0492">
              <w:rPr>
                <w:noProof/>
                <w:webHidden/>
              </w:rPr>
            </w:r>
            <w:r w:rsidR="00AE0492">
              <w:rPr>
                <w:noProof/>
                <w:webHidden/>
              </w:rPr>
              <w:fldChar w:fldCharType="separate"/>
            </w:r>
            <w:r>
              <w:rPr>
                <w:noProof/>
                <w:webHidden/>
              </w:rPr>
              <w:t>31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69" w:history="1">
            <w:r w:rsidR="00AE0492" w:rsidRPr="00AC0ABB">
              <w:rPr>
                <w:rStyle w:val="Hyperlink"/>
                <w:noProof/>
              </w:rPr>
              <w:t>6.8.1</w:t>
            </w:r>
            <w:r w:rsidR="00AE0492">
              <w:rPr>
                <w:rFonts w:eastAsiaTheme="minorEastAsia"/>
                <w:noProof/>
                <w:sz w:val="22"/>
                <w:szCs w:val="22"/>
              </w:rPr>
              <w:tab/>
            </w:r>
            <w:r w:rsidR="00AE0492" w:rsidRPr="00AC0ABB">
              <w:rPr>
                <w:rStyle w:val="Hyperlink"/>
                <w:noProof/>
              </w:rPr>
              <w:t>External tilesets</w:t>
            </w:r>
            <w:r w:rsidR="00AE0492">
              <w:rPr>
                <w:noProof/>
                <w:webHidden/>
              </w:rPr>
              <w:tab/>
            </w:r>
            <w:r w:rsidR="00AE0492">
              <w:rPr>
                <w:noProof/>
                <w:webHidden/>
              </w:rPr>
              <w:fldChar w:fldCharType="begin"/>
            </w:r>
            <w:r w:rsidR="00AE0492">
              <w:rPr>
                <w:noProof/>
                <w:webHidden/>
              </w:rPr>
              <w:instrText xml:space="preserve"> PAGEREF _Toc521325769 \h </w:instrText>
            </w:r>
            <w:r w:rsidR="00AE0492">
              <w:rPr>
                <w:noProof/>
                <w:webHidden/>
              </w:rPr>
            </w:r>
            <w:r w:rsidR="00AE0492">
              <w:rPr>
                <w:noProof/>
                <w:webHidden/>
              </w:rPr>
              <w:fldChar w:fldCharType="separate"/>
            </w:r>
            <w:r>
              <w:rPr>
                <w:noProof/>
                <w:webHidden/>
              </w:rPr>
              <w:t>33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0" w:history="1">
            <w:r w:rsidR="00AE0492" w:rsidRPr="00AC0ABB">
              <w:rPr>
                <w:rStyle w:val="Hyperlink"/>
                <w:noProof/>
              </w:rPr>
              <w:t>6.8.2</w:t>
            </w:r>
            <w:r w:rsidR="00AE0492">
              <w:rPr>
                <w:rFonts w:eastAsiaTheme="minorEastAsia"/>
                <w:noProof/>
                <w:sz w:val="22"/>
                <w:szCs w:val="22"/>
              </w:rPr>
              <w:tab/>
            </w:r>
            <w:r w:rsidR="00AE0492" w:rsidRPr="00AC0ABB">
              <w:rPr>
                <w:rStyle w:val="Hyperlink"/>
                <w:noProof/>
              </w:rPr>
              <w:t>Bounding volume spatial coherence</w:t>
            </w:r>
            <w:r w:rsidR="00AE0492">
              <w:rPr>
                <w:noProof/>
                <w:webHidden/>
              </w:rPr>
              <w:tab/>
            </w:r>
            <w:r w:rsidR="00AE0492">
              <w:rPr>
                <w:noProof/>
                <w:webHidden/>
              </w:rPr>
              <w:fldChar w:fldCharType="begin"/>
            </w:r>
            <w:r w:rsidR="00AE0492">
              <w:rPr>
                <w:noProof/>
                <w:webHidden/>
              </w:rPr>
              <w:instrText xml:space="preserve"> PAGEREF _Toc521325770 \h </w:instrText>
            </w:r>
            <w:r w:rsidR="00AE0492">
              <w:rPr>
                <w:noProof/>
                <w:webHidden/>
              </w:rPr>
            </w:r>
            <w:r w:rsidR="00AE0492">
              <w:rPr>
                <w:noProof/>
                <w:webHidden/>
              </w:rPr>
              <w:fldChar w:fldCharType="separate"/>
            </w:r>
            <w:r>
              <w:rPr>
                <w:noProof/>
                <w:webHidden/>
              </w:rPr>
              <w:t>35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1" w:history="1">
            <w:r w:rsidR="00AE0492" w:rsidRPr="00AC0ABB">
              <w:rPr>
                <w:rStyle w:val="Hyperlink"/>
                <w:noProof/>
              </w:rPr>
              <w:t>6.8.3</w:t>
            </w:r>
            <w:r w:rsidR="00AE0492">
              <w:rPr>
                <w:rFonts w:eastAsiaTheme="minorEastAsia"/>
                <w:noProof/>
                <w:sz w:val="22"/>
                <w:szCs w:val="22"/>
              </w:rPr>
              <w:tab/>
            </w:r>
            <w:r w:rsidR="00AE0492" w:rsidRPr="00AC0ABB">
              <w:rPr>
                <w:rStyle w:val="Hyperlink"/>
                <w:noProof/>
              </w:rPr>
              <w:t>Spatial data structures</w:t>
            </w:r>
            <w:r w:rsidR="00AE0492">
              <w:rPr>
                <w:noProof/>
                <w:webHidden/>
              </w:rPr>
              <w:tab/>
            </w:r>
            <w:r w:rsidR="00AE0492">
              <w:rPr>
                <w:noProof/>
                <w:webHidden/>
              </w:rPr>
              <w:fldChar w:fldCharType="begin"/>
            </w:r>
            <w:r w:rsidR="00AE0492">
              <w:rPr>
                <w:noProof/>
                <w:webHidden/>
              </w:rPr>
              <w:instrText xml:space="preserve"> PAGEREF _Toc521325771 \h </w:instrText>
            </w:r>
            <w:r w:rsidR="00AE0492">
              <w:rPr>
                <w:noProof/>
                <w:webHidden/>
              </w:rPr>
            </w:r>
            <w:r w:rsidR="00AE0492">
              <w:rPr>
                <w:noProof/>
                <w:webHidden/>
              </w:rPr>
              <w:fldChar w:fldCharType="separate"/>
            </w:r>
            <w:r>
              <w:rPr>
                <w:noProof/>
                <w:webHidden/>
              </w:rPr>
              <w:t>36</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72" w:history="1">
            <w:r w:rsidR="00AE0492" w:rsidRPr="00AC0ABB">
              <w:rPr>
                <w:rStyle w:val="Hyperlink"/>
                <w:noProof/>
              </w:rPr>
              <w:t>6.9</w:t>
            </w:r>
            <w:r w:rsidR="00AE0492">
              <w:rPr>
                <w:rFonts w:eastAsiaTheme="minorEastAsia"/>
                <w:noProof/>
                <w:sz w:val="22"/>
                <w:szCs w:val="22"/>
              </w:rPr>
              <w:tab/>
            </w:r>
            <w:r w:rsidR="00AE0492" w:rsidRPr="00AC0ABB">
              <w:rPr>
                <w:rStyle w:val="Hyperlink"/>
                <w:noProof/>
              </w:rPr>
              <w:t>Specifying extensions and application specific extras</w:t>
            </w:r>
            <w:r w:rsidR="00AE0492">
              <w:rPr>
                <w:noProof/>
                <w:webHidden/>
              </w:rPr>
              <w:tab/>
            </w:r>
            <w:r w:rsidR="00AE0492">
              <w:rPr>
                <w:noProof/>
                <w:webHidden/>
              </w:rPr>
              <w:fldChar w:fldCharType="begin"/>
            </w:r>
            <w:r w:rsidR="00AE0492">
              <w:rPr>
                <w:noProof/>
                <w:webHidden/>
              </w:rPr>
              <w:instrText xml:space="preserve"> PAGEREF _Toc521325772 \h </w:instrText>
            </w:r>
            <w:r w:rsidR="00AE0492">
              <w:rPr>
                <w:noProof/>
                <w:webHidden/>
              </w:rPr>
            </w:r>
            <w:r w:rsidR="00AE0492">
              <w:rPr>
                <w:noProof/>
                <w:webHidden/>
              </w:rPr>
              <w:fldChar w:fldCharType="separate"/>
            </w:r>
            <w:r>
              <w:rPr>
                <w:noProof/>
                <w:webHidden/>
              </w:rPr>
              <w:t>39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3" w:history="1">
            <w:r w:rsidR="00AE0492" w:rsidRPr="00AC0ABB">
              <w:rPr>
                <w:rStyle w:val="Hyperlink"/>
                <w:noProof/>
              </w:rPr>
              <w:t>6.9.1</w:t>
            </w:r>
            <w:r w:rsidR="00AE0492">
              <w:rPr>
                <w:rFonts w:eastAsiaTheme="minorEastAsia"/>
                <w:noProof/>
                <w:sz w:val="22"/>
                <w:szCs w:val="22"/>
              </w:rPr>
              <w:tab/>
            </w:r>
            <w:r w:rsidR="00AE0492" w:rsidRPr="00AC0ABB">
              <w:rPr>
                <w:rStyle w:val="Hyperlink"/>
                <w:noProof/>
              </w:rPr>
              <w:t>Extensions</w:t>
            </w:r>
            <w:r w:rsidR="00AE0492">
              <w:rPr>
                <w:noProof/>
                <w:webHidden/>
              </w:rPr>
              <w:tab/>
            </w:r>
            <w:r w:rsidR="00AE0492">
              <w:rPr>
                <w:noProof/>
                <w:webHidden/>
              </w:rPr>
              <w:fldChar w:fldCharType="begin"/>
            </w:r>
            <w:r w:rsidR="00AE0492">
              <w:rPr>
                <w:noProof/>
                <w:webHidden/>
              </w:rPr>
              <w:instrText xml:space="preserve"> PAGEREF _Toc521325773 \h </w:instrText>
            </w:r>
            <w:r w:rsidR="00AE0492">
              <w:rPr>
                <w:noProof/>
                <w:webHidden/>
              </w:rPr>
            </w:r>
            <w:r w:rsidR="00AE0492">
              <w:rPr>
                <w:noProof/>
                <w:webHidden/>
              </w:rPr>
              <w:fldChar w:fldCharType="separate"/>
            </w:r>
            <w:r>
              <w:rPr>
                <w:noProof/>
                <w:webHidden/>
              </w:rPr>
              <w:t>39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4" w:history="1">
            <w:r w:rsidR="00AE0492" w:rsidRPr="00AC0ABB">
              <w:rPr>
                <w:rStyle w:val="Hyperlink"/>
                <w:noProof/>
              </w:rPr>
              <w:t>6.9.2</w:t>
            </w:r>
            <w:r w:rsidR="00AE0492">
              <w:rPr>
                <w:rFonts w:eastAsiaTheme="minorEastAsia"/>
                <w:noProof/>
                <w:sz w:val="22"/>
                <w:szCs w:val="22"/>
              </w:rPr>
              <w:tab/>
            </w:r>
            <w:r w:rsidR="00AE0492" w:rsidRPr="00AC0ABB">
              <w:rPr>
                <w:rStyle w:val="Hyperlink"/>
                <w:noProof/>
              </w:rPr>
              <w:t>Extras</w:t>
            </w:r>
            <w:r w:rsidR="00AE0492">
              <w:rPr>
                <w:noProof/>
                <w:webHidden/>
              </w:rPr>
              <w:tab/>
            </w:r>
            <w:r w:rsidR="00AE0492">
              <w:rPr>
                <w:noProof/>
                <w:webHidden/>
              </w:rPr>
              <w:fldChar w:fldCharType="begin"/>
            </w:r>
            <w:r w:rsidR="00AE0492">
              <w:rPr>
                <w:noProof/>
                <w:webHidden/>
              </w:rPr>
              <w:instrText xml:space="preserve"> PAGEREF _Toc521325774 \h </w:instrText>
            </w:r>
            <w:r w:rsidR="00AE0492">
              <w:rPr>
                <w:noProof/>
                <w:webHidden/>
              </w:rPr>
            </w:r>
            <w:r w:rsidR="00AE0492">
              <w:rPr>
                <w:noProof/>
                <w:webHidden/>
              </w:rPr>
              <w:fldChar w:fldCharType="separate"/>
            </w:r>
            <w:r>
              <w:rPr>
                <w:noProof/>
                <w:webHidden/>
              </w:rPr>
              <w:t>41</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775" w:history="1">
            <w:r w:rsidR="00AE0492" w:rsidRPr="00AC0ABB">
              <w:rPr>
                <w:rStyle w:val="Hyperlink"/>
                <w:noProof/>
              </w:rPr>
              <w:t>7</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_Toc521325775 \h </w:instrText>
            </w:r>
            <w:r w:rsidR="00AE0492">
              <w:rPr>
                <w:noProof/>
                <w:webHidden/>
              </w:rPr>
            </w:r>
            <w:r w:rsidR="00AE0492">
              <w:rPr>
                <w:noProof/>
                <w:webHidden/>
              </w:rPr>
              <w:fldChar w:fldCharType="separate"/>
            </w:r>
            <w:r>
              <w:rPr>
                <w:noProof/>
                <w:webHidden/>
              </w:rPr>
              <w:t>41</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76" w:history="1">
            <w:r w:rsidR="00AE0492" w:rsidRPr="00AC0ABB">
              <w:rPr>
                <w:rStyle w:val="Hyperlink"/>
                <w:noProof/>
              </w:rPr>
              <w:t>7.1</w:t>
            </w:r>
            <w:r w:rsidR="00AE0492">
              <w:rPr>
                <w:rFonts w:eastAsiaTheme="minorEastAsia"/>
                <w:noProof/>
                <w:sz w:val="22"/>
                <w:szCs w:val="22"/>
              </w:rPr>
              <w:tab/>
            </w:r>
            <w:r w:rsidR="00AE0492" w:rsidRPr="00AC0ABB">
              <w:rPr>
                <w:rStyle w:val="Hyperlink"/>
                <w:noProof/>
              </w:rPr>
              <w:t>Tileset</w:t>
            </w:r>
            <w:r w:rsidR="00AE0492">
              <w:rPr>
                <w:noProof/>
                <w:webHidden/>
              </w:rPr>
              <w:tab/>
            </w:r>
            <w:r w:rsidR="00AE0492">
              <w:rPr>
                <w:noProof/>
                <w:webHidden/>
              </w:rPr>
              <w:fldChar w:fldCharType="begin"/>
            </w:r>
            <w:r w:rsidR="00AE0492">
              <w:rPr>
                <w:noProof/>
                <w:webHidden/>
              </w:rPr>
              <w:instrText xml:space="preserve"> PAGEREF _Toc521325776 \h </w:instrText>
            </w:r>
            <w:r w:rsidR="00AE0492">
              <w:rPr>
                <w:noProof/>
                <w:webHidden/>
              </w:rPr>
            </w:r>
            <w:r w:rsidR="00AE0492">
              <w:rPr>
                <w:noProof/>
                <w:webHidden/>
              </w:rPr>
              <w:fldChar w:fldCharType="separate"/>
            </w:r>
            <w:r>
              <w:rPr>
                <w:noProof/>
                <w:webHidden/>
              </w:rPr>
              <w:t>41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7" w:history="1">
            <w:r w:rsidR="00AE0492" w:rsidRPr="00AC0ABB">
              <w:rPr>
                <w:rStyle w:val="Hyperlink"/>
                <w:noProof/>
              </w:rPr>
              <w:t>7.1.1</w:t>
            </w:r>
            <w:r w:rsidR="00AE0492">
              <w:rPr>
                <w:rFonts w:eastAsiaTheme="minorEastAsia"/>
                <w:noProof/>
                <w:sz w:val="22"/>
                <w:szCs w:val="22"/>
              </w:rPr>
              <w:tab/>
            </w:r>
            <w:r w:rsidR="00AE0492" w:rsidRPr="00AC0ABB">
              <w:rPr>
                <w:rStyle w:val="Hyperlink"/>
                <w:noProof/>
              </w:rPr>
              <w:t>Tileset.asset</w:t>
            </w:r>
            <w:r w:rsidR="00AE0492">
              <w:rPr>
                <w:noProof/>
                <w:webHidden/>
              </w:rPr>
              <w:tab/>
            </w:r>
            <w:r w:rsidR="00AE0492">
              <w:rPr>
                <w:noProof/>
                <w:webHidden/>
              </w:rPr>
              <w:fldChar w:fldCharType="begin"/>
            </w:r>
            <w:r w:rsidR="00AE0492">
              <w:rPr>
                <w:noProof/>
                <w:webHidden/>
              </w:rPr>
              <w:instrText xml:space="preserve"> PAGEREF _Toc521325777 \h </w:instrText>
            </w:r>
            <w:r w:rsidR="00AE0492">
              <w:rPr>
                <w:noProof/>
                <w:webHidden/>
              </w:rPr>
            </w:r>
            <w:r w:rsidR="00AE0492">
              <w:rPr>
                <w:noProof/>
                <w:webHidden/>
              </w:rPr>
              <w:fldChar w:fldCharType="separate"/>
            </w:r>
            <w:r>
              <w:rPr>
                <w:noProof/>
                <w:webHidden/>
              </w:rPr>
              <w:t>42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8" w:history="1">
            <w:r w:rsidR="00AE0492" w:rsidRPr="00AC0ABB">
              <w:rPr>
                <w:rStyle w:val="Hyperlink"/>
                <w:noProof/>
              </w:rPr>
              <w:t>7.1.2</w:t>
            </w:r>
            <w:r w:rsidR="00AE0492">
              <w:rPr>
                <w:rFonts w:eastAsiaTheme="minorEastAsia"/>
                <w:noProof/>
                <w:sz w:val="22"/>
                <w:szCs w:val="22"/>
              </w:rPr>
              <w:tab/>
            </w:r>
            <w:r w:rsidR="00AE0492" w:rsidRPr="00AC0ABB">
              <w:rPr>
                <w:rStyle w:val="Hyperlink"/>
                <w:noProof/>
              </w:rPr>
              <w:t>Tileset.properties</w:t>
            </w:r>
            <w:r w:rsidR="00AE0492">
              <w:rPr>
                <w:noProof/>
                <w:webHidden/>
              </w:rPr>
              <w:tab/>
            </w:r>
            <w:r w:rsidR="00AE0492">
              <w:rPr>
                <w:noProof/>
                <w:webHidden/>
              </w:rPr>
              <w:fldChar w:fldCharType="begin"/>
            </w:r>
            <w:r w:rsidR="00AE0492">
              <w:rPr>
                <w:noProof/>
                <w:webHidden/>
              </w:rPr>
              <w:instrText xml:space="preserve"> PAGEREF _Toc521325778 \h </w:instrText>
            </w:r>
            <w:r w:rsidR="00AE0492">
              <w:rPr>
                <w:noProof/>
                <w:webHidden/>
              </w:rPr>
            </w:r>
            <w:r w:rsidR="00AE0492">
              <w:rPr>
                <w:noProof/>
                <w:webHidden/>
              </w:rPr>
              <w:fldChar w:fldCharType="separate"/>
            </w:r>
            <w:r>
              <w:rPr>
                <w:noProof/>
                <w:webHidden/>
              </w:rPr>
              <w:t>42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79" w:history="1">
            <w:r w:rsidR="00AE0492" w:rsidRPr="00AC0ABB">
              <w:rPr>
                <w:rStyle w:val="Hyperlink"/>
                <w:noProof/>
              </w:rPr>
              <w:t>7.1.3</w:t>
            </w:r>
            <w:r w:rsidR="00AE0492">
              <w:rPr>
                <w:rFonts w:eastAsiaTheme="minorEastAsia"/>
                <w:noProof/>
                <w:sz w:val="22"/>
                <w:szCs w:val="22"/>
              </w:rPr>
              <w:tab/>
            </w:r>
            <w:r w:rsidR="00AE0492" w:rsidRPr="00AC0ABB">
              <w:rPr>
                <w:rStyle w:val="Hyperlink"/>
                <w:noProof/>
              </w:rPr>
              <w:t>Tileset.geometricError</w:t>
            </w:r>
            <w:r w:rsidR="00AE0492">
              <w:rPr>
                <w:noProof/>
                <w:webHidden/>
              </w:rPr>
              <w:tab/>
            </w:r>
            <w:r w:rsidR="00AE0492">
              <w:rPr>
                <w:noProof/>
                <w:webHidden/>
              </w:rPr>
              <w:fldChar w:fldCharType="begin"/>
            </w:r>
            <w:r w:rsidR="00AE0492">
              <w:rPr>
                <w:noProof/>
                <w:webHidden/>
              </w:rPr>
              <w:instrText xml:space="preserve"> PAGEREF _Toc521325779 \h </w:instrText>
            </w:r>
            <w:r w:rsidR="00AE0492">
              <w:rPr>
                <w:noProof/>
                <w:webHidden/>
              </w:rPr>
            </w:r>
            <w:r w:rsidR="00AE0492">
              <w:rPr>
                <w:noProof/>
                <w:webHidden/>
              </w:rPr>
              <w:fldChar w:fldCharType="separate"/>
            </w:r>
            <w:r>
              <w:rPr>
                <w:noProof/>
                <w:webHidden/>
              </w:rPr>
              <w:t>42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0" w:history="1">
            <w:r w:rsidR="00AE0492" w:rsidRPr="00AC0ABB">
              <w:rPr>
                <w:rStyle w:val="Hyperlink"/>
                <w:noProof/>
              </w:rPr>
              <w:t>7.1.4</w:t>
            </w:r>
            <w:r w:rsidR="00AE0492">
              <w:rPr>
                <w:rFonts w:eastAsiaTheme="minorEastAsia"/>
                <w:noProof/>
                <w:sz w:val="22"/>
                <w:szCs w:val="22"/>
              </w:rPr>
              <w:tab/>
            </w:r>
            <w:r w:rsidR="00AE0492" w:rsidRPr="00AC0ABB">
              <w:rPr>
                <w:rStyle w:val="Hyperlink"/>
                <w:noProof/>
              </w:rPr>
              <w:t>Tileset.root</w:t>
            </w:r>
            <w:r w:rsidR="00AE0492">
              <w:rPr>
                <w:noProof/>
                <w:webHidden/>
              </w:rPr>
              <w:tab/>
            </w:r>
            <w:r w:rsidR="00AE0492">
              <w:rPr>
                <w:noProof/>
                <w:webHidden/>
              </w:rPr>
              <w:fldChar w:fldCharType="begin"/>
            </w:r>
            <w:r w:rsidR="00AE0492">
              <w:rPr>
                <w:noProof/>
                <w:webHidden/>
              </w:rPr>
              <w:instrText xml:space="preserve"> PAGEREF _Toc521325780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1" w:history="1">
            <w:r w:rsidR="00AE0492" w:rsidRPr="00AC0ABB">
              <w:rPr>
                <w:rStyle w:val="Hyperlink"/>
                <w:noProof/>
              </w:rPr>
              <w:t>7.1.5</w:t>
            </w:r>
            <w:r w:rsidR="00AE0492">
              <w:rPr>
                <w:rFonts w:eastAsiaTheme="minorEastAsia"/>
                <w:noProof/>
                <w:sz w:val="22"/>
                <w:szCs w:val="22"/>
              </w:rPr>
              <w:tab/>
            </w:r>
            <w:r w:rsidR="00AE0492" w:rsidRPr="00AC0ABB">
              <w:rPr>
                <w:rStyle w:val="Hyperlink"/>
                <w:noProof/>
              </w:rPr>
              <w:t>Tileset.extensionsUsed</w:t>
            </w:r>
            <w:r w:rsidR="00AE0492">
              <w:rPr>
                <w:noProof/>
                <w:webHidden/>
              </w:rPr>
              <w:tab/>
            </w:r>
            <w:r w:rsidR="00AE0492">
              <w:rPr>
                <w:noProof/>
                <w:webHidden/>
              </w:rPr>
              <w:fldChar w:fldCharType="begin"/>
            </w:r>
            <w:r w:rsidR="00AE0492">
              <w:rPr>
                <w:noProof/>
                <w:webHidden/>
              </w:rPr>
              <w:instrText xml:space="preserve"> PAGEREF _Toc521325781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2" w:history="1">
            <w:r w:rsidR="00AE0492" w:rsidRPr="00AC0ABB">
              <w:rPr>
                <w:rStyle w:val="Hyperlink"/>
                <w:noProof/>
              </w:rPr>
              <w:t>7.1.6</w:t>
            </w:r>
            <w:r w:rsidR="00AE0492">
              <w:rPr>
                <w:rFonts w:eastAsiaTheme="minorEastAsia"/>
                <w:noProof/>
                <w:sz w:val="22"/>
                <w:szCs w:val="22"/>
              </w:rPr>
              <w:tab/>
            </w:r>
            <w:r w:rsidR="00AE0492" w:rsidRPr="00AC0ABB">
              <w:rPr>
                <w:rStyle w:val="Hyperlink"/>
                <w:noProof/>
              </w:rPr>
              <w:t>Tileset.extensionsRequired</w:t>
            </w:r>
            <w:r w:rsidR="00AE0492">
              <w:rPr>
                <w:noProof/>
                <w:webHidden/>
              </w:rPr>
              <w:tab/>
            </w:r>
            <w:r w:rsidR="00AE0492">
              <w:rPr>
                <w:noProof/>
                <w:webHidden/>
              </w:rPr>
              <w:fldChar w:fldCharType="begin"/>
            </w:r>
            <w:r w:rsidR="00AE0492">
              <w:rPr>
                <w:noProof/>
                <w:webHidden/>
              </w:rPr>
              <w:instrText xml:space="preserve"> PAGEREF _Toc521325782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3" w:history="1">
            <w:r w:rsidR="00AE0492" w:rsidRPr="00AC0ABB">
              <w:rPr>
                <w:rStyle w:val="Hyperlink"/>
                <w:noProof/>
              </w:rPr>
              <w:t>7.1.7</w:t>
            </w:r>
            <w:r w:rsidR="00AE0492">
              <w:rPr>
                <w:rFonts w:eastAsiaTheme="minorEastAsia"/>
                <w:noProof/>
                <w:sz w:val="22"/>
                <w:szCs w:val="22"/>
              </w:rPr>
              <w:tab/>
            </w:r>
            <w:r w:rsidR="00AE0492" w:rsidRPr="00AC0ABB">
              <w:rPr>
                <w:rStyle w:val="Hyperlink"/>
                <w:noProof/>
              </w:rPr>
              <w:t>Tileset.extensions</w:t>
            </w:r>
            <w:r w:rsidR="00AE0492">
              <w:rPr>
                <w:noProof/>
                <w:webHidden/>
              </w:rPr>
              <w:tab/>
            </w:r>
            <w:r w:rsidR="00AE0492">
              <w:rPr>
                <w:noProof/>
                <w:webHidden/>
              </w:rPr>
              <w:fldChar w:fldCharType="begin"/>
            </w:r>
            <w:r w:rsidR="00AE0492">
              <w:rPr>
                <w:noProof/>
                <w:webHidden/>
              </w:rPr>
              <w:instrText xml:space="preserve"> PAGEREF _Toc521325783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4" w:history="1">
            <w:r w:rsidR="00AE0492" w:rsidRPr="00AC0ABB">
              <w:rPr>
                <w:rStyle w:val="Hyperlink"/>
                <w:noProof/>
              </w:rPr>
              <w:t>7.1.8</w:t>
            </w:r>
            <w:r w:rsidR="00AE0492">
              <w:rPr>
                <w:rFonts w:eastAsiaTheme="minorEastAsia"/>
                <w:noProof/>
                <w:sz w:val="22"/>
                <w:szCs w:val="22"/>
              </w:rPr>
              <w:tab/>
            </w:r>
            <w:r w:rsidR="00AE0492" w:rsidRPr="00AC0ABB">
              <w:rPr>
                <w:rStyle w:val="Hyperlink"/>
                <w:noProof/>
              </w:rPr>
              <w:t>Tileset.extras</w:t>
            </w:r>
            <w:r w:rsidR="00AE0492">
              <w:rPr>
                <w:noProof/>
                <w:webHidden/>
              </w:rPr>
              <w:tab/>
            </w:r>
            <w:r w:rsidR="00AE0492">
              <w:rPr>
                <w:noProof/>
                <w:webHidden/>
              </w:rPr>
              <w:fldChar w:fldCharType="begin"/>
            </w:r>
            <w:r w:rsidR="00AE0492">
              <w:rPr>
                <w:noProof/>
                <w:webHidden/>
              </w:rPr>
              <w:instrText xml:space="preserve"> PAGEREF _Toc521325784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85" w:history="1">
            <w:r w:rsidR="00AE0492" w:rsidRPr="00AC0ABB">
              <w:rPr>
                <w:rStyle w:val="Hyperlink"/>
                <w:noProof/>
              </w:rPr>
              <w:t>7.2</w:t>
            </w:r>
            <w:r w:rsidR="00AE0492">
              <w:rPr>
                <w:rFonts w:eastAsiaTheme="minorEastAsia"/>
                <w:noProof/>
                <w:sz w:val="22"/>
                <w:szCs w:val="22"/>
              </w:rPr>
              <w:tab/>
            </w:r>
            <w:r w:rsidR="00AE0492" w:rsidRPr="00AC0ABB">
              <w:rPr>
                <w:rStyle w:val="Hyperlink"/>
                <w:noProof/>
              </w:rPr>
              <w:t>Asset</w:t>
            </w:r>
            <w:r w:rsidR="00AE0492">
              <w:rPr>
                <w:noProof/>
                <w:webHidden/>
              </w:rPr>
              <w:tab/>
            </w:r>
            <w:r w:rsidR="00AE0492">
              <w:rPr>
                <w:noProof/>
                <w:webHidden/>
              </w:rPr>
              <w:fldChar w:fldCharType="begin"/>
            </w:r>
            <w:r w:rsidR="00AE0492">
              <w:rPr>
                <w:noProof/>
                <w:webHidden/>
              </w:rPr>
              <w:instrText xml:space="preserve"> PAGEREF _Toc521325785 \h </w:instrText>
            </w:r>
            <w:r w:rsidR="00AE0492">
              <w:rPr>
                <w:noProof/>
                <w:webHidden/>
              </w:rPr>
            </w:r>
            <w:r w:rsidR="00AE0492">
              <w:rPr>
                <w:noProof/>
                <w:webHidden/>
              </w:rPr>
              <w:fldChar w:fldCharType="separate"/>
            </w:r>
            <w:r>
              <w:rPr>
                <w:noProof/>
                <w:webHidden/>
              </w:rPr>
              <w:t>43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6" w:history="1">
            <w:r w:rsidR="00AE0492" w:rsidRPr="00AC0ABB">
              <w:rPr>
                <w:rStyle w:val="Hyperlink"/>
                <w:noProof/>
              </w:rPr>
              <w:t>7.2.1</w:t>
            </w:r>
            <w:r w:rsidR="00AE0492">
              <w:rPr>
                <w:rFonts w:eastAsiaTheme="minorEastAsia"/>
                <w:noProof/>
                <w:sz w:val="22"/>
                <w:szCs w:val="22"/>
              </w:rPr>
              <w:tab/>
            </w:r>
            <w:r w:rsidR="00AE0492" w:rsidRPr="00AC0ABB">
              <w:rPr>
                <w:rStyle w:val="Hyperlink"/>
                <w:noProof/>
              </w:rPr>
              <w:t>Asset.version</w:t>
            </w:r>
            <w:r w:rsidR="00AE0492">
              <w:rPr>
                <w:noProof/>
                <w:webHidden/>
              </w:rPr>
              <w:tab/>
            </w:r>
            <w:r w:rsidR="00AE0492">
              <w:rPr>
                <w:noProof/>
                <w:webHidden/>
              </w:rPr>
              <w:fldChar w:fldCharType="begin"/>
            </w:r>
            <w:r w:rsidR="00AE0492">
              <w:rPr>
                <w:noProof/>
                <w:webHidden/>
              </w:rPr>
              <w:instrText xml:space="preserve"> PAGEREF _Toc521325786 \h </w:instrText>
            </w:r>
            <w:r w:rsidR="00AE0492">
              <w:rPr>
                <w:noProof/>
                <w:webHidden/>
              </w:rPr>
            </w:r>
            <w:r w:rsidR="00AE0492">
              <w:rPr>
                <w:noProof/>
                <w:webHidden/>
              </w:rPr>
              <w:fldChar w:fldCharType="separate"/>
            </w:r>
            <w:r>
              <w:rPr>
                <w:noProof/>
                <w:webHidden/>
              </w:rPr>
              <w:t>44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7" w:history="1">
            <w:r w:rsidR="00AE0492" w:rsidRPr="00AC0ABB">
              <w:rPr>
                <w:rStyle w:val="Hyperlink"/>
                <w:noProof/>
              </w:rPr>
              <w:t>7.2.2</w:t>
            </w:r>
            <w:r w:rsidR="00AE0492">
              <w:rPr>
                <w:rFonts w:eastAsiaTheme="minorEastAsia"/>
                <w:noProof/>
                <w:sz w:val="22"/>
                <w:szCs w:val="22"/>
              </w:rPr>
              <w:tab/>
            </w:r>
            <w:r w:rsidR="00AE0492" w:rsidRPr="00AC0ABB">
              <w:rPr>
                <w:rStyle w:val="Hyperlink"/>
                <w:noProof/>
              </w:rPr>
              <w:t>Asset.tilesetVersion</w:t>
            </w:r>
            <w:r w:rsidR="00AE0492">
              <w:rPr>
                <w:noProof/>
                <w:webHidden/>
              </w:rPr>
              <w:tab/>
            </w:r>
            <w:r w:rsidR="00AE0492">
              <w:rPr>
                <w:noProof/>
                <w:webHidden/>
              </w:rPr>
              <w:fldChar w:fldCharType="begin"/>
            </w:r>
            <w:r w:rsidR="00AE0492">
              <w:rPr>
                <w:noProof/>
                <w:webHidden/>
              </w:rPr>
              <w:instrText xml:space="preserve"> PAGEREF _Toc521325787 \h </w:instrText>
            </w:r>
            <w:r w:rsidR="00AE0492">
              <w:rPr>
                <w:noProof/>
                <w:webHidden/>
              </w:rPr>
            </w:r>
            <w:r w:rsidR="00AE0492">
              <w:rPr>
                <w:noProof/>
                <w:webHidden/>
              </w:rPr>
              <w:fldChar w:fldCharType="separate"/>
            </w:r>
            <w:r>
              <w:rPr>
                <w:noProof/>
                <w:webHidden/>
              </w:rPr>
              <w:t>44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8" w:history="1">
            <w:r w:rsidR="00AE0492" w:rsidRPr="00AC0ABB">
              <w:rPr>
                <w:rStyle w:val="Hyperlink"/>
                <w:noProof/>
              </w:rPr>
              <w:t>7.2.3</w:t>
            </w:r>
            <w:r w:rsidR="00AE0492">
              <w:rPr>
                <w:rFonts w:eastAsiaTheme="minorEastAsia"/>
                <w:noProof/>
                <w:sz w:val="22"/>
                <w:szCs w:val="22"/>
              </w:rPr>
              <w:tab/>
            </w:r>
            <w:r w:rsidR="00AE0492" w:rsidRPr="00AC0ABB">
              <w:rPr>
                <w:rStyle w:val="Hyperlink"/>
                <w:noProof/>
              </w:rPr>
              <w:t>Asset.extensions</w:t>
            </w:r>
            <w:r w:rsidR="00AE0492">
              <w:rPr>
                <w:noProof/>
                <w:webHidden/>
              </w:rPr>
              <w:tab/>
            </w:r>
            <w:r w:rsidR="00AE0492">
              <w:rPr>
                <w:noProof/>
                <w:webHidden/>
              </w:rPr>
              <w:fldChar w:fldCharType="begin"/>
            </w:r>
            <w:r w:rsidR="00AE0492">
              <w:rPr>
                <w:noProof/>
                <w:webHidden/>
              </w:rPr>
              <w:instrText xml:space="preserve"> PAGEREF _Toc521325788 \h </w:instrText>
            </w:r>
            <w:r w:rsidR="00AE0492">
              <w:rPr>
                <w:noProof/>
                <w:webHidden/>
              </w:rPr>
            </w:r>
            <w:r w:rsidR="00AE0492">
              <w:rPr>
                <w:noProof/>
                <w:webHidden/>
              </w:rPr>
              <w:fldChar w:fldCharType="separate"/>
            </w:r>
            <w:r>
              <w:rPr>
                <w:noProof/>
                <w:webHidden/>
              </w:rPr>
              <w:t>44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89" w:history="1">
            <w:r w:rsidR="00AE0492" w:rsidRPr="00AC0ABB">
              <w:rPr>
                <w:rStyle w:val="Hyperlink"/>
                <w:noProof/>
              </w:rPr>
              <w:t>7.2.4</w:t>
            </w:r>
            <w:r w:rsidR="00AE0492">
              <w:rPr>
                <w:rFonts w:eastAsiaTheme="minorEastAsia"/>
                <w:noProof/>
                <w:sz w:val="22"/>
                <w:szCs w:val="22"/>
              </w:rPr>
              <w:tab/>
            </w:r>
            <w:r w:rsidR="00AE0492" w:rsidRPr="00AC0ABB">
              <w:rPr>
                <w:rStyle w:val="Hyperlink"/>
                <w:noProof/>
              </w:rPr>
              <w:t>Asset.extras</w:t>
            </w:r>
            <w:r w:rsidR="00AE0492">
              <w:rPr>
                <w:noProof/>
                <w:webHidden/>
              </w:rPr>
              <w:tab/>
            </w:r>
            <w:r w:rsidR="00AE0492">
              <w:rPr>
                <w:noProof/>
                <w:webHidden/>
              </w:rPr>
              <w:fldChar w:fldCharType="begin"/>
            </w:r>
            <w:r w:rsidR="00AE0492">
              <w:rPr>
                <w:noProof/>
                <w:webHidden/>
              </w:rPr>
              <w:instrText xml:space="preserve"> PAGEREF _Toc521325789 \h </w:instrText>
            </w:r>
            <w:r w:rsidR="00AE0492">
              <w:rPr>
                <w:noProof/>
                <w:webHidden/>
              </w:rPr>
            </w:r>
            <w:r w:rsidR="00AE0492">
              <w:rPr>
                <w:noProof/>
                <w:webHidden/>
              </w:rPr>
              <w:fldChar w:fldCharType="separate"/>
            </w:r>
            <w:r>
              <w:rPr>
                <w:noProof/>
                <w:webHidden/>
              </w:rPr>
              <w:t>44</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90" w:history="1">
            <w:r w:rsidR="00AE0492" w:rsidRPr="00AC0ABB">
              <w:rPr>
                <w:rStyle w:val="Hyperlink"/>
                <w:noProof/>
              </w:rPr>
              <w:t>7.3</w:t>
            </w:r>
            <w:r w:rsidR="00AE0492">
              <w:rPr>
                <w:rFonts w:eastAsiaTheme="minorEastAsia"/>
                <w:noProof/>
                <w:sz w:val="22"/>
                <w:szCs w:val="22"/>
              </w:rPr>
              <w:tab/>
            </w:r>
            <w:r w:rsidR="00AE0492" w:rsidRPr="00AC0ABB">
              <w:rPr>
                <w:rStyle w:val="Hyperlink"/>
                <w:noProof/>
              </w:rPr>
              <w:t>Bounding Volume</w:t>
            </w:r>
            <w:r w:rsidR="00AE0492">
              <w:rPr>
                <w:noProof/>
                <w:webHidden/>
              </w:rPr>
              <w:tab/>
            </w:r>
            <w:r w:rsidR="00AE0492">
              <w:rPr>
                <w:noProof/>
                <w:webHidden/>
              </w:rPr>
              <w:fldChar w:fldCharType="begin"/>
            </w:r>
            <w:r w:rsidR="00AE0492">
              <w:rPr>
                <w:noProof/>
                <w:webHidden/>
              </w:rPr>
              <w:instrText xml:space="preserve"> PAGEREF _Toc521325790 \h </w:instrText>
            </w:r>
            <w:r w:rsidR="00AE0492">
              <w:rPr>
                <w:noProof/>
                <w:webHidden/>
              </w:rPr>
            </w:r>
            <w:r w:rsidR="00AE0492">
              <w:rPr>
                <w:noProof/>
                <w:webHidden/>
              </w:rPr>
              <w:fldChar w:fldCharType="separate"/>
            </w:r>
            <w:r>
              <w:rPr>
                <w:noProof/>
                <w:webHidden/>
              </w:rPr>
              <w:t>45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1" w:history="1">
            <w:r w:rsidR="00AE0492" w:rsidRPr="00AC0ABB">
              <w:rPr>
                <w:rStyle w:val="Hyperlink"/>
                <w:noProof/>
              </w:rPr>
              <w:t>7.3.1</w:t>
            </w:r>
            <w:r w:rsidR="00AE0492">
              <w:rPr>
                <w:rFonts w:eastAsiaTheme="minorEastAsia"/>
                <w:noProof/>
                <w:sz w:val="22"/>
                <w:szCs w:val="22"/>
              </w:rPr>
              <w:tab/>
            </w:r>
            <w:r w:rsidR="00AE0492" w:rsidRPr="00AC0ABB">
              <w:rPr>
                <w:rStyle w:val="Hyperlink"/>
                <w:noProof/>
              </w:rPr>
              <w:t>BoundingVolume.box</w:t>
            </w:r>
            <w:r w:rsidR="00AE0492">
              <w:rPr>
                <w:noProof/>
                <w:webHidden/>
              </w:rPr>
              <w:tab/>
            </w:r>
            <w:r w:rsidR="00AE0492">
              <w:rPr>
                <w:noProof/>
                <w:webHidden/>
              </w:rPr>
              <w:fldChar w:fldCharType="begin"/>
            </w:r>
            <w:r w:rsidR="00AE0492">
              <w:rPr>
                <w:noProof/>
                <w:webHidden/>
              </w:rPr>
              <w:instrText xml:space="preserve"> PAGEREF _Toc521325791 \h </w:instrText>
            </w:r>
            <w:r w:rsidR="00AE0492">
              <w:rPr>
                <w:noProof/>
                <w:webHidden/>
              </w:rPr>
            </w:r>
            <w:r w:rsidR="00AE0492">
              <w:rPr>
                <w:noProof/>
                <w:webHidden/>
              </w:rPr>
              <w:fldChar w:fldCharType="separate"/>
            </w:r>
            <w:r>
              <w:rPr>
                <w:noProof/>
                <w:webHidden/>
              </w:rPr>
              <w:t>45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2" w:history="1">
            <w:r w:rsidR="00AE0492" w:rsidRPr="00AC0ABB">
              <w:rPr>
                <w:rStyle w:val="Hyperlink"/>
                <w:noProof/>
              </w:rPr>
              <w:t>7.3.2</w:t>
            </w:r>
            <w:r w:rsidR="00AE0492">
              <w:rPr>
                <w:rFonts w:eastAsiaTheme="minorEastAsia"/>
                <w:noProof/>
                <w:sz w:val="22"/>
                <w:szCs w:val="22"/>
              </w:rPr>
              <w:tab/>
            </w:r>
            <w:r w:rsidR="00AE0492" w:rsidRPr="00AC0ABB">
              <w:rPr>
                <w:rStyle w:val="Hyperlink"/>
                <w:noProof/>
              </w:rPr>
              <w:t>BoundingVolume.region</w:t>
            </w:r>
            <w:r w:rsidR="00AE0492">
              <w:rPr>
                <w:noProof/>
                <w:webHidden/>
              </w:rPr>
              <w:tab/>
            </w:r>
            <w:r w:rsidR="00AE0492">
              <w:rPr>
                <w:noProof/>
                <w:webHidden/>
              </w:rPr>
              <w:fldChar w:fldCharType="begin"/>
            </w:r>
            <w:r w:rsidR="00AE0492">
              <w:rPr>
                <w:noProof/>
                <w:webHidden/>
              </w:rPr>
              <w:instrText xml:space="preserve"> PAGEREF _Toc521325792 \h </w:instrText>
            </w:r>
            <w:r w:rsidR="00AE0492">
              <w:rPr>
                <w:noProof/>
                <w:webHidden/>
              </w:rPr>
            </w:r>
            <w:r w:rsidR="00AE0492">
              <w:rPr>
                <w:noProof/>
                <w:webHidden/>
              </w:rPr>
              <w:fldChar w:fldCharType="separate"/>
            </w:r>
            <w:r>
              <w:rPr>
                <w:noProof/>
                <w:webHidden/>
              </w:rPr>
              <w:t>46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3" w:history="1">
            <w:r w:rsidR="00AE0492" w:rsidRPr="00AC0ABB">
              <w:rPr>
                <w:rStyle w:val="Hyperlink"/>
                <w:noProof/>
              </w:rPr>
              <w:t>7.3.3</w:t>
            </w:r>
            <w:r w:rsidR="00AE0492">
              <w:rPr>
                <w:rFonts w:eastAsiaTheme="minorEastAsia"/>
                <w:noProof/>
                <w:sz w:val="22"/>
                <w:szCs w:val="22"/>
              </w:rPr>
              <w:tab/>
            </w:r>
            <w:r w:rsidR="00AE0492" w:rsidRPr="00AC0ABB">
              <w:rPr>
                <w:rStyle w:val="Hyperlink"/>
                <w:noProof/>
              </w:rPr>
              <w:t>BoundingVolume.sphere</w:t>
            </w:r>
            <w:r w:rsidR="00AE0492">
              <w:rPr>
                <w:noProof/>
                <w:webHidden/>
              </w:rPr>
              <w:tab/>
            </w:r>
            <w:r w:rsidR="00AE0492">
              <w:rPr>
                <w:noProof/>
                <w:webHidden/>
              </w:rPr>
              <w:fldChar w:fldCharType="begin"/>
            </w:r>
            <w:r w:rsidR="00AE0492">
              <w:rPr>
                <w:noProof/>
                <w:webHidden/>
              </w:rPr>
              <w:instrText xml:space="preserve"> PAGEREF _Toc521325793 \h </w:instrText>
            </w:r>
            <w:r w:rsidR="00AE0492">
              <w:rPr>
                <w:noProof/>
                <w:webHidden/>
              </w:rPr>
            </w:r>
            <w:r w:rsidR="00AE0492">
              <w:rPr>
                <w:noProof/>
                <w:webHidden/>
              </w:rPr>
              <w:fldChar w:fldCharType="separate"/>
            </w:r>
            <w:r>
              <w:rPr>
                <w:noProof/>
                <w:webHidden/>
              </w:rPr>
              <w:t>46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4" w:history="1">
            <w:r w:rsidR="00AE0492" w:rsidRPr="00AC0ABB">
              <w:rPr>
                <w:rStyle w:val="Hyperlink"/>
                <w:noProof/>
              </w:rPr>
              <w:t>7.3.4</w:t>
            </w:r>
            <w:r w:rsidR="00AE0492">
              <w:rPr>
                <w:rFonts w:eastAsiaTheme="minorEastAsia"/>
                <w:noProof/>
                <w:sz w:val="22"/>
                <w:szCs w:val="22"/>
              </w:rPr>
              <w:tab/>
            </w:r>
            <w:r w:rsidR="00AE0492" w:rsidRPr="00AC0ABB">
              <w:rPr>
                <w:rStyle w:val="Hyperlink"/>
                <w:noProof/>
              </w:rPr>
              <w:t>BoundingVolume.extensions</w:t>
            </w:r>
            <w:r w:rsidR="00AE0492">
              <w:rPr>
                <w:noProof/>
                <w:webHidden/>
              </w:rPr>
              <w:tab/>
            </w:r>
            <w:r w:rsidR="00AE0492">
              <w:rPr>
                <w:noProof/>
                <w:webHidden/>
              </w:rPr>
              <w:fldChar w:fldCharType="begin"/>
            </w:r>
            <w:r w:rsidR="00AE0492">
              <w:rPr>
                <w:noProof/>
                <w:webHidden/>
              </w:rPr>
              <w:instrText xml:space="preserve"> PAGEREF _Toc521325794 \h </w:instrText>
            </w:r>
            <w:r w:rsidR="00AE0492">
              <w:rPr>
                <w:noProof/>
                <w:webHidden/>
              </w:rPr>
            </w:r>
            <w:r w:rsidR="00AE0492">
              <w:rPr>
                <w:noProof/>
                <w:webHidden/>
              </w:rPr>
              <w:fldChar w:fldCharType="separate"/>
            </w:r>
            <w:r>
              <w:rPr>
                <w:noProof/>
                <w:webHidden/>
              </w:rPr>
              <w:t>46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5" w:history="1">
            <w:r w:rsidR="00AE0492" w:rsidRPr="00AC0ABB">
              <w:rPr>
                <w:rStyle w:val="Hyperlink"/>
                <w:noProof/>
              </w:rPr>
              <w:t>7.3.5</w:t>
            </w:r>
            <w:r w:rsidR="00AE0492">
              <w:rPr>
                <w:rFonts w:eastAsiaTheme="minorEastAsia"/>
                <w:noProof/>
                <w:sz w:val="22"/>
                <w:szCs w:val="22"/>
              </w:rPr>
              <w:tab/>
            </w:r>
            <w:r w:rsidR="00AE0492" w:rsidRPr="00AC0ABB">
              <w:rPr>
                <w:rStyle w:val="Hyperlink"/>
                <w:noProof/>
              </w:rPr>
              <w:t>BoundingVolume.extras</w:t>
            </w:r>
            <w:r w:rsidR="00AE0492">
              <w:rPr>
                <w:noProof/>
                <w:webHidden/>
              </w:rPr>
              <w:tab/>
            </w:r>
            <w:r w:rsidR="00AE0492">
              <w:rPr>
                <w:noProof/>
                <w:webHidden/>
              </w:rPr>
              <w:fldChar w:fldCharType="begin"/>
            </w:r>
            <w:r w:rsidR="00AE0492">
              <w:rPr>
                <w:noProof/>
                <w:webHidden/>
              </w:rPr>
              <w:instrText xml:space="preserve"> PAGEREF _Toc521325795 \h </w:instrText>
            </w:r>
            <w:r w:rsidR="00AE0492">
              <w:rPr>
                <w:noProof/>
                <w:webHidden/>
              </w:rPr>
            </w:r>
            <w:r w:rsidR="00AE0492">
              <w:rPr>
                <w:noProof/>
                <w:webHidden/>
              </w:rPr>
              <w:fldChar w:fldCharType="separate"/>
            </w:r>
            <w:r>
              <w:rPr>
                <w:noProof/>
                <w:webHidden/>
              </w:rPr>
              <w:t>46</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96" w:history="1">
            <w:r w:rsidR="00AE0492" w:rsidRPr="00AC0ABB">
              <w:rPr>
                <w:rStyle w:val="Hyperlink"/>
                <w:noProof/>
              </w:rPr>
              <w:t>7.4</w:t>
            </w:r>
            <w:r w:rsidR="00AE0492">
              <w:rPr>
                <w:rFonts w:eastAsiaTheme="minorEastAsia"/>
                <w:noProof/>
                <w:sz w:val="22"/>
                <w:szCs w:val="22"/>
              </w:rPr>
              <w:tab/>
            </w:r>
            <w:r w:rsidR="00AE0492" w:rsidRPr="00AC0ABB">
              <w:rPr>
                <w:rStyle w:val="Hyperlink"/>
                <w:noProof/>
              </w:rPr>
              <w:t>Extension</w:t>
            </w:r>
            <w:r w:rsidR="00AE0492">
              <w:rPr>
                <w:noProof/>
                <w:webHidden/>
              </w:rPr>
              <w:tab/>
            </w:r>
            <w:r w:rsidR="00AE0492">
              <w:rPr>
                <w:noProof/>
                <w:webHidden/>
              </w:rPr>
              <w:fldChar w:fldCharType="begin"/>
            </w:r>
            <w:r w:rsidR="00AE0492">
              <w:rPr>
                <w:noProof/>
                <w:webHidden/>
              </w:rPr>
              <w:instrText xml:space="preserve"> PAGEREF _Toc521325796 \h </w:instrText>
            </w:r>
            <w:r w:rsidR="00AE0492">
              <w:rPr>
                <w:noProof/>
                <w:webHidden/>
              </w:rPr>
            </w:r>
            <w:r w:rsidR="00AE0492">
              <w:rPr>
                <w:noProof/>
                <w:webHidden/>
              </w:rPr>
              <w:fldChar w:fldCharType="separate"/>
            </w:r>
            <w:r>
              <w:rPr>
                <w:noProof/>
                <w:webHidden/>
              </w:rPr>
              <w:t>47</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97" w:history="1">
            <w:r w:rsidR="00AE0492" w:rsidRPr="00AC0ABB">
              <w:rPr>
                <w:rStyle w:val="Hyperlink"/>
                <w:noProof/>
              </w:rPr>
              <w:t>7.5</w:t>
            </w:r>
            <w:r w:rsidR="00AE0492">
              <w:rPr>
                <w:rFonts w:eastAsiaTheme="minorEastAsia"/>
                <w:noProof/>
                <w:sz w:val="22"/>
                <w:szCs w:val="22"/>
              </w:rPr>
              <w:tab/>
            </w:r>
            <w:r w:rsidR="00AE0492" w:rsidRPr="00AC0ABB">
              <w:rPr>
                <w:rStyle w:val="Hyperlink"/>
                <w:noProof/>
              </w:rPr>
              <w:t>Extras</w:t>
            </w:r>
            <w:r w:rsidR="00AE0492">
              <w:rPr>
                <w:noProof/>
                <w:webHidden/>
              </w:rPr>
              <w:tab/>
            </w:r>
            <w:r w:rsidR="00AE0492">
              <w:rPr>
                <w:noProof/>
                <w:webHidden/>
              </w:rPr>
              <w:fldChar w:fldCharType="begin"/>
            </w:r>
            <w:r w:rsidR="00AE0492">
              <w:rPr>
                <w:noProof/>
                <w:webHidden/>
              </w:rPr>
              <w:instrText xml:space="preserve"> PAGEREF _Toc521325797 \h </w:instrText>
            </w:r>
            <w:r w:rsidR="00AE0492">
              <w:rPr>
                <w:noProof/>
                <w:webHidden/>
              </w:rPr>
            </w:r>
            <w:r w:rsidR="00AE0492">
              <w:rPr>
                <w:noProof/>
                <w:webHidden/>
              </w:rPr>
              <w:fldChar w:fldCharType="separate"/>
            </w:r>
            <w:r>
              <w:rPr>
                <w:noProof/>
                <w:webHidden/>
              </w:rPr>
              <w:t>47</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798" w:history="1">
            <w:r w:rsidR="00AE0492" w:rsidRPr="00AC0ABB">
              <w:rPr>
                <w:rStyle w:val="Hyperlink"/>
                <w:noProof/>
              </w:rPr>
              <w:t>7.6</w:t>
            </w:r>
            <w:r w:rsidR="00AE0492">
              <w:rPr>
                <w:rFonts w:eastAsiaTheme="minorEastAsia"/>
                <w:noProof/>
                <w:sz w:val="22"/>
                <w:szCs w:val="22"/>
              </w:rPr>
              <w:tab/>
            </w:r>
            <w:r w:rsidR="00AE0492" w:rsidRPr="00AC0ABB">
              <w:rPr>
                <w:rStyle w:val="Hyperlink"/>
                <w:noProof/>
              </w:rPr>
              <w:t>Properties</w:t>
            </w:r>
            <w:r w:rsidR="00AE0492">
              <w:rPr>
                <w:noProof/>
                <w:webHidden/>
              </w:rPr>
              <w:tab/>
            </w:r>
            <w:r w:rsidR="00AE0492">
              <w:rPr>
                <w:noProof/>
                <w:webHidden/>
              </w:rPr>
              <w:fldChar w:fldCharType="begin"/>
            </w:r>
            <w:r w:rsidR="00AE0492">
              <w:rPr>
                <w:noProof/>
                <w:webHidden/>
              </w:rPr>
              <w:instrText xml:space="preserve"> PAGEREF _Toc521325798 \h </w:instrText>
            </w:r>
            <w:r w:rsidR="00AE0492">
              <w:rPr>
                <w:noProof/>
                <w:webHidden/>
              </w:rPr>
            </w:r>
            <w:r w:rsidR="00AE0492">
              <w:rPr>
                <w:noProof/>
                <w:webHidden/>
              </w:rPr>
              <w:fldChar w:fldCharType="separate"/>
            </w:r>
            <w:r>
              <w:rPr>
                <w:noProof/>
                <w:webHidden/>
              </w:rPr>
              <w:t>47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799" w:history="1">
            <w:r w:rsidR="00AE0492" w:rsidRPr="00AC0ABB">
              <w:rPr>
                <w:rStyle w:val="Hyperlink"/>
                <w:noProof/>
              </w:rPr>
              <w:t>7.6.1</w:t>
            </w:r>
            <w:r w:rsidR="00AE0492">
              <w:rPr>
                <w:rFonts w:eastAsiaTheme="minorEastAsia"/>
                <w:noProof/>
                <w:sz w:val="22"/>
                <w:szCs w:val="22"/>
              </w:rPr>
              <w:tab/>
            </w:r>
            <w:r w:rsidR="00AE0492" w:rsidRPr="00AC0ABB">
              <w:rPr>
                <w:rStyle w:val="Hyperlink"/>
                <w:noProof/>
              </w:rPr>
              <w:t>Properties.maximum</w:t>
            </w:r>
            <w:r w:rsidR="00AE0492">
              <w:rPr>
                <w:noProof/>
                <w:webHidden/>
              </w:rPr>
              <w:tab/>
            </w:r>
            <w:r w:rsidR="00AE0492">
              <w:rPr>
                <w:noProof/>
                <w:webHidden/>
              </w:rPr>
              <w:fldChar w:fldCharType="begin"/>
            </w:r>
            <w:r w:rsidR="00AE0492">
              <w:rPr>
                <w:noProof/>
                <w:webHidden/>
              </w:rPr>
              <w:instrText xml:space="preserve"> PAGEREF _Toc521325799 \h </w:instrText>
            </w:r>
            <w:r w:rsidR="00AE0492">
              <w:rPr>
                <w:noProof/>
                <w:webHidden/>
              </w:rPr>
            </w:r>
            <w:r w:rsidR="00AE0492">
              <w:rPr>
                <w:noProof/>
                <w:webHidden/>
              </w:rPr>
              <w:fldChar w:fldCharType="separate"/>
            </w:r>
            <w:r>
              <w:rPr>
                <w:noProof/>
                <w:webHidden/>
              </w:rPr>
              <w:t>47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0" w:history="1">
            <w:r w:rsidR="00AE0492" w:rsidRPr="00AC0ABB">
              <w:rPr>
                <w:rStyle w:val="Hyperlink"/>
                <w:noProof/>
              </w:rPr>
              <w:t>7.6.2</w:t>
            </w:r>
            <w:r w:rsidR="00AE0492">
              <w:rPr>
                <w:rFonts w:eastAsiaTheme="minorEastAsia"/>
                <w:noProof/>
                <w:sz w:val="22"/>
                <w:szCs w:val="22"/>
              </w:rPr>
              <w:tab/>
            </w:r>
            <w:r w:rsidR="00AE0492" w:rsidRPr="00AC0ABB">
              <w:rPr>
                <w:rStyle w:val="Hyperlink"/>
                <w:noProof/>
              </w:rPr>
              <w:t>Properties.minimum</w:t>
            </w:r>
            <w:r w:rsidR="00AE0492">
              <w:rPr>
                <w:noProof/>
                <w:webHidden/>
              </w:rPr>
              <w:tab/>
            </w:r>
            <w:r w:rsidR="00AE0492">
              <w:rPr>
                <w:noProof/>
                <w:webHidden/>
              </w:rPr>
              <w:fldChar w:fldCharType="begin"/>
            </w:r>
            <w:r w:rsidR="00AE0492">
              <w:rPr>
                <w:noProof/>
                <w:webHidden/>
              </w:rPr>
              <w:instrText xml:space="preserve"> PAGEREF _Toc521325800 \h </w:instrText>
            </w:r>
            <w:r w:rsidR="00AE0492">
              <w:rPr>
                <w:noProof/>
                <w:webHidden/>
              </w:rPr>
            </w:r>
            <w:r w:rsidR="00AE0492">
              <w:rPr>
                <w:noProof/>
                <w:webHidden/>
              </w:rPr>
              <w:fldChar w:fldCharType="separate"/>
            </w:r>
            <w:r>
              <w:rPr>
                <w:noProof/>
                <w:webHidden/>
              </w:rPr>
              <w:t>47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1" w:history="1">
            <w:r w:rsidR="00AE0492" w:rsidRPr="00AC0ABB">
              <w:rPr>
                <w:rStyle w:val="Hyperlink"/>
                <w:noProof/>
              </w:rPr>
              <w:t>7.6.3</w:t>
            </w:r>
            <w:r w:rsidR="00AE0492">
              <w:rPr>
                <w:rFonts w:eastAsiaTheme="minorEastAsia"/>
                <w:noProof/>
                <w:sz w:val="22"/>
                <w:szCs w:val="22"/>
              </w:rPr>
              <w:tab/>
            </w:r>
            <w:r w:rsidR="00AE0492" w:rsidRPr="00AC0ABB">
              <w:rPr>
                <w:rStyle w:val="Hyperlink"/>
                <w:noProof/>
              </w:rPr>
              <w:t>Properties.extensions</w:t>
            </w:r>
            <w:r w:rsidR="00AE0492">
              <w:rPr>
                <w:noProof/>
                <w:webHidden/>
              </w:rPr>
              <w:tab/>
            </w:r>
            <w:r w:rsidR="00AE0492">
              <w:rPr>
                <w:noProof/>
                <w:webHidden/>
              </w:rPr>
              <w:fldChar w:fldCharType="begin"/>
            </w:r>
            <w:r w:rsidR="00AE0492">
              <w:rPr>
                <w:noProof/>
                <w:webHidden/>
              </w:rPr>
              <w:instrText xml:space="preserve"> PAGEREF _Toc521325801 \h </w:instrText>
            </w:r>
            <w:r w:rsidR="00AE0492">
              <w:rPr>
                <w:noProof/>
                <w:webHidden/>
              </w:rPr>
            </w:r>
            <w:r w:rsidR="00AE0492">
              <w:rPr>
                <w:noProof/>
                <w:webHidden/>
              </w:rPr>
              <w:fldChar w:fldCharType="separate"/>
            </w:r>
            <w:r>
              <w:rPr>
                <w:noProof/>
                <w:webHidden/>
              </w:rPr>
              <w:t>48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2" w:history="1">
            <w:r w:rsidR="00AE0492" w:rsidRPr="00AC0ABB">
              <w:rPr>
                <w:rStyle w:val="Hyperlink"/>
                <w:noProof/>
              </w:rPr>
              <w:t>7.6.4</w:t>
            </w:r>
            <w:r w:rsidR="00AE0492">
              <w:rPr>
                <w:rFonts w:eastAsiaTheme="minorEastAsia"/>
                <w:noProof/>
                <w:sz w:val="22"/>
                <w:szCs w:val="22"/>
              </w:rPr>
              <w:tab/>
            </w:r>
            <w:r w:rsidR="00AE0492" w:rsidRPr="00AC0ABB">
              <w:rPr>
                <w:rStyle w:val="Hyperlink"/>
                <w:noProof/>
              </w:rPr>
              <w:t>Properties.extras</w:t>
            </w:r>
            <w:r w:rsidR="00AE0492">
              <w:rPr>
                <w:noProof/>
                <w:webHidden/>
              </w:rPr>
              <w:tab/>
            </w:r>
            <w:r w:rsidR="00AE0492">
              <w:rPr>
                <w:noProof/>
                <w:webHidden/>
              </w:rPr>
              <w:fldChar w:fldCharType="begin"/>
            </w:r>
            <w:r w:rsidR="00AE0492">
              <w:rPr>
                <w:noProof/>
                <w:webHidden/>
              </w:rPr>
              <w:instrText xml:space="preserve"> PAGEREF _Toc521325802 \h </w:instrText>
            </w:r>
            <w:r w:rsidR="00AE0492">
              <w:rPr>
                <w:noProof/>
                <w:webHidden/>
              </w:rPr>
            </w:r>
            <w:r w:rsidR="00AE0492">
              <w:rPr>
                <w:noProof/>
                <w:webHidden/>
              </w:rPr>
              <w:fldChar w:fldCharType="separate"/>
            </w:r>
            <w:r>
              <w:rPr>
                <w:noProof/>
                <w:webHidden/>
              </w:rPr>
              <w:t>48</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03" w:history="1">
            <w:r w:rsidR="00AE0492" w:rsidRPr="00AC0ABB">
              <w:rPr>
                <w:rStyle w:val="Hyperlink"/>
                <w:noProof/>
              </w:rPr>
              <w:t>7.7</w:t>
            </w:r>
            <w:r w:rsidR="00AE0492">
              <w:rPr>
                <w:rFonts w:eastAsiaTheme="minorEastAsia"/>
                <w:noProof/>
                <w:sz w:val="22"/>
                <w:szCs w:val="22"/>
              </w:rPr>
              <w:tab/>
            </w:r>
            <w:r w:rsidR="00AE0492" w:rsidRPr="00AC0ABB">
              <w:rPr>
                <w:rStyle w:val="Hyperlink"/>
                <w:noProof/>
              </w:rPr>
              <w:t>Tile</w:t>
            </w:r>
            <w:r w:rsidR="00AE0492">
              <w:rPr>
                <w:noProof/>
                <w:webHidden/>
              </w:rPr>
              <w:tab/>
            </w:r>
            <w:r w:rsidR="00AE0492">
              <w:rPr>
                <w:noProof/>
                <w:webHidden/>
              </w:rPr>
              <w:fldChar w:fldCharType="begin"/>
            </w:r>
            <w:r w:rsidR="00AE0492">
              <w:rPr>
                <w:noProof/>
                <w:webHidden/>
              </w:rPr>
              <w:instrText xml:space="preserve"> PAGEREF _Toc521325803 \h </w:instrText>
            </w:r>
            <w:r w:rsidR="00AE0492">
              <w:rPr>
                <w:noProof/>
                <w:webHidden/>
              </w:rPr>
            </w:r>
            <w:r w:rsidR="00AE0492">
              <w:rPr>
                <w:noProof/>
                <w:webHidden/>
              </w:rPr>
              <w:fldChar w:fldCharType="separate"/>
            </w:r>
            <w:r>
              <w:rPr>
                <w:noProof/>
                <w:webHidden/>
              </w:rPr>
              <w:t>48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4" w:history="1">
            <w:r w:rsidR="00AE0492" w:rsidRPr="00AC0ABB">
              <w:rPr>
                <w:rStyle w:val="Hyperlink"/>
                <w:noProof/>
              </w:rPr>
              <w:t>7.7.1</w:t>
            </w:r>
            <w:r w:rsidR="00AE0492">
              <w:rPr>
                <w:rFonts w:eastAsiaTheme="minorEastAsia"/>
                <w:noProof/>
                <w:sz w:val="22"/>
                <w:szCs w:val="22"/>
              </w:rPr>
              <w:tab/>
            </w:r>
            <w:r w:rsidR="00AE0492" w:rsidRPr="00AC0ABB">
              <w:rPr>
                <w:rStyle w:val="Hyperlink"/>
                <w:noProof/>
              </w:rPr>
              <w:t>Tile.boundingVolume</w:t>
            </w:r>
            <w:r w:rsidR="00AE0492">
              <w:rPr>
                <w:noProof/>
                <w:webHidden/>
              </w:rPr>
              <w:tab/>
            </w:r>
            <w:r w:rsidR="00AE0492">
              <w:rPr>
                <w:noProof/>
                <w:webHidden/>
              </w:rPr>
              <w:fldChar w:fldCharType="begin"/>
            </w:r>
            <w:r w:rsidR="00AE0492">
              <w:rPr>
                <w:noProof/>
                <w:webHidden/>
              </w:rPr>
              <w:instrText xml:space="preserve"> PAGEREF _Toc521325804 \h </w:instrText>
            </w:r>
            <w:r w:rsidR="00AE0492">
              <w:rPr>
                <w:noProof/>
                <w:webHidden/>
              </w:rPr>
            </w:r>
            <w:r w:rsidR="00AE0492">
              <w:rPr>
                <w:noProof/>
                <w:webHidden/>
              </w:rPr>
              <w:fldChar w:fldCharType="separate"/>
            </w:r>
            <w:r>
              <w:rPr>
                <w:noProof/>
                <w:webHidden/>
              </w:rPr>
              <w:t>49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5" w:history="1">
            <w:r w:rsidR="00AE0492" w:rsidRPr="00AC0ABB">
              <w:rPr>
                <w:rStyle w:val="Hyperlink"/>
                <w:noProof/>
              </w:rPr>
              <w:t>7.7.2</w:t>
            </w:r>
            <w:r w:rsidR="00AE0492">
              <w:rPr>
                <w:rFonts w:eastAsiaTheme="minorEastAsia"/>
                <w:noProof/>
                <w:sz w:val="22"/>
                <w:szCs w:val="22"/>
              </w:rPr>
              <w:tab/>
            </w:r>
            <w:r w:rsidR="00AE0492" w:rsidRPr="00AC0ABB">
              <w:rPr>
                <w:rStyle w:val="Hyperlink"/>
                <w:noProof/>
              </w:rPr>
              <w:t>Tile.viewerRequestVolume</w:t>
            </w:r>
            <w:r w:rsidR="00AE0492">
              <w:rPr>
                <w:noProof/>
                <w:webHidden/>
              </w:rPr>
              <w:tab/>
            </w:r>
            <w:r w:rsidR="00AE0492">
              <w:rPr>
                <w:noProof/>
                <w:webHidden/>
              </w:rPr>
              <w:fldChar w:fldCharType="begin"/>
            </w:r>
            <w:r w:rsidR="00AE0492">
              <w:rPr>
                <w:noProof/>
                <w:webHidden/>
              </w:rPr>
              <w:instrText xml:space="preserve"> PAGEREF _Toc521325805 \h </w:instrText>
            </w:r>
            <w:r w:rsidR="00AE0492">
              <w:rPr>
                <w:noProof/>
                <w:webHidden/>
              </w:rPr>
            </w:r>
            <w:r w:rsidR="00AE0492">
              <w:rPr>
                <w:noProof/>
                <w:webHidden/>
              </w:rPr>
              <w:fldChar w:fldCharType="separate"/>
            </w:r>
            <w:r>
              <w:rPr>
                <w:noProof/>
                <w:webHidden/>
              </w:rPr>
              <w:t>50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6" w:history="1">
            <w:r w:rsidR="00AE0492" w:rsidRPr="00AC0ABB">
              <w:rPr>
                <w:rStyle w:val="Hyperlink"/>
                <w:noProof/>
              </w:rPr>
              <w:t>7.7.3</w:t>
            </w:r>
            <w:r w:rsidR="00AE0492">
              <w:rPr>
                <w:rFonts w:eastAsiaTheme="minorEastAsia"/>
                <w:noProof/>
                <w:sz w:val="22"/>
                <w:szCs w:val="22"/>
              </w:rPr>
              <w:tab/>
            </w:r>
            <w:r w:rsidR="00AE0492" w:rsidRPr="00AC0ABB">
              <w:rPr>
                <w:rStyle w:val="Hyperlink"/>
                <w:noProof/>
              </w:rPr>
              <w:t>Tile.geometricError</w:t>
            </w:r>
            <w:r w:rsidR="00AE0492">
              <w:rPr>
                <w:noProof/>
                <w:webHidden/>
              </w:rPr>
              <w:tab/>
            </w:r>
            <w:r w:rsidR="00AE0492">
              <w:rPr>
                <w:noProof/>
                <w:webHidden/>
              </w:rPr>
              <w:fldChar w:fldCharType="begin"/>
            </w:r>
            <w:r w:rsidR="00AE0492">
              <w:rPr>
                <w:noProof/>
                <w:webHidden/>
              </w:rPr>
              <w:instrText xml:space="preserve"> PAGEREF _Toc521325806 \h </w:instrText>
            </w:r>
            <w:r w:rsidR="00AE0492">
              <w:rPr>
                <w:noProof/>
                <w:webHidden/>
              </w:rPr>
            </w:r>
            <w:r w:rsidR="00AE0492">
              <w:rPr>
                <w:noProof/>
                <w:webHidden/>
              </w:rPr>
              <w:fldChar w:fldCharType="separate"/>
            </w:r>
            <w:r>
              <w:rPr>
                <w:noProof/>
                <w:webHidden/>
              </w:rPr>
              <w:t>50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7" w:history="1">
            <w:r w:rsidR="00AE0492" w:rsidRPr="00AC0ABB">
              <w:rPr>
                <w:rStyle w:val="Hyperlink"/>
                <w:noProof/>
              </w:rPr>
              <w:t>7.7.4</w:t>
            </w:r>
            <w:r w:rsidR="00AE0492">
              <w:rPr>
                <w:rFonts w:eastAsiaTheme="minorEastAsia"/>
                <w:noProof/>
                <w:sz w:val="22"/>
                <w:szCs w:val="22"/>
              </w:rPr>
              <w:tab/>
            </w:r>
            <w:r w:rsidR="00AE0492" w:rsidRPr="00AC0ABB">
              <w:rPr>
                <w:rStyle w:val="Hyperlink"/>
                <w:noProof/>
              </w:rPr>
              <w:t>Tile.refine</w:t>
            </w:r>
            <w:r w:rsidR="00AE0492">
              <w:rPr>
                <w:noProof/>
                <w:webHidden/>
              </w:rPr>
              <w:tab/>
            </w:r>
            <w:r w:rsidR="00AE0492">
              <w:rPr>
                <w:noProof/>
                <w:webHidden/>
              </w:rPr>
              <w:fldChar w:fldCharType="begin"/>
            </w:r>
            <w:r w:rsidR="00AE0492">
              <w:rPr>
                <w:noProof/>
                <w:webHidden/>
              </w:rPr>
              <w:instrText xml:space="preserve"> PAGEREF _Toc521325807 \h </w:instrText>
            </w:r>
            <w:r w:rsidR="00AE0492">
              <w:rPr>
                <w:noProof/>
                <w:webHidden/>
              </w:rPr>
            </w:r>
            <w:r w:rsidR="00AE0492">
              <w:rPr>
                <w:noProof/>
                <w:webHidden/>
              </w:rPr>
              <w:fldChar w:fldCharType="separate"/>
            </w:r>
            <w:r>
              <w:rPr>
                <w:noProof/>
                <w:webHidden/>
              </w:rPr>
              <w:t>50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8" w:history="1">
            <w:r w:rsidR="00AE0492" w:rsidRPr="00AC0ABB">
              <w:rPr>
                <w:rStyle w:val="Hyperlink"/>
                <w:noProof/>
              </w:rPr>
              <w:t>7.7.5</w:t>
            </w:r>
            <w:r w:rsidR="00AE0492">
              <w:rPr>
                <w:rFonts w:eastAsiaTheme="minorEastAsia"/>
                <w:noProof/>
                <w:sz w:val="22"/>
                <w:szCs w:val="22"/>
              </w:rPr>
              <w:tab/>
            </w:r>
            <w:r w:rsidR="00AE0492" w:rsidRPr="00AC0ABB">
              <w:rPr>
                <w:rStyle w:val="Hyperlink"/>
                <w:noProof/>
              </w:rPr>
              <w:t>Tile.transform</w:t>
            </w:r>
            <w:r w:rsidR="00AE0492">
              <w:rPr>
                <w:noProof/>
                <w:webHidden/>
              </w:rPr>
              <w:tab/>
            </w:r>
            <w:r w:rsidR="00AE0492">
              <w:rPr>
                <w:noProof/>
                <w:webHidden/>
              </w:rPr>
              <w:fldChar w:fldCharType="begin"/>
            </w:r>
            <w:r w:rsidR="00AE0492">
              <w:rPr>
                <w:noProof/>
                <w:webHidden/>
              </w:rPr>
              <w:instrText xml:space="preserve"> PAGEREF _Toc521325808 \h </w:instrText>
            </w:r>
            <w:r w:rsidR="00AE0492">
              <w:rPr>
                <w:noProof/>
                <w:webHidden/>
              </w:rPr>
            </w:r>
            <w:r w:rsidR="00AE0492">
              <w:rPr>
                <w:noProof/>
                <w:webHidden/>
              </w:rPr>
              <w:fldChar w:fldCharType="separate"/>
            </w:r>
            <w:r>
              <w:rPr>
                <w:noProof/>
                <w:webHidden/>
              </w:rPr>
              <w:t>50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09" w:history="1">
            <w:r w:rsidR="00AE0492" w:rsidRPr="00AC0ABB">
              <w:rPr>
                <w:rStyle w:val="Hyperlink"/>
                <w:noProof/>
              </w:rPr>
              <w:t>7.7.6</w:t>
            </w:r>
            <w:r w:rsidR="00AE0492">
              <w:rPr>
                <w:rFonts w:eastAsiaTheme="minorEastAsia"/>
                <w:noProof/>
                <w:sz w:val="22"/>
                <w:szCs w:val="22"/>
              </w:rPr>
              <w:tab/>
            </w:r>
            <w:r w:rsidR="00AE0492" w:rsidRPr="00AC0ABB">
              <w:rPr>
                <w:rStyle w:val="Hyperlink"/>
                <w:noProof/>
              </w:rPr>
              <w:t>Tile.content</w:t>
            </w:r>
            <w:r w:rsidR="00AE0492">
              <w:rPr>
                <w:noProof/>
                <w:webHidden/>
              </w:rPr>
              <w:tab/>
            </w:r>
            <w:r w:rsidR="00AE0492">
              <w:rPr>
                <w:noProof/>
                <w:webHidden/>
              </w:rPr>
              <w:fldChar w:fldCharType="begin"/>
            </w:r>
            <w:r w:rsidR="00AE0492">
              <w:rPr>
                <w:noProof/>
                <w:webHidden/>
              </w:rPr>
              <w:instrText xml:space="preserve"> PAGEREF _Toc521325809 \h </w:instrText>
            </w:r>
            <w:r w:rsidR="00AE0492">
              <w:rPr>
                <w:noProof/>
                <w:webHidden/>
              </w:rPr>
            </w:r>
            <w:r w:rsidR="00AE0492">
              <w:rPr>
                <w:noProof/>
                <w:webHidden/>
              </w:rPr>
              <w:fldChar w:fldCharType="separate"/>
            </w:r>
            <w:r>
              <w:rPr>
                <w:noProof/>
                <w:webHidden/>
              </w:rPr>
              <w:t>51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0" w:history="1">
            <w:r w:rsidR="00AE0492" w:rsidRPr="00AC0ABB">
              <w:rPr>
                <w:rStyle w:val="Hyperlink"/>
                <w:noProof/>
              </w:rPr>
              <w:t>7.7.7</w:t>
            </w:r>
            <w:r w:rsidR="00AE0492">
              <w:rPr>
                <w:rFonts w:eastAsiaTheme="minorEastAsia"/>
                <w:noProof/>
                <w:sz w:val="22"/>
                <w:szCs w:val="22"/>
              </w:rPr>
              <w:tab/>
            </w:r>
            <w:r w:rsidR="00AE0492" w:rsidRPr="00AC0ABB">
              <w:rPr>
                <w:rStyle w:val="Hyperlink"/>
                <w:noProof/>
              </w:rPr>
              <w:t>Tile.children</w:t>
            </w:r>
            <w:r w:rsidR="00AE0492">
              <w:rPr>
                <w:noProof/>
                <w:webHidden/>
              </w:rPr>
              <w:tab/>
            </w:r>
            <w:r w:rsidR="00AE0492">
              <w:rPr>
                <w:noProof/>
                <w:webHidden/>
              </w:rPr>
              <w:fldChar w:fldCharType="begin"/>
            </w:r>
            <w:r w:rsidR="00AE0492">
              <w:rPr>
                <w:noProof/>
                <w:webHidden/>
              </w:rPr>
              <w:instrText xml:space="preserve"> PAGEREF _Toc521325810 \h </w:instrText>
            </w:r>
            <w:r w:rsidR="00AE0492">
              <w:rPr>
                <w:noProof/>
                <w:webHidden/>
              </w:rPr>
            </w:r>
            <w:r w:rsidR="00AE0492">
              <w:rPr>
                <w:noProof/>
                <w:webHidden/>
              </w:rPr>
              <w:fldChar w:fldCharType="separate"/>
            </w:r>
            <w:r>
              <w:rPr>
                <w:noProof/>
                <w:webHidden/>
              </w:rPr>
              <w:t>51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1" w:history="1">
            <w:r w:rsidR="00AE0492" w:rsidRPr="00AC0ABB">
              <w:rPr>
                <w:rStyle w:val="Hyperlink"/>
                <w:noProof/>
              </w:rPr>
              <w:t>7.7.8</w:t>
            </w:r>
            <w:r w:rsidR="00AE0492">
              <w:rPr>
                <w:rFonts w:eastAsiaTheme="minorEastAsia"/>
                <w:noProof/>
                <w:sz w:val="22"/>
                <w:szCs w:val="22"/>
              </w:rPr>
              <w:tab/>
            </w:r>
            <w:r w:rsidR="00AE0492" w:rsidRPr="00AC0ABB">
              <w:rPr>
                <w:rStyle w:val="Hyperlink"/>
                <w:noProof/>
              </w:rPr>
              <w:t>Tile.extensions</w:t>
            </w:r>
            <w:r w:rsidR="00AE0492">
              <w:rPr>
                <w:noProof/>
                <w:webHidden/>
              </w:rPr>
              <w:tab/>
            </w:r>
            <w:r w:rsidR="00AE0492">
              <w:rPr>
                <w:noProof/>
                <w:webHidden/>
              </w:rPr>
              <w:fldChar w:fldCharType="begin"/>
            </w:r>
            <w:r w:rsidR="00AE0492">
              <w:rPr>
                <w:noProof/>
                <w:webHidden/>
              </w:rPr>
              <w:instrText xml:space="preserve"> PAGEREF _Toc521325811 \h </w:instrText>
            </w:r>
            <w:r w:rsidR="00AE0492">
              <w:rPr>
                <w:noProof/>
                <w:webHidden/>
              </w:rPr>
            </w:r>
            <w:r w:rsidR="00AE0492">
              <w:rPr>
                <w:noProof/>
                <w:webHidden/>
              </w:rPr>
              <w:fldChar w:fldCharType="separate"/>
            </w:r>
            <w:r>
              <w:rPr>
                <w:noProof/>
                <w:webHidden/>
              </w:rPr>
              <w:t>51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2" w:history="1">
            <w:r w:rsidR="00AE0492" w:rsidRPr="00AC0ABB">
              <w:rPr>
                <w:rStyle w:val="Hyperlink"/>
                <w:noProof/>
              </w:rPr>
              <w:t>7.7.9</w:t>
            </w:r>
            <w:r w:rsidR="00AE0492">
              <w:rPr>
                <w:rFonts w:eastAsiaTheme="minorEastAsia"/>
                <w:noProof/>
                <w:sz w:val="22"/>
                <w:szCs w:val="22"/>
              </w:rPr>
              <w:tab/>
            </w:r>
            <w:r w:rsidR="00AE0492" w:rsidRPr="00AC0ABB">
              <w:rPr>
                <w:rStyle w:val="Hyperlink"/>
                <w:noProof/>
              </w:rPr>
              <w:t>Tile.extras</w:t>
            </w:r>
            <w:r w:rsidR="00AE0492">
              <w:rPr>
                <w:noProof/>
                <w:webHidden/>
              </w:rPr>
              <w:tab/>
            </w:r>
            <w:r w:rsidR="00AE0492">
              <w:rPr>
                <w:noProof/>
                <w:webHidden/>
              </w:rPr>
              <w:fldChar w:fldCharType="begin"/>
            </w:r>
            <w:r w:rsidR="00AE0492">
              <w:rPr>
                <w:noProof/>
                <w:webHidden/>
              </w:rPr>
              <w:instrText xml:space="preserve"> PAGEREF _Toc521325812 \h </w:instrText>
            </w:r>
            <w:r w:rsidR="00AE0492">
              <w:rPr>
                <w:noProof/>
                <w:webHidden/>
              </w:rPr>
            </w:r>
            <w:r w:rsidR="00AE0492">
              <w:rPr>
                <w:noProof/>
                <w:webHidden/>
              </w:rPr>
              <w:fldChar w:fldCharType="separate"/>
            </w:r>
            <w:r>
              <w:rPr>
                <w:noProof/>
                <w:webHidden/>
              </w:rPr>
              <w:t>51</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13" w:history="1">
            <w:r w:rsidR="00AE0492" w:rsidRPr="00AC0ABB">
              <w:rPr>
                <w:rStyle w:val="Hyperlink"/>
                <w:noProof/>
              </w:rPr>
              <w:t>7.8</w:t>
            </w:r>
            <w:r w:rsidR="00AE0492">
              <w:rPr>
                <w:rFonts w:eastAsiaTheme="minorEastAsia"/>
                <w:noProof/>
                <w:sz w:val="22"/>
                <w:szCs w:val="22"/>
              </w:rPr>
              <w:tab/>
            </w:r>
            <w:r w:rsidR="00AE0492" w:rsidRPr="00AC0ABB">
              <w:rPr>
                <w:rStyle w:val="Hyperlink"/>
                <w:noProof/>
              </w:rPr>
              <w:t>Tile Content</w:t>
            </w:r>
            <w:r w:rsidR="00AE0492">
              <w:rPr>
                <w:noProof/>
                <w:webHidden/>
              </w:rPr>
              <w:tab/>
            </w:r>
            <w:r w:rsidR="00AE0492">
              <w:rPr>
                <w:noProof/>
                <w:webHidden/>
              </w:rPr>
              <w:fldChar w:fldCharType="begin"/>
            </w:r>
            <w:r w:rsidR="00AE0492">
              <w:rPr>
                <w:noProof/>
                <w:webHidden/>
              </w:rPr>
              <w:instrText xml:space="preserve"> PAGEREF _Toc521325813 \h </w:instrText>
            </w:r>
            <w:r w:rsidR="00AE0492">
              <w:rPr>
                <w:noProof/>
                <w:webHidden/>
              </w:rPr>
            </w:r>
            <w:r w:rsidR="00AE0492">
              <w:rPr>
                <w:noProof/>
                <w:webHidden/>
              </w:rPr>
              <w:fldChar w:fldCharType="separate"/>
            </w:r>
            <w:r>
              <w:rPr>
                <w:noProof/>
                <w:webHidden/>
              </w:rPr>
              <w:t>51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4" w:history="1">
            <w:r w:rsidR="00AE0492" w:rsidRPr="00AC0ABB">
              <w:rPr>
                <w:rStyle w:val="Hyperlink"/>
                <w:noProof/>
              </w:rPr>
              <w:t>7.8.1</w:t>
            </w:r>
            <w:r w:rsidR="00AE0492">
              <w:rPr>
                <w:rFonts w:eastAsiaTheme="minorEastAsia"/>
                <w:noProof/>
                <w:sz w:val="22"/>
                <w:szCs w:val="22"/>
              </w:rPr>
              <w:tab/>
            </w:r>
            <w:r w:rsidR="00AE0492" w:rsidRPr="00AC0ABB">
              <w:rPr>
                <w:rStyle w:val="Hyperlink"/>
                <w:noProof/>
              </w:rPr>
              <w:t>TileContent.boundingVolume</w:t>
            </w:r>
            <w:r w:rsidR="00AE0492">
              <w:rPr>
                <w:noProof/>
                <w:webHidden/>
              </w:rPr>
              <w:tab/>
            </w:r>
            <w:r w:rsidR="00AE0492">
              <w:rPr>
                <w:noProof/>
                <w:webHidden/>
              </w:rPr>
              <w:fldChar w:fldCharType="begin"/>
            </w:r>
            <w:r w:rsidR="00AE0492">
              <w:rPr>
                <w:noProof/>
                <w:webHidden/>
              </w:rPr>
              <w:instrText xml:space="preserve"> PAGEREF _Toc521325814 \h </w:instrText>
            </w:r>
            <w:r w:rsidR="00AE0492">
              <w:rPr>
                <w:noProof/>
                <w:webHidden/>
              </w:rPr>
            </w:r>
            <w:r w:rsidR="00AE0492">
              <w:rPr>
                <w:noProof/>
                <w:webHidden/>
              </w:rPr>
              <w:fldChar w:fldCharType="separate"/>
            </w:r>
            <w:r>
              <w:rPr>
                <w:noProof/>
                <w:webHidden/>
              </w:rPr>
              <w:t>52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5" w:history="1">
            <w:r w:rsidR="00AE0492" w:rsidRPr="00AC0ABB">
              <w:rPr>
                <w:rStyle w:val="Hyperlink"/>
                <w:noProof/>
              </w:rPr>
              <w:t>7.8.2</w:t>
            </w:r>
            <w:r w:rsidR="00AE0492">
              <w:rPr>
                <w:rFonts w:eastAsiaTheme="minorEastAsia"/>
                <w:noProof/>
                <w:sz w:val="22"/>
                <w:szCs w:val="22"/>
              </w:rPr>
              <w:tab/>
            </w:r>
            <w:r w:rsidR="00AE0492" w:rsidRPr="00AC0ABB">
              <w:rPr>
                <w:rStyle w:val="Hyperlink"/>
                <w:noProof/>
              </w:rPr>
              <w:t>TileContent.uri</w:t>
            </w:r>
            <w:r w:rsidR="00AE0492">
              <w:rPr>
                <w:noProof/>
                <w:webHidden/>
              </w:rPr>
              <w:tab/>
            </w:r>
            <w:r w:rsidR="00AE0492">
              <w:rPr>
                <w:noProof/>
                <w:webHidden/>
              </w:rPr>
              <w:fldChar w:fldCharType="begin"/>
            </w:r>
            <w:r w:rsidR="00AE0492">
              <w:rPr>
                <w:noProof/>
                <w:webHidden/>
              </w:rPr>
              <w:instrText xml:space="preserve"> PAGEREF _Toc521325815 \h </w:instrText>
            </w:r>
            <w:r w:rsidR="00AE0492">
              <w:rPr>
                <w:noProof/>
                <w:webHidden/>
              </w:rPr>
            </w:r>
            <w:r w:rsidR="00AE0492">
              <w:rPr>
                <w:noProof/>
                <w:webHidden/>
              </w:rPr>
              <w:fldChar w:fldCharType="separate"/>
            </w:r>
            <w:r>
              <w:rPr>
                <w:noProof/>
                <w:webHidden/>
              </w:rPr>
              <w:t>52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6" w:history="1">
            <w:r w:rsidR="00AE0492" w:rsidRPr="00AC0ABB">
              <w:rPr>
                <w:rStyle w:val="Hyperlink"/>
                <w:noProof/>
              </w:rPr>
              <w:t>7.8.3</w:t>
            </w:r>
            <w:r w:rsidR="00AE0492">
              <w:rPr>
                <w:rFonts w:eastAsiaTheme="minorEastAsia"/>
                <w:noProof/>
                <w:sz w:val="22"/>
                <w:szCs w:val="22"/>
              </w:rPr>
              <w:tab/>
            </w:r>
            <w:r w:rsidR="00AE0492" w:rsidRPr="00AC0ABB">
              <w:rPr>
                <w:rStyle w:val="Hyperlink"/>
                <w:noProof/>
              </w:rPr>
              <w:t>TileContent.extensions</w:t>
            </w:r>
            <w:r w:rsidR="00AE0492">
              <w:rPr>
                <w:noProof/>
                <w:webHidden/>
              </w:rPr>
              <w:tab/>
            </w:r>
            <w:r w:rsidR="00AE0492">
              <w:rPr>
                <w:noProof/>
                <w:webHidden/>
              </w:rPr>
              <w:fldChar w:fldCharType="begin"/>
            </w:r>
            <w:r w:rsidR="00AE0492">
              <w:rPr>
                <w:noProof/>
                <w:webHidden/>
              </w:rPr>
              <w:instrText xml:space="preserve"> PAGEREF _Toc521325816 \h </w:instrText>
            </w:r>
            <w:r w:rsidR="00AE0492">
              <w:rPr>
                <w:noProof/>
                <w:webHidden/>
              </w:rPr>
            </w:r>
            <w:r w:rsidR="00AE0492">
              <w:rPr>
                <w:noProof/>
                <w:webHidden/>
              </w:rPr>
              <w:fldChar w:fldCharType="separate"/>
            </w:r>
            <w:r>
              <w:rPr>
                <w:noProof/>
                <w:webHidden/>
              </w:rPr>
              <w:t>52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17" w:history="1">
            <w:r w:rsidR="00AE0492" w:rsidRPr="00AC0ABB">
              <w:rPr>
                <w:rStyle w:val="Hyperlink"/>
                <w:noProof/>
              </w:rPr>
              <w:t>7.8.4</w:t>
            </w:r>
            <w:r w:rsidR="00AE0492">
              <w:rPr>
                <w:rFonts w:eastAsiaTheme="minorEastAsia"/>
                <w:noProof/>
                <w:sz w:val="22"/>
                <w:szCs w:val="22"/>
              </w:rPr>
              <w:tab/>
            </w:r>
            <w:r w:rsidR="00AE0492" w:rsidRPr="00AC0ABB">
              <w:rPr>
                <w:rStyle w:val="Hyperlink"/>
                <w:noProof/>
              </w:rPr>
              <w:t>TileContent.extras</w:t>
            </w:r>
            <w:r w:rsidR="00AE0492">
              <w:rPr>
                <w:noProof/>
                <w:webHidden/>
              </w:rPr>
              <w:tab/>
            </w:r>
            <w:r w:rsidR="00AE0492">
              <w:rPr>
                <w:noProof/>
                <w:webHidden/>
              </w:rPr>
              <w:fldChar w:fldCharType="begin"/>
            </w:r>
            <w:r w:rsidR="00AE0492">
              <w:rPr>
                <w:noProof/>
                <w:webHidden/>
              </w:rPr>
              <w:instrText xml:space="preserve"> PAGEREF _Toc521325817 \h </w:instrText>
            </w:r>
            <w:r w:rsidR="00AE0492">
              <w:rPr>
                <w:noProof/>
                <w:webHidden/>
              </w:rPr>
            </w:r>
            <w:r w:rsidR="00AE0492">
              <w:rPr>
                <w:noProof/>
                <w:webHidden/>
              </w:rPr>
              <w:fldChar w:fldCharType="separate"/>
            </w:r>
            <w:r>
              <w:rPr>
                <w:noProof/>
                <w:webHidden/>
              </w:rPr>
              <w:t>52</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818" w:history="1">
            <w:r w:rsidR="00AE0492" w:rsidRPr="00AC0ABB">
              <w:rPr>
                <w:rStyle w:val="Hyperlink"/>
                <w:noProof/>
              </w:rPr>
              <w:t>8</w:t>
            </w:r>
            <w:r w:rsidR="00AE0492">
              <w:rPr>
                <w:rFonts w:eastAsiaTheme="minorEastAsia"/>
                <w:noProof/>
                <w:sz w:val="22"/>
                <w:szCs w:val="22"/>
              </w:rPr>
              <w:tab/>
            </w:r>
            <w:r w:rsidR="00AE0492" w:rsidRPr="00AC0ABB">
              <w:rPr>
                <w:rStyle w:val="Hyperlink"/>
                <w:noProof/>
              </w:rPr>
              <w:t>Feature Table</w:t>
            </w:r>
            <w:r w:rsidR="00AE0492">
              <w:rPr>
                <w:noProof/>
                <w:webHidden/>
              </w:rPr>
              <w:tab/>
            </w:r>
            <w:r w:rsidR="00AE0492">
              <w:rPr>
                <w:noProof/>
                <w:webHidden/>
              </w:rPr>
              <w:fldChar w:fldCharType="begin"/>
            </w:r>
            <w:r w:rsidR="00AE0492">
              <w:rPr>
                <w:noProof/>
                <w:webHidden/>
              </w:rPr>
              <w:instrText xml:space="preserve"> PAGEREF _Toc521325818 \h </w:instrText>
            </w:r>
            <w:r w:rsidR="00AE0492">
              <w:rPr>
                <w:noProof/>
                <w:webHidden/>
              </w:rPr>
            </w:r>
            <w:r w:rsidR="00AE0492">
              <w:rPr>
                <w:noProof/>
                <w:webHidden/>
              </w:rPr>
              <w:fldChar w:fldCharType="separate"/>
            </w:r>
            <w:r>
              <w:rPr>
                <w:noProof/>
                <w:webHidden/>
              </w:rPr>
              <w:t>53</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19" w:history="1">
            <w:r w:rsidR="00AE0492" w:rsidRPr="00AC0ABB">
              <w:rPr>
                <w:rStyle w:val="Hyperlink"/>
                <w:noProof/>
              </w:rPr>
              <w:t>8.1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_Toc521325819 \h </w:instrText>
            </w:r>
            <w:r w:rsidR="00AE0492">
              <w:rPr>
                <w:noProof/>
                <w:webHidden/>
              </w:rPr>
            </w:r>
            <w:r w:rsidR="00AE0492">
              <w:rPr>
                <w:noProof/>
                <w:webHidden/>
              </w:rPr>
              <w:fldChar w:fldCharType="separate"/>
            </w:r>
            <w:r>
              <w:rPr>
                <w:noProof/>
                <w:webHidden/>
              </w:rPr>
              <w:t>53</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20" w:history="1">
            <w:r w:rsidR="00AE0492" w:rsidRPr="00AC0ABB">
              <w:rPr>
                <w:rStyle w:val="Hyperlink"/>
                <w:noProof/>
              </w:rPr>
              <w:t>8.2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_Toc521325820 \h </w:instrText>
            </w:r>
            <w:r w:rsidR="00AE0492">
              <w:rPr>
                <w:noProof/>
                <w:webHidden/>
              </w:rPr>
            </w:r>
            <w:r w:rsidR="00AE0492">
              <w:rPr>
                <w:noProof/>
                <w:webHidden/>
              </w:rPr>
              <w:fldChar w:fldCharType="separate"/>
            </w:r>
            <w:r>
              <w:rPr>
                <w:noProof/>
                <w:webHidden/>
              </w:rPr>
              <w:t>53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1" w:history="1">
            <w:r w:rsidR="00AE0492" w:rsidRPr="00AC0ABB">
              <w:rPr>
                <w:rStyle w:val="Hyperlink"/>
                <w:noProof/>
              </w:rPr>
              <w:t>8.2.1</w:t>
            </w:r>
            <w:r w:rsidR="00AE0492">
              <w:rPr>
                <w:rFonts w:eastAsiaTheme="minorEastAsia"/>
                <w:noProof/>
                <w:sz w:val="22"/>
                <w:szCs w:val="22"/>
              </w:rPr>
              <w:tab/>
            </w:r>
            <w:r w:rsidR="00AE0492" w:rsidRPr="00AC0ABB">
              <w:rPr>
                <w:rStyle w:val="Hyperlink"/>
                <w:noProof/>
              </w:rPr>
              <w:t>Padding</w:t>
            </w:r>
            <w:r w:rsidR="00AE0492">
              <w:rPr>
                <w:noProof/>
                <w:webHidden/>
              </w:rPr>
              <w:tab/>
            </w:r>
            <w:r w:rsidR="00AE0492">
              <w:rPr>
                <w:noProof/>
                <w:webHidden/>
              </w:rPr>
              <w:fldChar w:fldCharType="begin"/>
            </w:r>
            <w:r w:rsidR="00AE0492">
              <w:rPr>
                <w:noProof/>
                <w:webHidden/>
              </w:rPr>
              <w:instrText xml:space="preserve"> PAGEREF _Toc521325821 \h </w:instrText>
            </w:r>
            <w:r w:rsidR="00AE0492">
              <w:rPr>
                <w:noProof/>
                <w:webHidden/>
              </w:rPr>
            </w:r>
            <w:r w:rsidR="00AE0492">
              <w:rPr>
                <w:noProof/>
                <w:webHidden/>
              </w:rPr>
              <w:fldChar w:fldCharType="separate"/>
            </w:r>
            <w:r>
              <w:rPr>
                <w:noProof/>
                <w:webHidden/>
              </w:rPr>
              <w:t>54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2" w:history="1">
            <w:r w:rsidR="00AE0492" w:rsidRPr="00AC0ABB">
              <w:rPr>
                <w:rStyle w:val="Hyperlink"/>
                <w:noProof/>
              </w:rPr>
              <w:t>8.2.2</w:t>
            </w:r>
            <w:r w:rsidR="00AE0492">
              <w:rPr>
                <w:rFonts w:eastAsiaTheme="minorEastAsia"/>
                <w:noProof/>
                <w:sz w:val="22"/>
                <w:szCs w:val="22"/>
              </w:rPr>
              <w:tab/>
            </w:r>
            <w:r w:rsidR="00AE0492" w:rsidRPr="00AC0ABB">
              <w:rPr>
                <w:rStyle w:val="Hyperlink"/>
                <w:noProof/>
              </w:rPr>
              <w:t>JSON header</w:t>
            </w:r>
            <w:r w:rsidR="00AE0492">
              <w:rPr>
                <w:noProof/>
                <w:webHidden/>
              </w:rPr>
              <w:tab/>
            </w:r>
            <w:r w:rsidR="00AE0492">
              <w:rPr>
                <w:noProof/>
                <w:webHidden/>
              </w:rPr>
              <w:fldChar w:fldCharType="begin"/>
            </w:r>
            <w:r w:rsidR="00AE0492">
              <w:rPr>
                <w:noProof/>
                <w:webHidden/>
              </w:rPr>
              <w:instrText xml:space="preserve"> PAGEREF _Toc521325822 \h </w:instrText>
            </w:r>
            <w:r w:rsidR="00AE0492">
              <w:rPr>
                <w:noProof/>
                <w:webHidden/>
              </w:rPr>
            </w:r>
            <w:r w:rsidR="00AE0492">
              <w:rPr>
                <w:noProof/>
                <w:webHidden/>
              </w:rPr>
              <w:fldChar w:fldCharType="separate"/>
            </w:r>
            <w:r>
              <w:rPr>
                <w:noProof/>
                <w:webHidden/>
              </w:rPr>
              <w:t>54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3" w:history="1">
            <w:r w:rsidR="00AE0492" w:rsidRPr="00AC0ABB">
              <w:rPr>
                <w:rStyle w:val="Hyperlink"/>
                <w:noProof/>
              </w:rPr>
              <w:t>8.2.3</w:t>
            </w:r>
            <w:r w:rsidR="00AE0492">
              <w:rPr>
                <w:rFonts w:eastAsiaTheme="minorEastAsia"/>
                <w:noProof/>
                <w:sz w:val="22"/>
                <w:szCs w:val="22"/>
              </w:rPr>
              <w:tab/>
            </w:r>
            <w:r w:rsidR="00AE0492" w:rsidRPr="00AC0ABB">
              <w:rPr>
                <w:rStyle w:val="Hyperlink"/>
                <w:noProof/>
              </w:rPr>
              <w:t>Binary body</w:t>
            </w:r>
            <w:r w:rsidR="00AE0492">
              <w:rPr>
                <w:noProof/>
                <w:webHidden/>
              </w:rPr>
              <w:tab/>
            </w:r>
            <w:r w:rsidR="00AE0492">
              <w:rPr>
                <w:noProof/>
                <w:webHidden/>
              </w:rPr>
              <w:fldChar w:fldCharType="begin"/>
            </w:r>
            <w:r w:rsidR="00AE0492">
              <w:rPr>
                <w:noProof/>
                <w:webHidden/>
              </w:rPr>
              <w:instrText xml:space="preserve"> PAGEREF _Toc521325823 \h </w:instrText>
            </w:r>
            <w:r w:rsidR="00AE0492">
              <w:rPr>
                <w:noProof/>
                <w:webHidden/>
              </w:rPr>
            </w:r>
            <w:r w:rsidR="00AE0492">
              <w:rPr>
                <w:noProof/>
                <w:webHidden/>
              </w:rPr>
              <w:fldChar w:fldCharType="separate"/>
            </w:r>
            <w:r>
              <w:rPr>
                <w:noProof/>
                <w:webHidden/>
              </w:rPr>
              <w:t>55</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24" w:history="1">
            <w:r w:rsidR="00AE0492" w:rsidRPr="00AC0ABB">
              <w:rPr>
                <w:rStyle w:val="Hyperlink"/>
                <w:noProof/>
              </w:rPr>
              <w:t>8.3</w:t>
            </w:r>
            <w:r w:rsidR="00AE0492">
              <w:rPr>
                <w:rFonts w:eastAsiaTheme="minorEastAsia"/>
                <w:noProof/>
                <w:sz w:val="22"/>
                <w:szCs w:val="22"/>
              </w:rPr>
              <w:tab/>
            </w:r>
            <w:r w:rsidR="00AE0492" w:rsidRPr="00AC0ABB">
              <w:rPr>
                <w:rStyle w:val="Hyperlink"/>
                <w:noProof/>
              </w:rPr>
              <w:t>Implementation example</w:t>
            </w:r>
            <w:r w:rsidR="00AE0492">
              <w:rPr>
                <w:noProof/>
                <w:webHidden/>
              </w:rPr>
              <w:tab/>
            </w:r>
            <w:r w:rsidR="00AE0492">
              <w:rPr>
                <w:noProof/>
                <w:webHidden/>
              </w:rPr>
              <w:fldChar w:fldCharType="begin"/>
            </w:r>
            <w:r w:rsidR="00AE0492">
              <w:rPr>
                <w:noProof/>
                <w:webHidden/>
              </w:rPr>
              <w:instrText xml:space="preserve"> PAGEREF _Toc521325824 \h </w:instrText>
            </w:r>
            <w:r w:rsidR="00AE0492">
              <w:rPr>
                <w:noProof/>
                <w:webHidden/>
              </w:rPr>
            </w:r>
            <w:r w:rsidR="00AE0492">
              <w:rPr>
                <w:noProof/>
                <w:webHidden/>
              </w:rPr>
              <w:fldChar w:fldCharType="separate"/>
            </w:r>
            <w:r>
              <w:rPr>
                <w:noProof/>
                <w:webHidden/>
              </w:rPr>
              <w:t>55</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25" w:history="1">
            <w:r w:rsidR="00AE0492" w:rsidRPr="00AC0ABB">
              <w:rPr>
                <w:rStyle w:val="Hyperlink"/>
                <w:noProof/>
              </w:rPr>
              <w:t>8.4</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_Toc521325825 \h </w:instrText>
            </w:r>
            <w:r w:rsidR="00AE0492">
              <w:rPr>
                <w:noProof/>
                <w:webHidden/>
              </w:rPr>
            </w:r>
            <w:r w:rsidR="00AE0492">
              <w:rPr>
                <w:noProof/>
                <w:webHidden/>
              </w:rPr>
              <w:fldChar w:fldCharType="separate"/>
            </w:r>
            <w:r>
              <w:rPr>
                <w:noProof/>
                <w:webHidden/>
              </w:rPr>
              <w:t>56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6" w:history="1">
            <w:r w:rsidR="00AE0492" w:rsidRPr="00AC0ABB">
              <w:rPr>
                <w:rStyle w:val="Hyperlink"/>
                <w:noProof/>
              </w:rPr>
              <w:t>8.4.1</w:t>
            </w:r>
            <w:r w:rsidR="00AE0492">
              <w:rPr>
                <w:rFonts w:eastAsiaTheme="minorEastAsia"/>
                <w:noProof/>
                <w:sz w:val="22"/>
                <w:szCs w:val="22"/>
              </w:rPr>
              <w:tab/>
            </w:r>
            <w:r w:rsidR="00AE0492" w:rsidRPr="00AC0ABB">
              <w:rPr>
                <w:rStyle w:val="Hyperlink"/>
                <w:noProof/>
              </w:rPr>
              <w:t>Feature Table</w:t>
            </w:r>
            <w:r w:rsidR="00AE0492">
              <w:rPr>
                <w:noProof/>
                <w:webHidden/>
              </w:rPr>
              <w:tab/>
            </w:r>
            <w:r w:rsidR="00AE0492">
              <w:rPr>
                <w:noProof/>
                <w:webHidden/>
              </w:rPr>
              <w:fldChar w:fldCharType="begin"/>
            </w:r>
            <w:r w:rsidR="00AE0492">
              <w:rPr>
                <w:noProof/>
                <w:webHidden/>
              </w:rPr>
              <w:instrText xml:space="preserve"> PAGEREF _Toc521325826 \h </w:instrText>
            </w:r>
            <w:r w:rsidR="00AE0492">
              <w:rPr>
                <w:noProof/>
                <w:webHidden/>
              </w:rPr>
            </w:r>
            <w:r w:rsidR="00AE0492">
              <w:rPr>
                <w:noProof/>
                <w:webHidden/>
              </w:rPr>
              <w:fldChar w:fldCharType="separate"/>
            </w:r>
            <w:r>
              <w:rPr>
                <w:noProof/>
                <w:webHidden/>
              </w:rPr>
              <w:t>56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7" w:history="1">
            <w:r w:rsidR="00AE0492" w:rsidRPr="00AC0ABB">
              <w:rPr>
                <w:rStyle w:val="Hyperlink"/>
                <w:noProof/>
              </w:rPr>
              <w:t>8.4.2</w:t>
            </w:r>
            <w:r w:rsidR="00AE0492">
              <w:rPr>
                <w:rFonts w:eastAsiaTheme="minorEastAsia"/>
                <w:noProof/>
                <w:sz w:val="22"/>
                <w:szCs w:val="22"/>
              </w:rPr>
              <w:tab/>
            </w:r>
            <w:r w:rsidR="00AE0492" w:rsidRPr="00AC0ABB">
              <w:rPr>
                <w:rStyle w:val="Hyperlink"/>
                <w:noProof/>
              </w:rPr>
              <w:t>BinaryBodyReference</w:t>
            </w:r>
            <w:r w:rsidR="00AE0492">
              <w:rPr>
                <w:noProof/>
                <w:webHidden/>
              </w:rPr>
              <w:tab/>
            </w:r>
            <w:r w:rsidR="00AE0492">
              <w:rPr>
                <w:noProof/>
                <w:webHidden/>
              </w:rPr>
              <w:fldChar w:fldCharType="begin"/>
            </w:r>
            <w:r w:rsidR="00AE0492">
              <w:rPr>
                <w:noProof/>
                <w:webHidden/>
              </w:rPr>
              <w:instrText xml:space="preserve"> PAGEREF _Toc521325827 \h </w:instrText>
            </w:r>
            <w:r w:rsidR="00AE0492">
              <w:rPr>
                <w:noProof/>
                <w:webHidden/>
              </w:rPr>
            </w:r>
            <w:r w:rsidR="00AE0492">
              <w:rPr>
                <w:noProof/>
                <w:webHidden/>
              </w:rPr>
              <w:fldChar w:fldCharType="separate"/>
            </w:r>
            <w:r>
              <w:rPr>
                <w:noProof/>
                <w:webHidden/>
              </w:rPr>
              <w:t>56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28" w:history="1">
            <w:r w:rsidR="00AE0492" w:rsidRPr="00AC0ABB">
              <w:rPr>
                <w:rStyle w:val="Hyperlink"/>
                <w:noProof/>
              </w:rPr>
              <w:t>8.4.3</w:t>
            </w:r>
            <w:r w:rsidR="00AE0492">
              <w:rPr>
                <w:rFonts w:eastAsiaTheme="minorEastAsia"/>
                <w:noProof/>
                <w:sz w:val="22"/>
                <w:szCs w:val="22"/>
              </w:rPr>
              <w:tab/>
            </w:r>
            <w:r w:rsidR="00AE0492" w:rsidRPr="00AC0ABB">
              <w:rPr>
                <w:rStyle w:val="Hyperlink"/>
                <w:noProof/>
              </w:rPr>
              <w:t>Property</w:t>
            </w:r>
            <w:r w:rsidR="00AE0492">
              <w:rPr>
                <w:noProof/>
                <w:webHidden/>
              </w:rPr>
              <w:tab/>
            </w:r>
            <w:r w:rsidR="00AE0492">
              <w:rPr>
                <w:noProof/>
                <w:webHidden/>
              </w:rPr>
              <w:fldChar w:fldCharType="begin"/>
            </w:r>
            <w:r w:rsidR="00AE0492">
              <w:rPr>
                <w:noProof/>
                <w:webHidden/>
              </w:rPr>
              <w:instrText xml:space="preserve"> PAGEREF _Toc521325828 \h </w:instrText>
            </w:r>
            <w:r w:rsidR="00AE0492">
              <w:rPr>
                <w:noProof/>
                <w:webHidden/>
              </w:rPr>
            </w:r>
            <w:r w:rsidR="00AE0492">
              <w:rPr>
                <w:noProof/>
                <w:webHidden/>
              </w:rPr>
              <w:fldChar w:fldCharType="separate"/>
            </w:r>
            <w:r>
              <w:rPr>
                <w:noProof/>
                <w:webHidden/>
              </w:rPr>
              <w:t>57</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829" w:history="1">
            <w:r w:rsidR="00AE0492" w:rsidRPr="00AC0ABB">
              <w:rPr>
                <w:rStyle w:val="Hyperlink"/>
                <w:noProof/>
              </w:rPr>
              <w:t>9</w:t>
            </w:r>
            <w:r w:rsidR="00AE0492">
              <w:rPr>
                <w:rFonts w:eastAsiaTheme="minorEastAsia"/>
                <w:noProof/>
                <w:sz w:val="22"/>
                <w:szCs w:val="22"/>
              </w:rPr>
              <w:tab/>
            </w:r>
            <w:r w:rsidR="00AE0492" w:rsidRPr="00AC0ABB">
              <w:rPr>
                <w:rStyle w:val="Hyperlink"/>
                <w:noProof/>
              </w:rPr>
              <w:t>Batch Table</w:t>
            </w:r>
            <w:r w:rsidR="00AE0492">
              <w:rPr>
                <w:noProof/>
                <w:webHidden/>
              </w:rPr>
              <w:tab/>
            </w:r>
            <w:r w:rsidR="00AE0492">
              <w:rPr>
                <w:noProof/>
                <w:webHidden/>
              </w:rPr>
              <w:fldChar w:fldCharType="begin"/>
            </w:r>
            <w:r w:rsidR="00AE0492">
              <w:rPr>
                <w:noProof/>
                <w:webHidden/>
              </w:rPr>
              <w:instrText xml:space="preserve"> PAGEREF _Toc521325829 \h </w:instrText>
            </w:r>
            <w:r w:rsidR="00AE0492">
              <w:rPr>
                <w:noProof/>
                <w:webHidden/>
              </w:rPr>
            </w:r>
            <w:r w:rsidR="00AE0492">
              <w:rPr>
                <w:noProof/>
                <w:webHidden/>
              </w:rPr>
              <w:fldChar w:fldCharType="separate"/>
            </w:r>
            <w:r>
              <w:rPr>
                <w:noProof/>
                <w:webHidden/>
              </w:rPr>
              <w:t>57</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30" w:history="1">
            <w:r w:rsidR="00AE0492" w:rsidRPr="00AC0ABB">
              <w:rPr>
                <w:rStyle w:val="Hyperlink"/>
                <w:noProof/>
              </w:rPr>
              <w:t>9.1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_Toc521325830 \h </w:instrText>
            </w:r>
            <w:r w:rsidR="00AE0492">
              <w:rPr>
                <w:noProof/>
                <w:webHidden/>
              </w:rPr>
            </w:r>
            <w:r w:rsidR="00AE0492">
              <w:rPr>
                <w:noProof/>
                <w:webHidden/>
              </w:rPr>
              <w:fldChar w:fldCharType="separate"/>
            </w:r>
            <w:r>
              <w:rPr>
                <w:noProof/>
                <w:webHidden/>
              </w:rPr>
              <w:t>57</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31" w:history="1">
            <w:r w:rsidR="00AE0492" w:rsidRPr="00AC0ABB">
              <w:rPr>
                <w:rStyle w:val="Hyperlink"/>
                <w:noProof/>
              </w:rPr>
              <w:t>9.2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_Toc521325831 \h </w:instrText>
            </w:r>
            <w:r w:rsidR="00AE0492">
              <w:rPr>
                <w:noProof/>
                <w:webHidden/>
              </w:rPr>
            </w:r>
            <w:r w:rsidR="00AE0492">
              <w:rPr>
                <w:noProof/>
                <w:webHidden/>
              </w:rPr>
              <w:fldChar w:fldCharType="separate"/>
            </w:r>
            <w:r>
              <w:rPr>
                <w:noProof/>
                <w:webHidden/>
              </w:rPr>
              <w:t>57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2" w:history="1">
            <w:r w:rsidR="00AE0492" w:rsidRPr="00AC0ABB">
              <w:rPr>
                <w:rStyle w:val="Hyperlink"/>
                <w:noProof/>
              </w:rPr>
              <w:t>9.2.1</w:t>
            </w:r>
            <w:r w:rsidR="00AE0492">
              <w:rPr>
                <w:rFonts w:eastAsiaTheme="minorEastAsia"/>
                <w:noProof/>
                <w:sz w:val="22"/>
                <w:szCs w:val="22"/>
              </w:rPr>
              <w:tab/>
            </w:r>
            <w:r w:rsidR="00AE0492" w:rsidRPr="00AC0ABB">
              <w:rPr>
                <w:rStyle w:val="Hyperlink"/>
                <w:noProof/>
              </w:rPr>
              <w:t>Padding</w:t>
            </w:r>
            <w:r w:rsidR="00AE0492">
              <w:rPr>
                <w:noProof/>
                <w:webHidden/>
              </w:rPr>
              <w:tab/>
            </w:r>
            <w:r w:rsidR="00AE0492">
              <w:rPr>
                <w:noProof/>
                <w:webHidden/>
              </w:rPr>
              <w:fldChar w:fldCharType="begin"/>
            </w:r>
            <w:r w:rsidR="00AE0492">
              <w:rPr>
                <w:noProof/>
                <w:webHidden/>
              </w:rPr>
              <w:instrText xml:space="preserve"> PAGEREF _Toc521325832 \h </w:instrText>
            </w:r>
            <w:r w:rsidR="00AE0492">
              <w:rPr>
                <w:noProof/>
                <w:webHidden/>
              </w:rPr>
            </w:r>
            <w:r w:rsidR="00AE0492">
              <w:rPr>
                <w:noProof/>
                <w:webHidden/>
              </w:rPr>
              <w:fldChar w:fldCharType="separate"/>
            </w:r>
            <w:r>
              <w:rPr>
                <w:noProof/>
                <w:webHidden/>
              </w:rPr>
              <w:t>58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3" w:history="1">
            <w:r w:rsidR="00AE0492" w:rsidRPr="00AC0ABB">
              <w:rPr>
                <w:rStyle w:val="Hyperlink"/>
                <w:noProof/>
              </w:rPr>
              <w:t>9.2.2</w:t>
            </w:r>
            <w:r w:rsidR="00AE0492">
              <w:rPr>
                <w:rFonts w:eastAsiaTheme="minorEastAsia"/>
                <w:noProof/>
                <w:sz w:val="22"/>
                <w:szCs w:val="22"/>
              </w:rPr>
              <w:tab/>
            </w:r>
            <w:r w:rsidR="00AE0492" w:rsidRPr="00AC0ABB">
              <w:rPr>
                <w:rStyle w:val="Hyperlink"/>
                <w:noProof/>
              </w:rPr>
              <w:t>JSON header</w:t>
            </w:r>
            <w:r w:rsidR="00AE0492">
              <w:rPr>
                <w:noProof/>
                <w:webHidden/>
              </w:rPr>
              <w:tab/>
            </w:r>
            <w:r w:rsidR="00AE0492">
              <w:rPr>
                <w:noProof/>
                <w:webHidden/>
              </w:rPr>
              <w:fldChar w:fldCharType="begin"/>
            </w:r>
            <w:r w:rsidR="00AE0492">
              <w:rPr>
                <w:noProof/>
                <w:webHidden/>
              </w:rPr>
              <w:instrText xml:space="preserve"> PAGEREF _Toc521325833 \h </w:instrText>
            </w:r>
            <w:r w:rsidR="00AE0492">
              <w:rPr>
                <w:noProof/>
                <w:webHidden/>
              </w:rPr>
            </w:r>
            <w:r w:rsidR="00AE0492">
              <w:rPr>
                <w:noProof/>
                <w:webHidden/>
              </w:rPr>
              <w:fldChar w:fldCharType="separate"/>
            </w:r>
            <w:r>
              <w:rPr>
                <w:noProof/>
                <w:webHidden/>
              </w:rPr>
              <w:t>58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4" w:history="1">
            <w:r w:rsidR="00AE0492" w:rsidRPr="00AC0ABB">
              <w:rPr>
                <w:rStyle w:val="Hyperlink"/>
                <w:noProof/>
              </w:rPr>
              <w:t>9.2.3</w:t>
            </w:r>
            <w:r w:rsidR="00AE0492">
              <w:rPr>
                <w:rFonts w:eastAsiaTheme="minorEastAsia"/>
                <w:noProof/>
                <w:sz w:val="22"/>
                <w:szCs w:val="22"/>
              </w:rPr>
              <w:tab/>
            </w:r>
            <w:r w:rsidR="00AE0492" w:rsidRPr="00AC0ABB">
              <w:rPr>
                <w:rStyle w:val="Hyperlink"/>
                <w:noProof/>
              </w:rPr>
              <w:t>Binary body</w:t>
            </w:r>
            <w:r w:rsidR="00AE0492">
              <w:rPr>
                <w:noProof/>
                <w:webHidden/>
              </w:rPr>
              <w:tab/>
            </w:r>
            <w:r w:rsidR="00AE0492">
              <w:rPr>
                <w:noProof/>
                <w:webHidden/>
              </w:rPr>
              <w:fldChar w:fldCharType="begin"/>
            </w:r>
            <w:r w:rsidR="00AE0492">
              <w:rPr>
                <w:noProof/>
                <w:webHidden/>
              </w:rPr>
              <w:instrText xml:space="preserve"> PAGEREF _Toc521325834 \h </w:instrText>
            </w:r>
            <w:r w:rsidR="00AE0492">
              <w:rPr>
                <w:noProof/>
                <w:webHidden/>
              </w:rPr>
            </w:r>
            <w:r w:rsidR="00AE0492">
              <w:rPr>
                <w:noProof/>
                <w:webHidden/>
              </w:rPr>
              <w:fldChar w:fldCharType="separate"/>
            </w:r>
            <w:r>
              <w:rPr>
                <w:noProof/>
                <w:webHidden/>
              </w:rPr>
              <w:t>60</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35" w:history="1">
            <w:r w:rsidR="00AE0492" w:rsidRPr="00AC0ABB">
              <w:rPr>
                <w:rStyle w:val="Hyperlink"/>
                <w:noProof/>
              </w:rPr>
              <w:t>9.3</w:t>
            </w:r>
            <w:r w:rsidR="00AE0492">
              <w:rPr>
                <w:rFonts w:eastAsiaTheme="minorEastAsia"/>
                <w:noProof/>
                <w:sz w:val="22"/>
                <w:szCs w:val="22"/>
              </w:rPr>
              <w:tab/>
            </w:r>
            <w:r w:rsidR="00AE0492" w:rsidRPr="00AC0ABB">
              <w:rPr>
                <w:rStyle w:val="Hyperlink"/>
                <w:noProof/>
              </w:rPr>
              <w:t>Implementation example</w:t>
            </w:r>
            <w:r w:rsidR="00AE0492">
              <w:rPr>
                <w:noProof/>
                <w:webHidden/>
              </w:rPr>
              <w:tab/>
            </w:r>
            <w:r w:rsidR="00AE0492">
              <w:rPr>
                <w:noProof/>
                <w:webHidden/>
              </w:rPr>
              <w:fldChar w:fldCharType="begin"/>
            </w:r>
            <w:r w:rsidR="00AE0492">
              <w:rPr>
                <w:noProof/>
                <w:webHidden/>
              </w:rPr>
              <w:instrText xml:space="preserve"> PAGEREF _Toc521325835 \h </w:instrText>
            </w:r>
            <w:r w:rsidR="00AE0492">
              <w:rPr>
                <w:noProof/>
                <w:webHidden/>
              </w:rPr>
            </w:r>
            <w:r w:rsidR="00AE0492">
              <w:rPr>
                <w:noProof/>
                <w:webHidden/>
              </w:rPr>
              <w:fldChar w:fldCharType="separate"/>
            </w:r>
            <w:r>
              <w:rPr>
                <w:noProof/>
                <w:webHidden/>
              </w:rPr>
              <w:t>61</w:t>
            </w:r>
            <w:r w:rsidR="00AE0492">
              <w:rPr>
                <w:noProof/>
                <w:webHidden/>
              </w:rPr>
              <w:fldChar w:fldCharType="end"/>
            </w:r>
          </w:hyperlink>
        </w:p>
        <w:p w:rsidR="00AE0492" w:rsidRDefault="00334795">
          <w:pPr>
            <w:pStyle w:val="TOC2"/>
            <w:tabs>
              <w:tab w:val="left" w:pos="880"/>
              <w:tab w:val="right" w:leader="dot" w:pos="9350"/>
            </w:tabs>
            <w:rPr>
              <w:rFonts w:eastAsiaTheme="minorEastAsia"/>
              <w:noProof/>
              <w:sz w:val="22"/>
              <w:szCs w:val="22"/>
            </w:rPr>
          </w:pPr>
          <w:hyperlink w:anchor="_Toc521325836" w:history="1">
            <w:r w:rsidR="00AE0492" w:rsidRPr="00AC0ABB">
              <w:rPr>
                <w:rStyle w:val="Hyperlink"/>
                <w:noProof/>
              </w:rPr>
              <w:t>9.4</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_Toc521325836 \h </w:instrText>
            </w:r>
            <w:r w:rsidR="00AE0492">
              <w:rPr>
                <w:noProof/>
                <w:webHidden/>
              </w:rPr>
            </w:r>
            <w:r w:rsidR="00AE0492">
              <w:rPr>
                <w:noProof/>
                <w:webHidden/>
              </w:rPr>
              <w:fldChar w:fldCharType="separate"/>
            </w:r>
            <w:r>
              <w:rPr>
                <w:noProof/>
                <w:webHidden/>
              </w:rPr>
              <w:t>62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7" w:history="1">
            <w:r w:rsidR="00AE0492" w:rsidRPr="00AC0ABB">
              <w:rPr>
                <w:rStyle w:val="Hyperlink"/>
                <w:noProof/>
              </w:rPr>
              <w:t>9.4.1</w:t>
            </w:r>
            <w:r w:rsidR="00AE0492">
              <w:rPr>
                <w:rFonts w:eastAsiaTheme="minorEastAsia"/>
                <w:noProof/>
                <w:sz w:val="22"/>
                <w:szCs w:val="22"/>
              </w:rPr>
              <w:tab/>
            </w:r>
            <w:r w:rsidR="00AE0492" w:rsidRPr="00AC0ABB">
              <w:rPr>
                <w:rStyle w:val="Hyperlink"/>
                <w:noProof/>
              </w:rPr>
              <w:t>Batch Table</w:t>
            </w:r>
            <w:r w:rsidR="00AE0492">
              <w:rPr>
                <w:noProof/>
                <w:webHidden/>
              </w:rPr>
              <w:tab/>
            </w:r>
            <w:r w:rsidR="00AE0492">
              <w:rPr>
                <w:noProof/>
                <w:webHidden/>
              </w:rPr>
              <w:fldChar w:fldCharType="begin"/>
            </w:r>
            <w:r w:rsidR="00AE0492">
              <w:rPr>
                <w:noProof/>
                <w:webHidden/>
              </w:rPr>
              <w:instrText xml:space="preserve"> PAGEREF _Toc521325837 \h </w:instrText>
            </w:r>
            <w:r w:rsidR="00AE0492">
              <w:rPr>
                <w:noProof/>
                <w:webHidden/>
              </w:rPr>
            </w:r>
            <w:r w:rsidR="00AE0492">
              <w:rPr>
                <w:noProof/>
                <w:webHidden/>
              </w:rPr>
              <w:fldChar w:fldCharType="separate"/>
            </w:r>
            <w:r>
              <w:rPr>
                <w:noProof/>
                <w:webHidden/>
              </w:rPr>
              <w:t>62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8" w:history="1">
            <w:r w:rsidR="00AE0492" w:rsidRPr="00AC0ABB">
              <w:rPr>
                <w:rStyle w:val="Hyperlink"/>
                <w:noProof/>
              </w:rPr>
              <w:t>9.4.2</w:t>
            </w:r>
            <w:r w:rsidR="00AE0492">
              <w:rPr>
                <w:rFonts w:eastAsiaTheme="minorEastAsia"/>
                <w:noProof/>
                <w:sz w:val="22"/>
                <w:szCs w:val="22"/>
              </w:rPr>
              <w:tab/>
            </w:r>
            <w:r w:rsidR="00AE0492" w:rsidRPr="00AC0ABB">
              <w:rPr>
                <w:rStyle w:val="Hyperlink"/>
                <w:noProof/>
              </w:rPr>
              <w:t>BinaryBodyReference</w:t>
            </w:r>
            <w:r w:rsidR="00AE0492">
              <w:rPr>
                <w:noProof/>
                <w:webHidden/>
              </w:rPr>
              <w:tab/>
            </w:r>
            <w:r w:rsidR="00AE0492">
              <w:rPr>
                <w:noProof/>
                <w:webHidden/>
              </w:rPr>
              <w:fldChar w:fldCharType="begin"/>
            </w:r>
            <w:r w:rsidR="00AE0492">
              <w:rPr>
                <w:noProof/>
                <w:webHidden/>
              </w:rPr>
              <w:instrText xml:space="preserve"> PAGEREF _Toc521325838 \h </w:instrText>
            </w:r>
            <w:r w:rsidR="00AE0492">
              <w:rPr>
                <w:noProof/>
                <w:webHidden/>
              </w:rPr>
            </w:r>
            <w:r w:rsidR="00AE0492">
              <w:rPr>
                <w:noProof/>
                <w:webHidden/>
              </w:rPr>
              <w:fldChar w:fldCharType="separate"/>
            </w:r>
            <w:r>
              <w:rPr>
                <w:noProof/>
                <w:webHidden/>
              </w:rPr>
              <w:t>63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39" w:history="1">
            <w:r w:rsidR="00AE0492" w:rsidRPr="00AC0ABB">
              <w:rPr>
                <w:rStyle w:val="Hyperlink"/>
                <w:noProof/>
              </w:rPr>
              <w:t>9.4.3</w:t>
            </w:r>
            <w:r w:rsidR="00AE0492">
              <w:rPr>
                <w:rFonts w:eastAsiaTheme="minorEastAsia"/>
                <w:noProof/>
                <w:sz w:val="22"/>
                <w:szCs w:val="22"/>
              </w:rPr>
              <w:tab/>
            </w:r>
            <w:r w:rsidR="00AE0492" w:rsidRPr="00AC0ABB">
              <w:rPr>
                <w:rStyle w:val="Hyperlink"/>
                <w:noProof/>
              </w:rPr>
              <w:t>Property</w:t>
            </w:r>
            <w:r w:rsidR="00AE0492">
              <w:rPr>
                <w:noProof/>
                <w:webHidden/>
              </w:rPr>
              <w:tab/>
            </w:r>
            <w:r w:rsidR="00AE0492">
              <w:rPr>
                <w:noProof/>
                <w:webHidden/>
              </w:rPr>
              <w:fldChar w:fldCharType="begin"/>
            </w:r>
            <w:r w:rsidR="00AE0492">
              <w:rPr>
                <w:noProof/>
                <w:webHidden/>
              </w:rPr>
              <w:instrText xml:space="preserve"> PAGEREF _Toc521325839 \h </w:instrText>
            </w:r>
            <w:r w:rsidR="00AE0492">
              <w:rPr>
                <w:noProof/>
                <w:webHidden/>
              </w:rPr>
            </w:r>
            <w:r w:rsidR="00AE0492">
              <w:rPr>
                <w:noProof/>
                <w:webHidden/>
              </w:rPr>
              <w:fldChar w:fldCharType="separate"/>
            </w:r>
            <w:r>
              <w:rPr>
                <w:noProof/>
                <w:webHidden/>
              </w:rPr>
              <w:t>64</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840" w:history="1">
            <w:r w:rsidR="00AE0492" w:rsidRPr="00AC0ABB">
              <w:rPr>
                <w:rStyle w:val="Hyperlink"/>
                <w:noProof/>
              </w:rPr>
              <w:t>10</w:t>
            </w:r>
            <w:r w:rsidR="00AE0492">
              <w:rPr>
                <w:rFonts w:eastAsiaTheme="minorEastAsia"/>
                <w:noProof/>
                <w:sz w:val="22"/>
                <w:szCs w:val="22"/>
              </w:rPr>
              <w:tab/>
            </w:r>
            <w:r w:rsidR="00AE0492" w:rsidRPr="00AC0ABB">
              <w:rPr>
                <w:rStyle w:val="Hyperlink"/>
                <w:noProof/>
              </w:rPr>
              <w:t>Tile format specifications</w:t>
            </w:r>
            <w:r w:rsidR="00AE0492">
              <w:rPr>
                <w:noProof/>
                <w:webHidden/>
              </w:rPr>
              <w:tab/>
            </w:r>
            <w:r w:rsidR="00AE0492">
              <w:rPr>
                <w:noProof/>
                <w:webHidden/>
              </w:rPr>
              <w:fldChar w:fldCharType="begin"/>
            </w:r>
            <w:r w:rsidR="00AE0492">
              <w:rPr>
                <w:noProof/>
                <w:webHidden/>
              </w:rPr>
              <w:instrText xml:space="preserve"> PAGEREF _Toc521325840 \h </w:instrText>
            </w:r>
            <w:r w:rsidR="00AE0492">
              <w:rPr>
                <w:noProof/>
                <w:webHidden/>
              </w:rPr>
            </w:r>
            <w:r w:rsidR="00AE0492">
              <w:rPr>
                <w:noProof/>
                <w:webHidden/>
              </w:rPr>
              <w:fldChar w:fldCharType="separate"/>
            </w:r>
            <w:r>
              <w:rPr>
                <w:noProof/>
                <w:webHidden/>
              </w:rPr>
              <w:t>64</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41" w:history="1">
            <w:r w:rsidR="00AE0492" w:rsidRPr="00AC0ABB">
              <w:rPr>
                <w:rStyle w:val="Hyperlink"/>
                <w:noProof/>
              </w:rPr>
              <w:t>10.1</w:t>
            </w:r>
            <w:r w:rsidR="00AE0492">
              <w:rPr>
                <w:rFonts w:eastAsiaTheme="minorEastAsia"/>
                <w:noProof/>
                <w:sz w:val="22"/>
                <w:szCs w:val="22"/>
              </w:rPr>
              <w:tab/>
            </w:r>
            <w:r w:rsidR="00AE0492" w:rsidRPr="00AC0ABB">
              <w:rPr>
                <w:rStyle w:val="Hyperlink"/>
                <w:noProof/>
              </w:rPr>
              <w:t>Batched 3D Model</w:t>
            </w:r>
            <w:r w:rsidR="00AE0492">
              <w:rPr>
                <w:noProof/>
                <w:webHidden/>
              </w:rPr>
              <w:tab/>
            </w:r>
            <w:r w:rsidR="00AE0492">
              <w:rPr>
                <w:noProof/>
                <w:webHidden/>
              </w:rPr>
              <w:fldChar w:fldCharType="begin"/>
            </w:r>
            <w:r w:rsidR="00AE0492">
              <w:rPr>
                <w:noProof/>
                <w:webHidden/>
              </w:rPr>
              <w:instrText xml:space="preserve"> PAGEREF _Toc521325841 \h </w:instrText>
            </w:r>
            <w:r w:rsidR="00AE0492">
              <w:rPr>
                <w:noProof/>
                <w:webHidden/>
              </w:rPr>
            </w:r>
            <w:r w:rsidR="00AE0492">
              <w:rPr>
                <w:noProof/>
                <w:webHidden/>
              </w:rPr>
              <w:fldChar w:fldCharType="separate"/>
            </w:r>
            <w:r>
              <w:rPr>
                <w:noProof/>
                <w:webHidden/>
              </w:rPr>
              <w:t>65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2" w:history="1">
            <w:r w:rsidR="00AE0492" w:rsidRPr="00AC0ABB">
              <w:rPr>
                <w:rStyle w:val="Hyperlink"/>
                <w:noProof/>
              </w:rPr>
              <w:t>10.1.1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_Toc521325842 \h </w:instrText>
            </w:r>
            <w:r w:rsidR="00AE0492">
              <w:rPr>
                <w:noProof/>
                <w:webHidden/>
              </w:rPr>
            </w:r>
            <w:r w:rsidR="00AE0492">
              <w:rPr>
                <w:noProof/>
                <w:webHidden/>
              </w:rPr>
              <w:fldChar w:fldCharType="separate"/>
            </w:r>
            <w:r>
              <w:rPr>
                <w:noProof/>
                <w:webHidden/>
              </w:rPr>
              <w:t>65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3" w:history="1">
            <w:r w:rsidR="00AE0492" w:rsidRPr="00AC0ABB">
              <w:rPr>
                <w:rStyle w:val="Hyperlink"/>
                <w:noProof/>
              </w:rPr>
              <w:t>10.1.2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_Toc521325843 \h </w:instrText>
            </w:r>
            <w:r w:rsidR="00AE0492">
              <w:rPr>
                <w:noProof/>
                <w:webHidden/>
              </w:rPr>
            </w:r>
            <w:r w:rsidR="00AE0492">
              <w:rPr>
                <w:noProof/>
                <w:webHidden/>
              </w:rPr>
              <w:fldChar w:fldCharType="separate"/>
            </w:r>
            <w:r>
              <w:rPr>
                <w:noProof/>
                <w:webHidden/>
              </w:rPr>
              <w:t>65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4" w:history="1">
            <w:r w:rsidR="00AE0492" w:rsidRPr="00AC0ABB">
              <w:rPr>
                <w:rStyle w:val="Hyperlink"/>
                <w:noProof/>
              </w:rPr>
              <w:t>10.1.3</w:t>
            </w:r>
            <w:r w:rsidR="00AE0492">
              <w:rPr>
                <w:rFonts w:eastAsiaTheme="minorEastAsia"/>
                <w:noProof/>
                <w:sz w:val="22"/>
                <w:szCs w:val="22"/>
              </w:rPr>
              <w:tab/>
            </w:r>
            <w:r w:rsidR="00AE0492" w:rsidRPr="00AC0ABB">
              <w:rPr>
                <w:rStyle w:val="Hyperlink"/>
                <w:noProof/>
              </w:rPr>
              <w:t>Header</w:t>
            </w:r>
            <w:r w:rsidR="00AE0492">
              <w:rPr>
                <w:noProof/>
                <w:webHidden/>
              </w:rPr>
              <w:tab/>
            </w:r>
            <w:r w:rsidR="00AE0492">
              <w:rPr>
                <w:noProof/>
                <w:webHidden/>
              </w:rPr>
              <w:fldChar w:fldCharType="begin"/>
            </w:r>
            <w:r w:rsidR="00AE0492">
              <w:rPr>
                <w:noProof/>
                <w:webHidden/>
              </w:rPr>
              <w:instrText xml:space="preserve"> PAGEREF _Toc521325844 \h </w:instrText>
            </w:r>
            <w:r w:rsidR="00AE0492">
              <w:rPr>
                <w:noProof/>
                <w:webHidden/>
              </w:rPr>
            </w:r>
            <w:r w:rsidR="00AE0492">
              <w:rPr>
                <w:noProof/>
                <w:webHidden/>
              </w:rPr>
              <w:fldChar w:fldCharType="separate"/>
            </w:r>
            <w:r>
              <w:rPr>
                <w:noProof/>
                <w:webHidden/>
              </w:rPr>
              <w:t>66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5" w:history="1">
            <w:r w:rsidR="00AE0492" w:rsidRPr="00AC0ABB">
              <w:rPr>
                <w:rStyle w:val="Hyperlink"/>
                <w:noProof/>
              </w:rPr>
              <w:t>10.1.4</w:t>
            </w:r>
            <w:r w:rsidR="00AE0492">
              <w:rPr>
                <w:rFonts w:eastAsiaTheme="minorEastAsia"/>
                <w:noProof/>
                <w:sz w:val="22"/>
                <w:szCs w:val="22"/>
              </w:rPr>
              <w:tab/>
            </w:r>
            <w:r w:rsidR="00AE0492" w:rsidRPr="00AC0ABB">
              <w:rPr>
                <w:rStyle w:val="Hyperlink"/>
                <w:noProof/>
              </w:rPr>
              <w:t>Feature Table</w:t>
            </w:r>
            <w:r w:rsidR="00AE0492">
              <w:rPr>
                <w:noProof/>
                <w:webHidden/>
              </w:rPr>
              <w:tab/>
            </w:r>
            <w:r w:rsidR="00AE0492">
              <w:rPr>
                <w:noProof/>
                <w:webHidden/>
              </w:rPr>
              <w:fldChar w:fldCharType="begin"/>
            </w:r>
            <w:r w:rsidR="00AE0492">
              <w:rPr>
                <w:noProof/>
                <w:webHidden/>
              </w:rPr>
              <w:instrText xml:space="preserve"> PAGEREF _Toc521325845 \h </w:instrText>
            </w:r>
            <w:r w:rsidR="00AE0492">
              <w:rPr>
                <w:noProof/>
                <w:webHidden/>
              </w:rPr>
            </w:r>
            <w:r w:rsidR="00AE0492">
              <w:rPr>
                <w:noProof/>
                <w:webHidden/>
              </w:rPr>
              <w:fldChar w:fldCharType="separate"/>
            </w:r>
            <w:r>
              <w:rPr>
                <w:noProof/>
                <w:webHidden/>
              </w:rPr>
              <w:t>66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6" w:history="1">
            <w:r w:rsidR="00AE0492" w:rsidRPr="00AC0ABB">
              <w:rPr>
                <w:rStyle w:val="Hyperlink"/>
                <w:noProof/>
              </w:rPr>
              <w:t>10.1.5</w:t>
            </w:r>
            <w:r w:rsidR="00AE0492">
              <w:rPr>
                <w:rFonts w:eastAsiaTheme="minorEastAsia"/>
                <w:noProof/>
                <w:sz w:val="22"/>
                <w:szCs w:val="22"/>
              </w:rPr>
              <w:tab/>
            </w:r>
            <w:r w:rsidR="00AE0492" w:rsidRPr="00AC0ABB">
              <w:rPr>
                <w:rStyle w:val="Hyperlink"/>
                <w:noProof/>
              </w:rPr>
              <w:t>Batch Table</w:t>
            </w:r>
            <w:r w:rsidR="00AE0492">
              <w:rPr>
                <w:noProof/>
                <w:webHidden/>
              </w:rPr>
              <w:tab/>
            </w:r>
            <w:r w:rsidR="00AE0492">
              <w:rPr>
                <w:noProof/>
                <w:webHidden/>
              </w:rPr>
              <w:fldChar w:fldCharType="begin"/>
            </w:r>
            <w:r w:rsidR="00AE0492">
              <w:rPr>
                <w:noProof/>
                <w:webHidden/>
              </w:rPr>
              <w:instrText xml:space="preserve"> PAGEREF _Toc521325846 \h </w:instrText>
            </w:r>
            <w:r w:rsidR="00AE0492">
              <w:rPr>
                <w:noProof/>
                <w:webHidden/>
              </w:rPr>
            </w:r>
            <w:r w:rsidR="00AE0492">
              <w:rPr>
                <w:noProof/>
                <w:webHidden/>
              </w:rPr>
              <w:fldChar w:fldCharType="separate"/>
            </w:r>
            <w:r>
              <w:rPr>
                <w:noProof/>
                <w:webHidden/>
              </w:rPr>
              <w:t>67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7" w:history="1">
            <w:r w:rsidR="00AE0492" w:rsidRPr="00AC0ABB">
              <w:rPr>
                <w:rStyle w:val="Hyperlink"/>
                <w:noProof/>
              </w:rPr>
              <w:t>10.1.6</w:t>
            </w:r>
            <w:r w:rsidR="00AE0492">
              <w:rPr>
                <w:rFonts w:eastAsiaTheme="minorEastAsia"/>
                <w:noProof/>
                <w:sz w:val="22"/>
                <w:szCs w:val="22"/>
              </w:rPr>
              <w:tab/>
            </w:r>
            <w:r w:rsidR="00AE0492" w:rsidRPr="00AC0ABB">
              <w:rPr>
                <w:rStyle w:val="Hyperlink"/>
                <w:noProof/>
              </w:rPr>
              <w:t>Binary glTF</w:t>
            </w:r>
            <w:r w:rsidR="00AE0492">
              <w:rPr>
                <w:noProof/>
                <w:webHidden/>
              </w:rPr>
              <w:tab/>
            </w:r>
            <w:r w:rsidR="00AE0492">
              <w:rPr>
                <w:noProof/>
                <w:webHidden/>
              </w:rPr>
              <w:fldChar w:fldCharType="begin"/>
            </w:r>
            <w:r w:rsidR="00AE0492">
              <w:rPr>
                <w:noProof/>
                <w:webHidden/>
              </w:rPr>
              <w:instrText xml:space="preserve"> PAGEREF _Toc521325847 \h </w:instrText>
            </w:r>
            <w:r w:rsidR="00AE0492">
              <w:rPr>
                <w:noProof/>
                <w:webHidden/>
              </w:rPr>
            </w:r>
            <w:r w:rsidR="00AE0492">
              <w:rPr>
                <w:noProof/>
                <w:webHidden/>
              </w:rPr>
              <w:fldChar w:fldCharType="separate"/>
            </w:r>
            <w:r>
              <w:rPr>
                <w:noProof/>
                <w:webHidden/>
              </w:rPr>
              <w:t>67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8" w:history="1">
            <w:r w:rsidR="00AE0492" w:rsidRPr="00AC0ABB">
              <w:rPr>
                <w:rStyle w:val="Hyperlink"/>
                <w:noProof/>
              </w:rPr>
              <w:t>10.1.7</w:t>
            </w:r>
            <w:r w:rsidR="00AE0492">
              <w:rPr>
                <w:rFonts w:eastAsiaTheme="minorEastAsia"/>
                <w:noProof/>
                <w:sz w:val="22"/>
                <w:szCs w:val="22"/>
              </w:rPr>
              <w:tab/>
            </w:r>
            <w:r w:rsidR="00AE0492" w:rsidRPr="00AC0ABB">
              <w:rPr>
                <w:rStyle w:val="Hyperlink"/>
                <w:noProof/>
              </w:rPr>
              <w:t>File extension and MIME type</w:t>
            </w:r>
            <w:r w:rsidR="00AE0492">
              <w:rPr>
                <w:noProof/>
                <w:webHidden/>
              </w:rPr>
              <w:tab/>
            </w:r>
            <w:r w:rsidR="00AE0492">
              <w:rPr>
                <w:noProof/>
                <w:webHidden/>
              </w:rPr>
              <w:fldChar w:fldCharType="begin"/>
            </w:r>
            <w:r w:rsidR="00AE0492">
              <w:rPr>
                <w:noProof/>
                <w:webHidden/>
              </w:rPr>
              <w:instrText xml:space="preserve"> PAGEREF _Toc521325848 \h </w:instrText>
            </w:r>
            <w:r w:rsidR="00AE0492">
              <w:rPr>
                <w:noProof/>
                <w:webHidden/>
              </w:rPr>
            </w:r>
            <w:r w:rsidR="00AE0492">
              <w:rPr>
                <w:noProof/>
                <w:webHidden/>
              </w:rPr>
              <w:fldChar w:fldCharType="separate"/>
            </w:r>
            <w:r>
              <w:rPr>
                <w:noProof/>
                <w:webHidden/>
              </w:rPr>
              <w:t>69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49" w:history="1">
            <w:r w:rsidR="00AE0492" w:rsidRPr="00AC0ABB">
              <w:rPr>
                <w:rStyle w:val="Hyperlink"/>
                <w:noProof/>
              </w:rPr>
              <w:t>10.1.8</w:t>
            </w:r>
            <w:r w:rsidR="00AE0492">
              <w:rPr>
                <w:rFonts w:eastAsiaTheme="minorEastAsia"/>
                <w:noProof/>
                <w:sz w:val="22"/>
                <w:szCs w:val="22"/>
              </w:rPr>
              <w:tab/>
            </w:r>
            <w:r w:rsidR="00AE0492" w:rsidRPr="00AC0ABB">
              <w:rPr>
                <w:rStyle w:val="Hyperlink"/>
                <w:noProof/>
              </w:rPr>
              <w:t>Implementation example</w:t>
            </w:r>
            <w:r w:rsidR="00AE0492">
              <w:rPr>
                <w:noProof/>
                <w:webHidden/>
              </w:rPr>
              <w:tab/>
            </w:r>
            <w:r w:rsidR="00AE0492">
              <w:rPr>
                <w:noProof/>
                <w:webHidden/>
              </w:rPr>
              <w:fldChar w:fldCharType="begin"/>
            </w:r>
            <w:r w:rsidR="00AE0492">
              <w:rPr>
                <w:noProof/>
                <w:webHidden/>
              </w:rPr>
              <w:instrText xml:space="preserve"> PAGEREF _Toc521325849 \h </w:instrText>
            </w:r>
            <w:r w:rsidR="00AE0492">
              <w:rPr>
                <w:noProof/>
                <w:webHidden/>
              </w:rPr>
            </w:r>
            <w:r w:rsidR="00AE0492">
              <w:rPr>
                <w:noProof/>
                <w:webHidden/>
              </w:rPr>
              <w:fldChar w:fldCharType="separate"/>
            </w:r>
            <w:r>
              <w:rPr>
                <w:noProof/>
                <w:webHidden/>
              </w:rPr>
              <w:t>69</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50" w:history="1">
            <w:r w:rsidR="00AE0492" w:rsidRPr="00AC0ABB">
              <w:rPr>
                <w:rStyle w:val="Hyperlink"/>
                <w:noProof/>
              </w:rPr>
              <w:t>10.2</w:t>
            </w:r>
            <w:r w:rsidR="00AE0492">
              <w:rPr>
                <w:rFonts w:eastAsiaTheme="minorEastAsia"/>
                <w:noProof/>
                <w:sz w:val="22"/>
                <w:szCs w:val="22"/>
              </w:rPr>
              <w:tab/>
            </w:r>
            <w:r w:rsidR="00AE0492" w:rsidRPr="00AC0ABB">
              <w:rPr>
                <w:rStyle w:val="Hyperlink"/>
                <w:noProof/>
              </w:rPr>
              <w:t>Instanced 3D Model</w:t>
            </w:r>
            <w:r w:rsidR="00AE0492">
              <w:rPr>
                <w:noProof/>
                <w:webHidden/>
              </w:rPr>
              <w:tab/>
            </w:r>
            <w:r w:rsidR="00AE0492">
              <w:rPr>
                <w:noProof/>
                <w:webHidden/>
              </w:rPr>
              <w:fldChar w:fldCharType="begin"/>
            </w:r>
            <w:r w:rsidR="00AE0492">
              <w:rPr>
                <w:noProof/>
                <w:webHidden/>
              </w:rPr>
              <w:instrText xml:space="preserve"> PAGEREF _Toc521325850 \h </w:instrText>
            </w:r>
            <w:r w:rsidR="00AE0492">
              <w:rPr>
                <w:noProof/>
                <w:webHidden/>
              </w:rPr>
            </w:r>
            <w:r w:rsidR="00AE0492">
              <w:rPr>
                <w:noProof/>
                <w:webHidden/>
              </w:rPr>
              <w:fldChar w:fldCharType="separate"/>
            </w:r>
            <w:r>
              <w:rPr>
                <w:noProof/>
                <w:webHidden/>
              </w:rPr>
              <w:t>71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1" w:history="1">
            <w:r w:rsidR="00AE0492" w:rsidRPr="00AC0ABB">
              <w:rPr>
                <w:rStyle w:val="Hyperlink"/>
                <w:noProof/>
              </w:rPr>
              <w:t>10.2.1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_Toc521325851 \h </w:instrText>
            </w:r>
            <w:r w:rsidR="00AE0492">
              <w:rPr>
                <w:noProof/>
                <w:webHidden/>
              </w:rPr>
            </w:r>
            <w:r w:rsidR="00AE0492">
              <w:rPr>
                <w:noProof/>
                <w:webHidden/>
              </w:rPr>
              <w:fldChar w:fldCharType="separate"/>
            </w:r>
            <w:r>
              <w:rPr>
                <w:noProof/>
                <w:webHidden/>
              </w:rPr>
              <w:t>71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2" w:history="1">
            <w:r w:rsidR="00AE0492" w:rsidRPr="00AC0ABB">
              <w:rPr>
                <w:rStyle w:val="Hyperlink"/>
                <w:noProof/>
              </w:rPr>
              <w:t>10.2.2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_Toc521325852 \h </w:instrText>
            </w:r>
            <w:r w:rsidR="00AE0492">
              <w:rPr>
                <w:noProof/>
                <w:webHidden/>
              </w:rPr>
            </w:r>
            <w:r w:rsidR="00AE0492">
              <w:rPr>
                <w:noProof/>
                <w:webHidden/>
              </w:rPr>
              <w:fldChar w:fldCharType="separate"/>
            </w:r>
            <w:r>
              <w:rPr>
                <w:noProof/>
                <w:webHidden/>
              </w:rPr>
              <w:t>72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3" w:history="1">
            <w:r w:rsidR="00AE0492" w:rsidRPr="00AC0ABB">
              <w:rPr>
                <w:rStyle w:val="Hyperlink"/>
                <w:noProof/>
              </w:rPr>
              <w:t>10.2.3</w:t>
            </w:r>
            <w:r w:rsidR="00AE0492">
              <w:rPr>
                <w:rFonts w:eastAsiaTheme="minorEastAsia"/>
                <w:noProof/>
                <w:sz w:val="22"/>
                <w:szCs w:val="22"/>
              </w:rPr>
              <w:tab/>
            </w:r>
            <w:r w:rsidR="00AE0492" w:rsidRPr="00AC0ABB">
              <w:rPr>
                <w:rStyle w:val="Hyperlink"/>
                <w:noProof/>
              </w:rPr>
              <w:t>Header</w:t>
            </w:r>
            <w:r w:rsidR="00AE0492">
              <w:rPr>
                <w:noProof/>
                <w:webHidden/>
              </w:rPr>
              <w:tab/>
            </w:r>
            <w:r w:rsidR="00AE0492">
              <w:rPr>
                <w:noProof/>
                <w:webHidden/>
              </w:rPr>
              <w:fldChar w:fldCharType="begin"/>
            </w:r>
            <w:r w:rsidR="00AE0492">
              <w:rPr>
                <w:noProof/>
                <w:webHidden/>
              </w:rPr>
              <w:instrText xml:space="preserve"> PAGEREF _Toc521325853 \h </w:instrText>
            </w:r>
            <w:r w:rsidR="00AE0492">
              <w:rPr>
                <w:noProof/>
                <w:webHidden/>
              </w:rPr>
            </w:r>
            <w:r w:rsidR="00AE0492">
              <w:rPr>
                <w:noProof/>
                <w:webHidden/>
              </w:rPr>
              <w:fldChar w:fldCharType="separate"/>
            </w:r>
            <w:r>
              <w:rPr>
                <w:noProof/>
                <w:webHidden/>
              </w:rPr>
              <w:t>73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4" w:history="1">
            <w:r w:rsidR="00AE0492" w:rsidRPr="00AC0ABB">
              <w:rPr>
                <w:rStyle w:val="Hyperlink"/>
                <w:noProof/>
              </w:rPr>
              <w:t>10.2.4</w:t>
            </w:r>
            <w:r w:rsidR="00AE0492">
              <w:rPr>
                <w:rFonts w:eastAsiaTheme="minorEastAsia"/>
                <w:noProof/>
                <w:sz w:val="22"/>
                <w:szCs w:val="22"/>
              </w:rPr>
              <w:tab/>
            </w:r>
            <w:r w:rsidR="00AE0492" w:rsidRPr="00AC0ABB">
              <w:rPr>
                <w:rStyle w:val="Hyperlink"/>
                <w:noProof/>
              </w:rPr>
              <w:t>Feature Table</w:t>
            </w:r>
            <w:r w:rsidR="00AE0492">
              <w:rPr>
                <w:noProof/>
                <w:webHidden/>
              </w:rPr>
              <w:tab/>
            </w:r>
            <w:r w:rsidR="00AE0492">
              <w:rPr>
                <w:noProof/>
                <w:webHidden/>
              </w:rPr>
              <w:fldChar w:fldCharType="begin"/>
            </w:r>
            <w:r w:rsidR="00AE0492">
              <w:rPr>
                <w:noProof/>
                <w:webHidden/>
              </w:rPr>
              <w:instrText xml:space="preserve"> PAGEREF _Toc521325854 \h </w:instrText>
            </w:r>
            <w:r w:rsidR="00AE0492">
              <w:rPr>
                <w:noProof/>
                <w:webHidden/>
              </w:rPr>
            </w:r>
            <w:r w:rsidR="00AE0492">
              <w:rPr>
                <w:noProof/>
                <w:webHidden/>
              </w:rPr>
              <w:fldChar w:fldCharType="separate"/>
            </w:r>
            <w:r>
              <w:rPr>
                <w:noProof/>
                <w:webHidden/>
              </w:rPr>
              <w:t>73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5" w:history="1">
            <w:r w:rsidR="00AE0492" w:rsidRPr="00AC0ABB">
              <w:rPr>
                <w:rStyle w:val="Hyperlink"/>
                <w:noProof/>
              </w:rPr>
              <w:t>10.2.5</w:t>
            </w:r>
            <w:r w:rsidR="00AE0492">
              <w:rPr>
                <w:rFonts w:eastAsiaTheme="minorEastAsia"/>
                <w:noProof/>
                <w:sz w:val="22"/>
                <w:szCs w:val="22"/>
              </w:rPr>
              <w:tab/>
            </w:r>
            <w:r w:rsidR="00AE0492" w:rsidRPr="00AC0ABB">
              <w:rPr>
                <w:rStyle w:val="Hyperlink"/>
                <w:noProof/>
              </w:rPr>
              <w:t>Batch Table</w:t>
            </w:r>
            <w:r w:rsidR="00AE0492">
              <w:rPr>
                <w:noProof/>
                <w:webHidden/>
              </w:rPr>
              <w:tab/>
            </w:r>
            <w:r w:rsidR="00AE0492">
              <w:rPr>
                <w:noProof/>
                <w:webHidden/>
              </w:rPr>
              <w:fldChar w:fldCharType="begin"/>
            </w:r>
            <w:r w:rsidR="00AE0492">
              <w:rPr>
                <w:noProof/>
                <w:webHidden/>
              </w:rPr>
              <w:instrText xml:space="preserve"> PAGEREF _Toc521325855 \h </w:instrText>
            </w:r>
            <w:r w:rsidR="00AE0492">
              <w:rPr>
                <w:noProof/>
                <w:webHidden/>
              </w:rPr>
            </w:r>
            <w:r w:rsidR="00AE0492">
              <w:rPr>
                <w:noProof/>
                <w:webHidden/>
              </w:rPr>
              <w:fldChar w:fldCharType="separate"/>
            </w:r>
            <w:r>
              <w:rPr>
                <w:noProof/>
                <w:webHidden/>
              </w:rPr>
              <w:t>81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6" w:history="1">
            <w:r w:rsidR="00AE0492" w:rsidRPr="00AC0ABB">
              <w:rPr>
                <w:rStyle w:val="Hyperlink"/>
                <w:noProof/>
              </w:rPr>
              <w:t>10.2.6</w:t>
            </w:r>
            <w:r w:rsidR="00AE0492">
              <w:rPr>
                <w:rFonts w:eastAsiaTheme="minorEastAsia"/>
                <w:noProof/>
                <w:sz w:val="22"/>
                <w:szCs w:val="22"/>
              </w:rPr>
              <w:tab/>
            </w:r>
            <w:r w:rsidR="00AE0492" w:rsidRPr="00AC0ABB">
              <w:rPr>
                <w:rStyle w:val="Hyperlink"/>
                <w:noProof/>
              </w:rPr>
              <w:t>glTF</w:t>
            </w:r>
            <w:r w:rsidR="00AE0492">
              <w:rPr>
                <w:noProof/>
                <w:webHidden/>
              </w:rPr>
              <w:tab/>
            </w:r>
            <w:r w:rsidR="00AE0492">
              <w:rPr>
                <w:noProof/>
                <w:webHidden/>
              </w:rPr>
              <w:fldChar w:fldCharType="begin"/>
            </w:r>
            <w:r w:rsidR="00AE0492">
              <w:rPr>
                <w:noProof/>
                <w:webHidden/>
              </w:rPr>
              <w:instrText xml:space="preserve"> PAGEREF _Toc521325856 \h </w:instrText>
            </w:r>
            <w:r w:rsidR="00AE0492">
              <w:rPr>
                <w:noProof/>
                <w:webHidden/>
              </w:rPr>
            </w:r>
            <w:r w:rsidR="00AE0492">
              <w:rPr>
                <w:noProof/>
                <w:webHidden/>
              </w:rPr>
              <w:fldChar w:fldCharType="separate"/>
            </w:r>
            <w:r>
              <w:rPr>
                <w:noProof/>
                <w:webHidden/>
              </w:rPr>
              <w:t>81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7" w:history="1">
            <w:r w:rsidR="00AE0492" w:rsidRPr="00AC0ABB">
              <w:rPr>
                <w:rStyle w:val="Hyperlink"/>
                <w:noProof/>
              </w:rPr>
              <w:t>10.2.7</w:t>
            </w:r>
            <w:r w:rsidR="00AE0492">
              <w:rPr>
                <w:rFonts w:eastAsiaTheme="minorEastAsia"/>
                <w:noProof/>
                <w:sz w:val="22"/>
                <w:szCs w:val="22"/>
              </w:rPr>
              <w:tab/>
            </w:r>
            <w:r w:rsidR="00AE0492" w:rsidRPr="00AC0ABB">
              <w:rPr>
                <w:rStyle w:val="Hyperlink"/>
                <w:noProof/>
              </w:rPr>
              <w:t>File extension and MIME type</w:t>
            </w:r>
            <w:r w:rsidR="00AE0492">
              <w:rPr>
                <w:noProof/>
                <w:webHidden/>
              </w:rPr>
              <w:tab/>
            </w:r>
            <w:r w:rsidR="00AE0492">
              <w:rPr>
                <w:noProof/>
                <w:webHidden/>
              </w:rPr>
              <w:fldChar w:fldCharType="begin"/>
            </w:r>
            <w:r w:rsidR="00AE0492">
              <w:rPr>
                <w:noProof/>
                <w:webHidden/>
              </w:rPr>
              <w:instrText xml:space="preserve"> PAGEREF _Toc521325857 \h </w:instrText>
            </w:r>
            <w:r w:rsidR="00AE0492">
              <w:rPr>
                <w:noProof/>
                <w:webHidden/>
              </w:rPr>
            </w:r>
            <w:r w:rsidR="00AE0492">
              <w:rPr>
                <w:noProof/>
                <w:webHidden/>
              </w:rPr>
              <w:fldChar w:fldCharType="separate"/>
            </w:r>
            <w:r>
              <w:rPr>
                <w:noProof/>
                <w:webHidden/>
              </w:rPr>
              <w:t>82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58" w:history="1">
            <w:r w:rsidR="00AE0492" w:rsidRPr="00AC0ABB">
              <w:rPr>
                <w:rStyle w:val="Hyperlink"/>
                <w:noProof/>
              </w:rPr>
              <w:t>10.2.8</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_Toc521325858 \h </w:instrText>
            </w:r>
            <w:r w:rsidR="00AE0492">
              <w:rPr>
                <w:noProof/>
                <w:webHidden/>
              </w:rPr>
            </w:r>
            <w:r w:rsidR="00AE0492">
              <w:rPr>
                <w:noProof/>
                <w:webHidden/>
              </w:rPr>
              <w:fldChar w:fldCharType="separate"/>
            </w:r>
            <w:r>
              <w:rPr>
                <w:noProof/>
                <w:webHidden/>
              </w:rPr>
              <w:t>82</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59" w:history="1">
            <w:r w:rsidR="00AE0492" w:rsidRPr="00AC0ABB">
              <w:rPr>
                <w:rStyle w:val="Hyperlink"/>
                <w:noProof/>
              </w:rPr>
              <w:t>10.3</w:t>
            </w:r>
            <w:r w:rsidR="00AE0492">
              <w:rPr>
                <w:rFonts w:eastAsiaTheme="minorEastAsia"/>
                <w:noProof/>
                <w:sz w:val="22"/>
                <w:szCs w:val="22"/>
              </w:rPr>
              <w:tab/>
            </w:r>
            <w:r w:rsidR="00AE0492" w:rsidRPr="00AC0ABB">
              <w:rPr>
                <w:rStyle w:val="Hyperlink"/>
                <w:noProof/>
              </w:rPr>
              <w:t>Point Cloud</w:t>
            </w:r>
            <w:r w:rsidR="00AE0492">
              <w:rPr>
                <w:noProof/>
                <w:webHidden/>
              </w:rPr>
              <w:tab/>
            </w:r>
            <w:r w:rsidR="00AE0492">
              <w:rPr>
                <w:noProof/>
                <w:webHidden/>
              </w:rPr>
              <w:fldChar w:fldCharType="begin"/>
            </w:r>
            <w:r w:rsidR="00AE0492">
              <w:rPr>
                <w:noProof/>
                <w:webHidden/>
              </w:rPr>
              <w:instrText xml:space="preserve"> PAGEREF _Toc521325859 \h </w:instrText>
            </w:r>
            <w:r w:rsidR="00AE0492">
              <w:rPr>
                <w:noProof/>
                <w:webHidden/>
              </w:rPr>
            </w:r>
            <w:r w:rsidR="00AE0492">
              <w:rPr>
                <w:noProof/>
                <w:webHidden/>
              </w:rPr>
              <w:fldChar w:fldCharType="separate"/>
            </w:r>
            <w:r>
              <w:rPr>
                <w:noProof/>
                <w:webHidden/>
              </w:rPr>
              <w:t>88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0" w:history="1">
            <w:r w:rsidR="00AE0492" w:rsidRPr="00AC0ABB">
              <w:rPr>
                <w:rStyle w:val="Hyperlink"/>
                <w:noProof/>
              </w:rPr>
              <w:t>10.3.1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_Toc521325860 \h </w:instrText>
            </w:r>
            <w:r w:rsidR="00AE0492">
              <w:rPr>
                <w:noProof/>
                <w:webHidden/>
              </w:rPr>
            </w:r>
            <w:r w:rsidR="00AE0492">
              <w:rPr>
                <w:noProof/>
                <w:webHidden/>
              </w:rPr>
              <w:fldChar w:fldCharType="separate"/>
            </w:r>
            <w:r>
              <w:rPr>
                <w:noProof/>
                <w:webHidden/>
              </w:rPr>
              <w:t>88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1" w:history="1">
            <w:r w:rsidR="00AE0492" w:rsidRPr="00AC0ABB">
              <w:rPr>
                <w:rStyle w:val="Hyperlink"/>
                <w:noProof/>
              </w:rPr>
              <w:t>10.3.2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_Toc521325861 \h </w:instrText>
            </w:r>
            <w:r w:rsidR="00AE0492">
              <w:rPr>
                <w:noProof/>
                <w:webHidden/>
              </w:rPr>
            </w:r>
            <w:r w:rsidR="00AE0492">
              <w:rPr>
                <w:noProof/>
                <w:webHidden/>
              </w:rPr>
              <w:fldChar w:fldCharType="separate"/>
            </w:r>
            <w:r>
              <w:rPr>
                <w:noProof/>
                <w:webHidden/>
              </w:rPr>
              <w:t>88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2" w:history="1">
            <w:r w:rsidR="00AE0492" w:rsidRPr="00AC0ABB">
              <w:rPr>
                <w:rStyle w:val="Hyperlink"/>
                <w:noProof/>
              </w:rPr>
              <w:t>10.3.3</w:t>
            </w:r>
            <w:r w:rsidR="00AE0492">
              <w:rPr>
                <w:rFonts w:eastAsiaTheme="minorEastAsia"/>
                <w:noProof/>
                <w:sz w:val="22"/>
                <w:szCs w:val="22"/>
              </w:rPr>
              <w:tab/>
            </w:r>
            <w:r w:rsidR="00AE0492" w:rsidRPr="00AC0ABB">
              <w:rPr>
                <w:rStyle w:val="Hyperlink"/>
                <w:noProof/>
              </w:rPr>
              <w:t>Header</w:t>
            </w:r>
            <w:r w:rsidR="00AE0492">
              <w:rPr>
                <w:noProof/>
                <w:webHidden/>
              </w:rPr>
              <w:tab/>
            </w:r>
            <w:r w:rsidR="00AE0492">
              <w:rPr>
                <w:noProof/>
                <w:webHidden/>
              </w:rPr>
              <w:fldChar w:fldCharType="begin"/>
            </w:r>
            <w:r w:rsidR="00AE0492">
              <w:rPr>
                <w:noProof/>
                <w:webHidden/>
              </w:rPr>
              <w:instrText xml:space="preserve"> PAGEREF _Toc521325862 \h </w:instrText>
            </w:r>
            <w:r w:rsidR="00AE0492">
              <w:rPr>
                <w:noProof/>
                <w:webHidden/>
              </w:rPr>
            </w:r>
            <w:r w:rsidR="00AE0492">
              <w:rPr>
                <w:noProof/>
                <w:webHidden/>
              </w:rPr>
              <w:fldChar w:fldCharType="separate"/>
            </w:r>
            <w:r>
              <w:rPr>
                <w:noProof/>
                <w:webHidden/>
              </w:rPr>
              <w:t>89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3" w:history="1">
            <w:r w:rsidR="00AE0492" w:rsidRPr="00AC0ABB">
              <w:rPr>
                <w:rStyle w:val="Hyperlink"/>
                <w:noProof/>
              </w:rPr>
              <w:t>10.3.4</w:t>
            </w:r>
            <w:r w:rsidR="00AE0492">
              <w:rPr>
                <w:rFonts w:eastAsiaTheme="minorEastAsia"/>
                <w:noProof/>
                <w:sz w:val="22"/>
                <w:szCs w:val="22"/>
              </w:rPr>
              <w:tab/>
            </w:r>
            <w:r w:rsidR="00AE0492" w:rsidRPr="00AC0ABB">
              <w:rPr>
                <w:rStyle w:val="Hyperlink"/>
                <w:noProof/>
              </w:rPr>
              <w:t>Feature Table</w:t>
            </w:r>
            <w:r w:rsidR="00AE0492">
              <w:rPr>
                <w:noProof/>
                <w:webHidden/>
              </w:rPr>
              <w:tab/>
            </w:r>
            <w:r w:rsidR="00AE0492">
              <w:rPr>
                <w:noProof/>
                <w:webHidden/>
              </w:rPr>
              <w:fldChar w:fldCharType="begin"/>
            </w:r>
            <w:r w:rsidR="00AE0492">
              <w:rPr>
                <w:noProof/>
                <w:webHidden/>
              </w:rPr>
              <w:instrText xml:space="preserve"> PAGEREF _Toc521325863 \h </w:instrText>
            </w:r>
            <w:r w:rsidR="00AE0492">
              <w:rPr>
                <w:noProof/>
                <w:webHidden/>
              </w:rPr>
            </w:r>
            <w:r w:rsidR="00AE0492">
              <w:rPr>
                <w:noProof/>
                <w:webHidden/>
              </w:rPr>
              <w:fldChar w:fldCharType="separate"/>
            </w:r>
            <w:r>
              <w:rPr>
                <w:noProof/>
                <w:webHidden/>
              </w:rPr>
              <w:t>90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4" w:history="1">
            <w:r w:rsidR="00AE0492" w:rsidRPr="00AC0ABB">
              <w:rPr>
                <w:rStyle w:val="Hyperlink"/>
                <w:noProof/>
              </w:rPr>
              <w:t>10.3.5</w:t>
            </w:r>
            <w:r w:rsidR="00AE0492">
              <w:rPr>
                <w:rFonts w:eastAsiaTheme="minorEastAsia"/>
                <w:noProof/>
                <w:sz w:val="22"/>
                <w:szCs w:val="22"/>
              </w:rPr>
              <w:tab/>
            </w:r>
            <w:r w:rsidR="00AE0492" w:rsidRPr="00AC0ABB">
              <w:rPr>
                <w:rStyle w:val="Hyperlink"/>
                <w:noProof/>
              </w:rPr>
              <w:t>Batch Table</w:t>
            </w:r>
            <w:r w:rsidR="00AE0492">
              <w:rPr>
                <w:noProof/>
                <w:webHidden/>
              </w:rPr>
              <w:tab/>
            </w:r>
            <w:r w:rsidR="00AE0492">
              <w:rPr>
                <w:noProof/>
                <w:webHidden/>
              </w:rPr>
              <w:fldChar w:fldCharType="begin"/>
            </w:r>
            <w:r w:rsidR="00AE0492">
              <w:rPr>
                <w:noProof/>
                <w:webHidden/>
              </w:rPr>
              <w:instrText xml:space="preserve"> PAGEREF _Toc521325864 \h </w:instrText>
            </w:r>
            <w:r w:rsidR="00AE0492">
              <w:rPr>
                <w:noProof/>
                <w:webHidden/>
              </w:rPr>
            </w:r>
            <w:r w:rsidR="00AE0492">
              <w:rPr>
                <w:noProof/>
                <w:webHidden/>
              </w:rPr>
              <w:fldChar w:fldCharType="separate"/>
            </w:r>
            <w:r>
              <w:rPr>
                <w:noProof/>
                <w:webHidden/>
              </w:rPr>
              <w:t>98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5" w:history="1">
            <w:r w:rsidR="00AE0492" w:rsidRPr="00AC0ABB">
              <w:rPr>
                <w:rStyle w:val="Hyperlink"/>
                <w:noProof/>
              </w:rPr>
              <w:t>10.3.6</w:t>
            </w:r>
            <w:r w:rsidR="00AE0492">
              <w:rPr>
                <w:rFonts w:eastAsiaTheme="minorEastAsia"/>
                <w:noProof/>
                <w:sz w:val="22"/>
                <w:szCs w:val="22"/>
              </w:rPr>
              <w:tab/>
            </w:r>
            <w:r w:rsidR="00AE0492" w:rsidRPr="00AC0ABB">
              <w:rPr>
                <w:rStyle w:val="Hyperlink"/>
                <w:noProof/>
              </w:rPr>
              <w:t>File extension and MIME type</w:t>
            </w:r>
            <w:r w:rsidR="00AE0492">
              <w:rPr>
                <w:noProof/>
                <w:webHidden/>
              </w:rPr>
              <w:tab/>
            </w:r>
            <w:r w:rsidR="00AE0492">
              <w:rPr>
                <w:noProof/>
                <w:webHidden/>
              </w:rPr>
              <w:fldChar w:fldCharType="begin"/>
            </w:r>
            <w:r w:rsidR="00AE0492">
              <w:rPr>
                <w:noProof/>
                <w:webHidden/>
              </w:rPr>
              <w:instrText xml:space="preserve"> PAGEREF _Toc521325865 \h </w:instrText>
            </w:r>
            <w:r w:rsidR="00AE0492">
              <w:rPr>
                <w:noProof/>
                <w:webHidden/>
              </w:rPr>
            </w:r>
            <w:r w:rsidR="00AE0492">
              <w:rPr>
                <w:noProof/>
                <w:webHidden/>
              </w:rPr>
              <w:fldChar w:fldCharType="separate"/>
            </w:r>
            <w:r>
              <w:rPr>
                <w:noProof/>
                <w:webHidden/>
              </w:rPr>
              <w:t>98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6" w:history="1">
            <w:r w:rsidR="00AE0492" w:rsidRPr="00AC0ABB">
              <w:rPr>
                <w:rStyle w:val="Hyperlink"/>
                <w:noProof/>
              </w:rPr>
              <w:t>10.3.7</w:t>
            </w:r>
            <w:r w:rsidR="00AE0492">
              <w:rPr>
                <w:rFonts w:eastAsiaTheme="minorEastAsia"/>
                <w:noProof/>
                <w:sz w:val="22"/>
                <w:szCs w:val="22"/>
              </w:rPr>
              <w:tab/>
            </w:r>
            <w:r w:rsidR="00AE0492" w:rsidRPr="00AC0ABB">
              <w:rPr>
                <w:rStyle w:val="Hyperlink"/>
                <w:noProof/>
              </w:rPr>
              <w:t>Implementation example</w:t>
            </w:r>
            <w:r w:rsidR="00AE0492">
              <w:rPr>
                <w:noProof/>
                <w:webHidden/>
              </w:rPr>
              <w:tab/>
            </w:r>
            <w:r w:rsidR="00AE0492">
              <w:rPr>
                <w:noProof/>
                <w:webHidden/>
              </w:rPr>
              <w:fldChar w:fldCharType="begin"/>
            </w:r>
            <w:r w:rsidR="00AE0492">
              <w:rPr>
                <w:noProof/>
                <w:webHidden/>
              </w:rPr>
              <w:instrText xml:space="preserve"> PAGEREF _Toc521325866 \h </w:instrText>
            </w:r>
            <w:r w:rsidR="00AE0492">
              <w:rPr>
                <w:noProof/>
                <w:webHidden/>
              </w:rPr>
            </w:r>
            <w:r w:rsidR="00AE0492">
              <w:rPr>
                <w:noProof/>
                <w:webHidden/>
              </w:rPr>
              <w:fldChar w:fldCharType="separate"/>
            </w:r>
            <w:r>
              <w:rPr>
                <w:noProof/>
                <w:webHidden/>
              </w:rPr>
              <w:t>98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7" w:history="1">
            <w:r w:rsidR="00AE0492" w:rsidRPr="00AC0ABB">
              <w:rPr>
                <w:rStyle w:val="Hyperlink"/>
                <w:noProof/>
              </w:rPr>
              <w:t>10.3.8</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_Toc521325867 \h </w:instrText>
            </w:r>
            <w:r w:rsidR="00AE0492">
              <w:rPr>
                <w:noProof/>
                <w:webHidden/>
              </w:rPr>
            </w:r>
            <w:r w:rsidR="00AE0492">
              <w:rPr>
                <w:noProof/>
                <w:webHidden/>
              </w:rPr>
              <w:fldChar w:fldCharType="separate"/>
            </w:r>
            <w:r>
              <w:rPr>
                <w:noProof/>
                <w:webHidden/>
              </w:rPr>
              <w:t>99</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68" w:history="1">
            <w:r w:rsidR="00AE0492" w:rsidRPr="00AC0ABB">
              <w:rPr>
                <w:rStyle w:val="Hyperlink"/>
                <w:noProof/>
              </w:rPr>
              <w:t>10.4</w:t>
            </w:r>
            <w:r w:rsidR="00AE0492">
              <w:rPr>
                <w:rFonts w:eastAsiaTheme="minorEastAsia"/>
                <w:noProof/>
                <w:sz w:val="22"/>
                <w:szCs w:val="22"/>
              </w:rPr>
              <w:tab/>
            </w:r>
            <w:r w:rsidR="00AE0492" w:rsidRPr="00AC0ABB">
              <w:rPr>
                <w:rStyle w:val="Hyperlink"/>
                <w:noProof/>
              </w:rPr>
              <w:t>Composite</w:t>
            </w:r>
            <w:r w:rsidR="00AE0492">
              <w:rPr>
                <w:noProof/>
                <w:webHidden/>
              </w:rPr>
              <w:tab/>
            </w:r>
            <w:r w:rsidR="00AE0492">
              <w:rPr>
                <w:noProof/>
                <w:webHidden/>
              </w:rPr>
              <w:fldChar w:fldCharType="begin"/>
            </w:r>
            <w:r w:rsidR="00AE0492">
              <w:rPr>
                <w:noProof/>
                <w:webHidden/>
              </w:rPr>
              <w:instrText xml:space="preserve"> PAGEREF _Toc521325868 \h </w:instrText>
            </w:r>
            <w:r w:rsidR="00AE0492">
              <w:rPr>
                <w:noProof/>
                <w:webHidden/>
              </w:rPr>
            </w:r>
            <w:r w:rsidR="00AE0492">
              <w:rPr>
                <w:noProof/>
                <w:webHidden/>
              </w:rPr>
              <w:fldChar w:fldCharType="separate"/>
            </w:r>
            <w:r>
              <w:rPr>
                <w:noProof/>
                <w:webHidden/>
              </w:rPr>
              <w:t>105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69" w:history="1">
            <w:r w:rsidR="00AE0492" w:rsidRPr="00AC0ABB">
              <w:rPr>
                <w:rStyle w:val="Hyperlink"/>
                <w:noProof/>
              </w:rPr>
              <w:t>10.4.1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_Toc521325869 \h </w:instrText>
            </w:r>
            <w:r w:rsidR="00AE0492">
              <w:rPr>
                <w:noProof/>
                <w:webHidden/>
              </w:rPr>
            </w:r>
            <w:r w:rsidR="00AE0492">
              <w:rPr>
                <w:noProof/>
                <w:webHidden/>
              </w:rPr>
              <w:fldChar w:fldCharType="separate"/>
            </w:r>
            <w:r>
              <w:rPr>
                <w:noProof/>
                <w:webHidden/>
              </w:rPr>
              <w:t>105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0" w:history="1">
            <w:r w:rsidR="00AE0492" w:rsidRPr="00AC0ABB">
              <w:rPr>
                <w:rStyle w:val="Hyperlink"/>
                <w:noProof/>
              </w:rPr>
              <w:t>10.4.2</w:t>
            </w:r>
            <w:r w:rsidR="00AE0492">
              <w:rPr>
                <w:rFonts w:eastAsiaTheme="minorEastAsia"/>
                <w:noProof/>
                <w:sz w:val="22"/>
                <w:szCs w:val="22"/>
              </w:rPr>
              <w:tab/>
            </w:r>
            <w:r w:rsidR="00AE0492" w:rsidRPr="00AC0ABB">
              <w:rPr>
                <w:rStyle w:val="Hyperlink"/>
                <w:noProof/>
              </w:rPr>
              <w:t>Layout</w:t>
            </w:r>
            <w:r w:rsidR="00AE0492">
              <w:rPr>
                <w:noProof/>
                <w:webHidden/>
              </w:rPr>
              <w:tab/>
            </w:r>
            <w:r w:rsidR="00AE0492">
              <w:rPr>
                <w:noProof/>
                <w:webHidden/>
              </w:rPr>
              <w:fldChar w:fldCharType="begin"/>
            </w:r>
            <w:r w:rsidR="00AE0492">
              <w:rPr>
                <w:noProof/>
                <w:webHidden/>
              </w:rPr>
              <w:instrText xml:space="preserve"> PAGEREF _Toc521325870 \h </w:instrText>
            </w:r>
            <w:r w:rsidR="00AE0492">
              <w:rPr>
                <w:noProof/>
                <w:webHidden/>
              </w:rPr>
            </w:r>
            <w:r w:rsidR="00AE0492">
              <w:rPr>
                <w:noProof/>
                <w:webHidden/>
              </w:rPr>
              <w:fldChar w:fldCharType="separate"/>
            </w:r>
            <w:r>
              <w:rPr>
                <w:noProof/>
                <w:webHidden/>
              </w:rPr>
              <w:t>106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1" w:history="1">
            <w:r w:rsidR="00AE0492" w:rsidRPr="00AC0ABB">
              <w:rPr>
                <w:rStyle w:val="Hyperlink"/>
                <w:noProof/>
              </w:rPr>
              <w:t>10.4.3</w:t>
            </w:r>
            <w:r w:rsidR="00AE0492">
              <w:rPr>
                <w:rFonts w:eastAsiaTheme="minorEastAsia"/>
                <w:noProof/>
                <w:sz w:val="22"/>
                <w:szCs w:val="22"/>
              </w:rPr>
              <w:tab/>
            </w:r>
            <w:r w:rsidR="00AE0492" w:rsidRPr="00AC0ABB">
              <w:rPr>
                <w:rStyle w:val="Hyperlink"/>
                <w:noProof/>
              </w:rPr>
              <w:t>Header</w:t>
            </w:r>
            <w:r w:rsidR="00AE0492">
              <w:rPr>
                <w:noProof/>
                <w:webHidden/>
              </w:rPr>
              <w:tab/>
            </w:r>
            <w:r w:rsidR="00AE0492">
              <w:rPr>
                <w:noProof/>
                <w:webHidden/>
              </w:rPr>
              <w:fldChar w:fldCharType="begin"/>
            </w:r>
            <w:r w:rsidR="00AE0492">
              <w:rPr>
                <w:noProof/>
                <w:webHidden/>
              </w:rPr>
              <w:instrText xml:space="preserve"> PAGEREF _Toc521325871 \h </w:instrText>
            </w:r>
            <w:r w:rsidR="00AE0492">
              <w:rPr>
                <w:noProof/>
                <w:webHidden/>
              </w:rPr>
            </w:r>
            <w:r w:rsidR="00AE0492">
              <w:rPr>
                <w:noProof/>
                <w:webHidden/>
              </w:rPr>
              <w:fldChar w:fldCharType="separate"/>
            </w:r>
            <w:r>
              <w:rPr>
                <w:noProof/>
                <w:webHidden/>
              </w:rPr>
              <w:t>106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2" w:history="1">
            <w:r w:rsidR="00AE0492" w:rsidRPr="00AC0ABB">
              <w:rPr>
                <w:rStyle w:val="Hyperlink"/>
                <w:noProof/>
              </w:rPr>
              <w:t>10.4.4</w:t>
            </w:r>
            <w:r w:rsidR="00AE0492">
              <w:rPr>
                <w:rFonts w:eastAsiaTheme="minorEastAsia"/>
                <w:noProof/>
                <w:sz w:val="22"/>
                <w:szCs w:val="22"/>
              </w:rPr>
              <w:tab/>
            </w:r>
            <w:r w:rsidR="00AE0492" w:rsidRPr="00AC0ABB">
              <w:rPr>
                <w:rStyle w:val="Hyperlink"/>
                <w:noProof/>
              </w:rPr>
              <w:t>Inner tiles</w:t>
            </w:r>
            <w:r w:rsidR="00AE0492">
              <w:rPr>
                <w:noProof/>
                <w:webHidden/>
              </w:rPr>
              <w:tab/>
            </w:r>
            <w:r w:rsidR="00AE0492">
              <w:rPr>
                <w:noProof/>
                <w:webHidden/>
              </w:rPr>
              <w:fldChar w:fldCharType="begin"/>
            </w:r>
            <w:r w:rsidR="00AE0492">
              <w:rPr>
                <w:noProof/>
                <w:webHidden/>
              </w:rPr>
              <w:instrText xml:space="preserve"> PAGEREF _Toc521325872 \h </w:instrText>
            </w:r>
            <w:r w:rsidR="00AE0492">
              <w:rPr>
                <w:noProof/>
                <w:webHidden/>
              </w:rPr>
            </w:r>
            <w:r w:rsidR="00AE0492">
              <w:rPr>
                <w:noProof/>
                <w:webHidden/>
              </w:rPr>
              <w:fldChar w:fldCharType="separate"/>
            </w:r>
            <w:r>
              <w:rPr>
                <w:noProof/>
                <w:webHidden/>
              </w:rPr>
              <w:t>106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3" w:history="1">
            <w:r w:rsidR="00AE0492" w:rsidRPr="00AC0ABB">
              <w:rPr>
                <w:rStyle w:val="Hyperlink"/>
                <w:noProof/>
              </w:rPr>
              <w:t>10.4.5</w:t>
            </w:r>
            <w:r w:rsidR="00AE0492">
              <w:rPr>
                <w:rFonts w:eastAsiaTheme="minorEastAsia"/>
                <w:noProof/>
                <w:sz w:val="22"/>
                <w:szCs w:val="22"/>
              </w:rPr>
              <w:tab/>
            </w:r>
            <w:r w:rsidR="00AE0492" w:rsidRPr="00AC0ABB">
              <w:rPr>
                <w:rStyle w:val="Hyperlink"/>
                <w:noProof/>
              </w:rPr>
              <w:t>File extension and MIME type</w:t>
            </w:r>
            <w:r w:rsidR="00AE0492">
              <w:rPr>
                <w:noProof/>
                <w:webHidden/>
              </w:rPr>
              <w:tab/>
            </w:r>
            <w:r w:rsidR="00AE0492">
              <w:rPr>
                <w:noProof/>
                <w:webHidden/>
              </w:rPr>
              <w:fldChar w:fldCharType="begin"/>
            </w:r>
            <w:r w:rsidR="00AE0492">
              <w:rPr>
                <w:noProof/>
                <w:webHidden/>
              </w:rPr>
              <w:instrText xml:space="preserve"> PAGEREF _Toc521325873 \h </w:instrText>
            </w:r>
            <w:r w:rsidR="00AE0492">
              <w:rPr>
                <w:noProof/>
                <w:webHidden/>
              </w:rPr>
            </w:r>
            <w:r w:rsidR="00AE0492">
              <w:rPr>
                <w:noProof/>
                <w:webHidden/>
              </w:rPr>
              <w:fldChar w:fldCharType="separate"/>
            </w:r>
            <w:r>
              <w:rPr>
                <w:noProof/>
                <w:webHidden/>
              </w:rPr>
              <w:t>107</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4" w:history="1">
            <w:r w:rsidR="00AE0492" w:rsidRPr="00AC0ABB">
              <w:rPr>
                <w:rStyle w:val="Hyperlink"/>
                <w:noProof/>
              </w:rPr>
              <w:t>10.4.6</w:t>
            </w:r>
            <w:r w:rsidR="00AE0492">
              <w:rPr>
                <w:rFonts w:eastAsiaTheme="minorEastAsia"/>
                <w:noProof/>
                <w:sz w:val="22"/>
                <w:szCs w:val="22"/>
              </w:rPr>
              <w:tab/>
            </w:r>
            <w:r w:rsidR="00AE0492" w:rsidRPr="00AC0ABB">
              <w:rPr>
                <w:rStyle w:val="Hyperlink"/>
                <w:noProof/>
              </w:rPr>
              <w:t>Implementation examples</w:t>
            </w:r>
            <w:r w:rsidR="00AE0492">
              <w:rPr>
                <w:noProof/>
                <w:webHidden/>
              </w:rPr>
              <w:tab/>
            </w:r>
            <w:r w:rsidR="00AE0492">
              <w:rPr>
                <w:noProof/>
                <w:webHidden/>
              </w:rPr>
              <w:fldChar w:fldCharType="begin"/>
            </w:r>
            <w:r w:rsidR="00AE0492">
              <w:rPr>
                <w:noProof/>
                <w:webHidden/>
              </w:rPr>
              <w:instrText xml:space="preserve"> PAGEREF _Toc521325874 \h </w:instrText>
            </w:r>
            <w:r w:rsidR="00AE0492">
              <w:rPr>
                <w:noProof/>
                <w:webHidden/>
              </w:rPr>
            </w:r>
            <w:r w:rsidR="00AE0492">
              <w:rPr>
                <w:noProof/>
                <w:webHidden/>
              </w:rPr>
              <w:fldChar w:fldCharType="separate"/>
            </w:r>
            <w:r>
              <w:rPr>
                <w:noProof/>
                <w:webHidden/>
              </w:rPr>
              <w:t>107</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875" w:history="1">
            <w:r w:rsidR="00AE0492" w:rsidRPr="00AC0ABB">
              <w:rPr>
                <w:rStyle w:val="Hyperlink"/>
                <w:noProof/>
              </w:rPr>
              <w:t>11</w:t>
            </w:r>
            <w:r w:rsidR="00AE0492">
              <w:rPr>
                <w:rFonts w:eastAsiaTheme="minorEastAsia"/>
                <w:noProof/>
                <w:sz w:val="22"/>
                <w:szCs w:val="22"/>
              </w:rPr>
              <w:tab/>
            </w:r>
            <w:r w:rsidR="00AE0492" w:rsidRPr="00AC0ABB">
              <w:rPr>
                <w:rStyle w:val="Hyperlink"/>
                <w:noProof/>
              </w:rPr>
              <w:t>Declarative styling specification</w:t>
            </w:r>
            <w:r w:rsidR="00AE0492">
              <w:rPr>
                <w:noProof/>
                <w:webHidden/>
              </w:rPr>
              <w:tab/>
            </w:r>
            <w:r w:rsidR="00AE0492">
              <w:rPr>
                <w:noProof/>
                <w:webHidden/>
              </w:rPr>
              <w:fldChar w:fldCharType="begin"/>
            </w:r>
            <w:r w:rsidR="00AE0492">
              <w:rPr>
                <w:noProof/>
                <w:webHidden/>
              </w:rPr>
              <w:instrText xml:space="preserve"> PAGEREF _Toc521325875 \h </w:instrText>
            </w:r>
            <w:r w:rsidR="00AE0492">
              <w:rPr>
                <w:noProof/>
                <w:webHidden/>
              </w:rPr>
            </w:r>
            <w:r w:rsidR="00AE0492">
              <w:rPr>
                <w:noProof/>
                <w:webHidden/>
              </w:rPr>
              <w:fldChar w:fldCharType="separate"/>
            </w:r>
            <w:r>
              <w:rPr>
                <w:noProof/>
                <w:webHidden/>
              </w:rPr>
              <w:t>107</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76" w:history="1">
            <w:r w:rsidR="00AE0492" w:rsidRPr="00AC0ABB">
              <w:rPr>
                <w:rStyle w:val="Hyperlink"/>
                <w:noProof/>
              </w:rPr>
              <w:t>11.1</w:t>
            </w:r>
            <w:r w:rsidR="00AE0492">
              <w:rPr>
                <w:rFonts w:eastAsiaTheme="minorEastAsia"/>
                <w:noProof/>
                <w:sz w:val="22"/>
                <w:szCs w:val="22"/>
              </w:rPr>
              <w:tab/>
            </w:r>
            <w:r w:rsidR="00AE0492" w:rsidRPr="00AC0ABB">
              <w:rPr>
                <w:rStyle w:val="Hyperlink"/>
                <w:noProof/>
              </w:rPr>
              <w:t>Overview</w:t>
            </w:r>
            <w:r w:rsidR="00AE0492">
              <w:rPr>
                <w:noProof/>
                <w:webHidden/>
              </w:rPr>
              <w:tab/>
            </w:r>
            <w:r w:rsidR="00AE0492">
              <w:rPr>
                <w:noProof/>
                <w:webHidden/>
              </w:rPr>
              <w:fldChar w:fldCharType="begin"/>
            </w:r>
            <w:r w:rsidR="00AE0492">
              <w:rPr>
                <w:noProof/>
                <w:webHidden/>
              </w:rPr>
              <w:instrText xml:space="preserve"> PAGEREF _Toc521325876 \h </w:instrText>
            </w:r>
            <w:r w:rsidR="00AE0492">
              <w:rPr>
                <w:noProof/>
                <w:webHidden/>
              </w:rPr>
            </w:r>
            <w:r w:rsidR="00AE0492">
              <w:rPr>
                <w:noProof/>
                <w:webHidden/>
              </w:rPr>
              <w:fldChar w:fldCharType="separate"/>
            </w:r>
            <w:r>
              <w:rPr>
                <w:noProof/>
                <w:webHidden/>
              </w:rPr>
              <w:t>107</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77" w:history="1">
            <w:r w:rsidR="00AE0492" w:rsidRPr="00AC0ABB">
              <w:rPr>
                <w:rStyle w:val="Hyperlink"/>
                <w:noProof/>
              </w:rPr>
              <w:t>11.2</w:t>
            </w:r>
            <w:r w:rsidR="00AE0492">
              <w:rPr>
                <w:rFonts w:eastAsiaTheme="minorEastAsia"/>
                <w:noProof/>
                <w:sz w:val="22"/>
                <w:szCs w:val="22"/>
              </w:rPr>
              <w:tab/>
            </w:r>
            <w:r w:rsidR="00AE0492" w:rsidRPr="00AC0ABB">
              <w:rPr>
                <w:rStyle w:val="Hyperlink"/>
                <w:noProof/>
              </w:rPr>
              <w:t>Concepts</w:t>
            </w:r>
            <w:r w:rsidR="00AE0492">
              <w:rPr>
                <w:noProof/>
                <w:webHidden/>
              </w:rPr>
              <w:tab/>
            </w:r>
            <w:r w:rsidR="00AE0492">
              <w:rPr>
                <w:noProof/>
                <w:webHidden/>
              </w:rPr>
              <w:fldChar w:fldCharType="begin"/>
            </w:r>
            <w:r w:rsidR="00AE0492">
              <w:rPr>
                <w:noProof/>
                <w:webHidden/>
              </w:rPr>
              <w:instrText xml:space="preserve"> PAGEREF _Toc521325877 \h </w:instrText>
            </w:r>
            <w:r w:rsidR="00AE0492">
              <w:rPr>
                <w:noProof/>
                <w:webHidden/>
              </w:rPr>
            </w:r>
            <w:r w:rsidR="00AE0492">
              <w:rPr>
                <w:noProof/>
                <w:webHidden/>
              </w:rPr>
              <w:fldChar w:fldCharType="separate"/>
            </w:r>
            <w:r>
              <w:rPr>
                <w:noProof/>
                <w:webHidden/>
              </w:rPr>
              <w:t>108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8" w:history="1">
            <w:r w:rsidR="00AE0492" w:rsidRPr="00AC0ABB">
              <w:rPr>
                <w:rStyle w:val="Hyperlink"/>
                <w:noProof/>
              </w:rPr>
              <w:t>11.2.1</w:t>
            </w:r>
            <w:r w:rsidR="00AE0492">
              <w:rPr>
                <w:rFonts w:eastAsiaTheme="minorEastAsia"/>
                <w:noProof/>
                <w:sz w:val="22"/>
                <w:szCs w:val="22"/>
              </w:rPr>
              <w:tab/>
            </w:r>
            <w:r w:rsidR="00AE0492" w:rsidRPr="00AC0ABB">
              <w:rPr>
                <w:rStyle w:val="Hyperlink"/>
                <w:noProof/>
              </w:rPr>
              <w:t>Styling features</w:t>
            </w:r>
            <w:r w:rsidR="00AE0492">
              <w:rPr>
                <w:noProof/>
                <w:webHidden/>
              </w:rPr>
              <w:tab/>
            </w:r>
            <w:r w:rsidR="00AE0492">
              <w:rPr>
                <w:noProof/>
                <w:webHidden/>
              </w:rPr>
              <w:fldChar w:fldCharType="begin"/>
            </w:r>
            <w:r w:rsidR="00AE0492">
              <w:rPr>
                <w:noProof/>
                <w:webHidden/>
              </w:rPr>
              <w:instrText xml:space="preserve"> PAGEREF _Toc521325878 \h </w:instrText>
            </w:r>
            <w:r w:rsidR="00AE0492">
              <w:rPr>
                <w:noProof/>
                <w:webHidden/>
              </w:rPr>
            </w:r>
            <w:r w:rsidR="00AE0492">
              <w:rPr>
                <w:noProof/>
                <w:webHidden/>
              </w:rPr>
              <w:fldChar w:fldCharType="separate"/>
            </w:r>
            <w:r>
              <w:rPr>
                <w:noProof/>
                <w:webHidden/>
              </w:rPr>
              <w:t>108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79" w:history="1">
            <w:r w:rsidR="00AE0492" w:rsidRPr="00AC0ABB">
              <w:rPr>
                <w:rStyle w:val="Hyperlink"/>
                <w:noProof/>
              </w:rPr>
              <w:t>11.2.2</w:t>
            </w:r>
            <w:r w:rsidR="00AE0492">
              <w:rPr>
                <w:rFonts w:eastAsiaTheme="minorEastAsia"/>
                <w:noProof/>
                <w:sz w:val="22"/>
                <w:szCs w:val="22"/>
              </w:rPr>
              <w:tab/>
            </w:r>
            <w:r w:rsidR="00AE0492" w:rsidRPr="00AC0ABB">
              <w:rPr>
                <w:rStyle w:val="Hyperlink"/>
                <w:noProof/>
              </w:rPr>
              <w:t>Conditions</w:t>
            </w:r>
            <w:r w:rsidR="00AE0492">
              <w:rPr>
                <w:noProof/>
                <w:webHidden/>
              </w:rPr>
              <w:tab/>
            </w:r>
            <w:r w:rsidR="00AE0492">
              <w:rPr>
                <w:noProof/>
                <w:webHidden/>
              </w:rPr>
              <w:fldChar w:fldCharType="begin"/>
            </w:r>
            <w:r w:rsidR="00AE0492">
              <w:rPr>
                <w:noProof/>
                <w:webHidden/>
              </w:rPr>
              <w:instrText xml:space="preserve"> PAGEREF _Toc521325879 \h </w:instrText>
            </w:r>
            <w:r w:rsidR="00AE0492">
              <w:rPr>
                <w:noProof/>
                <w:webHidden/>
              </w:rPr>
            </w:r>
            <w:r w:rsidR="00AE0492">
              <w:rPr>
                <w:noProof/>
                <w:webHidden/>
              </w:rPr>
              <w:fldChar w:fldCharType="separate"/>
            </w:r>
            <w:r>
              <w:rPr>
                <w:noProof/>
                <w:webHidden/>
              </w:rPr>
              <w:t>109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0" w:history="1">
            <w:r w:rsidR="00AE0492" w:rsidRPr="00AC0ABB">
              <w:rPr>
                <w:rStyle w:val="Hyperlink"/>
                <w:noProof/>
              </w:rPr>
              <w:t>11.2.3</w:t>
            </w:r>
            <w:r w:rsidR="00AE0492">
              <w:rPr>
                <w:rFonts w:eastAsiaTheme="minorEastAsia"/>
                <w:noProof/>
                <w:sz w:val="22"/>
                <w:szCs w:val="22"/>
              </w:rPr>
              <w:tab/>
            </w:r>
            <w:r w:rsidR="00AE0492" w:rsidRPr="00AC0ABB">
              <w:rPr>
                <w:rStyle w:val="Hyperlink"/>
                <w:noProof/>
              </w:rPr>
              <w:t>Defining variables</w:t>
            </w:r>
            <w:r w:rsidR="00AE0492">
              <w:rPr>
                <w:noProof/>
                <w:webHidden/>
              </w:rPr>
              <w:tab/>
            </w:r>
            <w:r w:rsidR="00AE0492">
              <w:rPr>
                <w:noProof/>
                <w:webHidden/>
              </w:rPr>
              <w:fldChar w:fldCharType="begin"/>
            </w:r>
            <w:r w:rsidR="00AE0492">
              <w:rPr>
                <w:noProof/>
                <w:webHidden/>
              </w:rPr>
              <w:instrText xml:space="preserve"> PAGEREF _Toc521325880 \h </w:instrText>
            </w:r>
            <w:r w:rsidR="00AE0492">
              <w:rPr>
                <w:noProof/>
                <w:webHidden/>
              </w:rPr>
            </w:r>
            <w:r w:rsidR="00AE0492">
              <w:rPr>
                <w:noProof/>
                <w:webHidden/>
              </w:rPr>
              <w:fldChar w:fldCharType="separate"/>
            </w:r>
            <w:r>
              <w:rPr>
                <w:noProof/>
                <w:webHidden/>
              </w:rPr>
              <w:t>110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1" w:history="1">
            <w:r w:rsidR="00AE0492" w:rsidRPr="00AC0ABB">
              <w:rPr>
                <w:rStyle w:val="Hyperlink"/>
                <w:noProof/>
              </w:rPr>
              <w:t>11.2.4</w:t>
            </w:r>
            <w:r w:rsidR="00AE0492">
              <w:rPr>
                <w:rFonts w:eastAsiaTheme="minorEastAsia"/>
                <w:noProof/>
                <w:sz w:val="22"/>
                <w:szCs w:val="22"/>
              </w:rPr>
              <w:tab/>
            </w:r>
            <w:r w:rsidR="00AE0492" w:rsidRPr="00AC0ABB">
              <w:rPr>
                <w:rStyle w:val="Hyperlink"/>
                <w:noProof/>
              </w:rPr>
              <w:t>Meta property</w:t>
            </w:r>
            <w:r w:rsidR="00AE0492">
              <w:rPr>
                <w:noProof/>
                <w:webHidden/>
              </w:rPr>
              <w:tab/>
            </w:r>
            <w:r w:rsidR="00AE0492">
              <w:rPr>
                <w:noProof/>
                <w:webHidden/>
              </w:rPr>
              <w:fldChar w:fldCharType="begin"/>
            </w:r>
            <w:r w:rsidR="00AE0492">
              <w:rPr>
                <w:noProof/>
                <w:webHidden/>
              </w:rPr>
              <w:instrText xml:space="preserve"> PAGEREF _Toc521325881 \h </w:instrText>
            </w:r>
            <w:r w:rsidR="00AE0492">
              <w:rPr>
                <w:noProof/>
                <w:webHidden/>
              </w:rPr>
            </w:r>
            <w:r w:rsidR="00AE0492">
              <w:rPr>
                <w:noProof/>
                <w:webHidden/>
              </w:rPr>
              <w:fldChar w:fldCharType="separate"/>
            </w:r>
            <w:r>
              <w:rPr>
                <w:noProof/>
                <w:webHidden/>
              </w:rPr>
              <w:t>111</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82" w:history="1">
            <w:r w:rsidR="00AE0492" w:rsidRPr="00AC0ABB">
              <w:rPr>
                <w:rStyle w:val="Hyperlink"/>
                <w:noProof/>
              </w:rPr>
              <w:t>11.3</w:t>
            </w:r>
            <w:r w:rsidR="00AE0492">
              <w:rPr>
                <w:rFonts w:eastAsiaTheme="minorEastAsia"/>
                <w:noProof/>
                <w:sz w:val="22"/>
                <w:szCs w:val="22"/>
              </w:rPr>
              <w:tab/>
            </w:r>
            <w:r w:rsidR="00AE0492" w:rsidRPr="00AC0ABB">
              <w:rPr>
                <w:rStyle w:val="Hyperlink"/>
                <w:noProof/>
              </w:rPr>
              <w:t>Expressions</w:t>
            </w:r>
            <w:r w:rsidR="00AE0492">
              <w:rPr>
                <w:noProof/>
                <w:webHidden/>
              </w:rPr>
              <w:tab/>
            </w:r>
            <w:r w:rsidR="00AE0492">
              <w:rPr>
                <w:noProof/>
                <w:webHidden/>
              </w:rPr>
              <w:fldChar w:fldCharType="begin"/>
            </w:r>
            <w:r w:rsidR="00AE0492">
              <w:rPr>
                <w:noProof/>
                <w:webHidden/>
              </w:rPr>
              <w:instrText xml:space="preserve"> PAGEREF _Toc521325882 \h </w:instrText>
            </w:r>
            <w:r w:rsidR="00AE0492">
              <w:rPr>
                <w:noProof/>
                <w:webHidden/>
              </w:rPr>
            </w:r>
            <w:r w:rsidR="00AE0492">
              <w:rPr>
                <w:noProof/>
                <w:webHidden/>
              </w:rPr>
              <w:fldChar w:fldCharType="separate"/>
            </w:r>
            <w:r>
              <w:rPr>
                <w:noProof/>
                <w:webHidden/>
              </w:rPr>
              <w:t>111</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3" w:history="1">
            <w:r w:rsidR="00AE0492" w:rsidRPr="00AC0ABB">
              <w:rPr>
                <w:rStyle w:val="Hyperlink"/>
                <w:noProof/>
              </w:rPr>
              <w:t>11.3.1</w:t>
            </w:r>
            <w:r w:rsidR="00AE0492">
              <w:rPr>
                <w:rFonts w:eastAsiaTheme="minorEastAsia"/>
                <w:noProof/>
                <w:sz w:val="22"/>
                <w:szCs w:val="22"/>
              </w:rPr>
              <w:tab/>
            </w:r>
            <w:r w:rsidR="00AE0492" w:rsidRPr="00AC0ABB">
              <w:rPr>
                <w:rStyle w:val="Hyperlink"/>
                <w:noProof/>
              </w:rPr>
              <w:t>Semantics</w:t>
            </w:r>
            <w:r w:rsidR="00AE0492">
              <w:rPr>
                <w:noProof/>
                <w:webHidden/>
              </w:rPr>
              <w:tab/>
            </w:r>
            <w:r w:rsidR="00AE0492">
              <w:rPr>
                <w:noProof/>
                <w:webHidden/>
              </w:rPr>
              <w:fldChar w:fldCharType="begin"/>
            </w:r>
            <w:r w:rsidR="00AE0492">
              <w:rPr>
                <w:noProof/>
                <w:webHidden/>
              </w:rPr>
              <w:instrText xml:space="preserve"> PAGEREF _Toc521325883 \h </w:instrText>
            </w:r>
            <w:r w:rsidR="00AE0492">
              <w:rPr>
                <w:noProof/>
                <w:webHidden/>
              </w:rPr>
            </w:r>
            <w:r w:rsidR="00AE0492">
              <w:rPr>
                <w:noProof/>
                <w:webHidden/>
              </w:rPr>
              <w:fldChar w:fldCharType="separate"/>
            </w:r>
            <w:r>
              <w:rPr>
                <w:noProof/>
                <w:webHidden/>
              </w:rPr>
              <w:t>112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4" w:history="1">
            <w:r w:rsidR="00AE0492" w:rsidRPr="00AC0ABB">
              <w:rPr>
                <w:rStyle w:val="Hyperlink"/>
                <w:noProof/>
              </w:rPr>
              <w:t>11.3.2</w:t>
            </w:r>
            <w:r w:rsidR="00AE0492">
              <w:rPr>
                <w:rFonts w:eastAsiaTheme="minorEastAsia"/>
                <w:noProof/>
                <w:sz w:val="22"/>
                <w:szCs w:val="22"/>
              </w:rPr>
              <w:tab/>
            </w:r>
            <w:r w:rsidR="00AE0492" w:rsidRPr="00AC0ABB">
              <w:rPr>
                <w:rStyle w:val="Hyperlink"/>
                <w:noProof/>
              </w:rPr>
              <w:t>Operators</w:t>
            </w:r>
            <w:r w:rsidR="00AE0492">
              <w:rPr>
                <w:noProof/>
                <w:webHidden/>
              </w:rPr>
              <w:tab/>
            </w:r>
            <w:r w:rsidR="00AE0492">
              <w:rPr>
                <w:noProof/>
                <w:webHidden/>
              </w:rPr>
              <w:fldChar w:fldCharType="begin"/>
            </w:r>
            <w:r w:rsidR="00AE0492">
              <w:rPr>
                <w:noProof/>
                <w:webHidden/>
              </w:rPr>
              <w:instrText xml:space="preserve"> PAGEREF _Toc521325884 \h </w:instrText>
            </w:r>
            <w:r w:rsidR="00AE0492">
              <w:rPr>
                <w:noProof/>
                <w:webHidden/>
              </w:rPr>
            </w:r>
            <w:r w:rsidR="00AE0492">
              <w:rPr>
                <w:noProof/>
                <w:webHidden/>
              </w:rPr>
              <w:fldChar w:fldCharType="separate"/>
            </w:r>
            <w:r>
              <w:rPr>
                <w:noProof/>
                <w:webHidden/>
              </w:rPr>
              <w:t>112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5" w:history="1">
            <w:r w:rsidR="00AE0492" w:rsidRPr="00AC0ABB">
              <w:rPr>
                <w:rStyle w:val="Hyperlink"/>
                <w:noProof/>
              </w:rPr>
              <w:t>11.3.3</w:t>
            </w:r>
            <w:r w:rsidR="00AE0492">
              <w:rPr>
                <w:rFonts w:eastAsiaTheme="minorEastAsia"/>
                <w:noProof/>
                <w:sz w:val="22"/>
                <w:szCs w:val="22"/>
              </w:rPr>
              <w:tab/>
            </w:r>
            <w:r w:rsidR="00AE0492" w:rsidRPr="00AC0ABB">
              <w:rPr>
                <w:rStyle w:val="Hyperlink"/>
                <w:noProof/>
              </w:rPr>
              <w:t>Types</w:t>
            </w:r>
            <w:r w:rsidR="00AE0492">
              <w:rPr>
                <w:noProof/>
                <w:webHidden/>
              </w:rPr>
              <w:tab/>
            </w:r>
            <w:r w:rsidR="00AE0492">
              <w:rPr>
                <w:noProof/>
                <w:webHidden/>
              </w:rPr>
              <w:fldChar w:fldCharType="begin"/>
            </w:r>
            <w:r w:rsidR="00AE0492">
              <w:rPr>
                <w:noProof/>
                <w:webHidden/>
              </w:rPr>
              <w:instrText xml:space="preserve"> PAGEREF _Toc521325885 \h </w:instrText>
            </w:r>
            <w:r w:rsidR="00AE0492">
              <w:rPr>
                <w:noProof/>
                <w:webHidden/>
              </w:rPr>
            </w:r>
            <w:r w:rsidR="00AE0492">
              <w:rPr>
                <w:noProof/>
                <w:webHidden/>
              </w:rPr>
              <w:fldChar w:fldCharType="separate"/>
            </w:r>
            <w:r>
              <w:rPr>
                <w:noProof/>
                <w:webHidden/>
              </w:rPr>
              <w:t>112</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6" w:history="1">
            <w:r w:rsidR="00AE0492" w:rsidRPr="00AC0ABB">
              <w:rPr>
                <w:rStyle w:val="Hyperlink"/>
                <w:noProof/>
              </w:rPr>
              <w:t>11.3.4</w:t>
            </w:r>
            <w:r w:rsidR="00AE0492">
              <w:rPr>
                <w:rFonts w:eastAsiaTheme="minorEastAsia"/>
                <w:noProof/>
                <w:sz w:val="22"/>
                <w:szCs w:val="22"/>
              </w:rPr>
              <w:tab/>
            </w:r>
            <w:r w:rsidR="00AE0492" w:rsidRPr="00AC0ABB">
              <w:rPr>
                <w:rStyle w:val="Hyperlink"/>
                <w:noProof/>
              </w:rPr>
              <w:t>Operator rules</w:t>
            </w:r>
            <w:r w:rsidR="00AE0492">
              <w:rPr>
                <w:noProof/>
                <w:webHidden/>
              </w:rPr>
              <w:tab/>
            </w:r>
            <w:r w:rsidR="00AE0492">
              <w:rPr>
                <w:noProof/>
                <w:webHidden/>
              </w:rPr>
              <w:fldChar w:fldCharType="begin"/>
            </w:r>
            <w:r w:rsidR="00AE0492">
              <w:rPr>
                <w:noProof/>
                <w:webHidden/>
              </w:rPr>
              <w:instrText xml:space="preserve"> PAGEREF _Toc521325886 \h </w:instrText>
            </w:r>
            <w:r w:rsidR="00AE0492">
              <w:rPr>
                <w:noProof/>
                <w:webHidden/>
              </w:rPr>
            </w:r>
            <w:r w:rsidR="00AE0492">
              <w:rPr>
                <w:noProof/>
                <w:webHidden/>
              </w:rPr>
              <w:fldChar w:fldCharType="separate"/>
            </w:r>
            <w:r>
              <w:rPr>
                <w:noProof/>
                <w:webHidden/>
              </w:rPr>
              <w:t>118</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7" w:history="1">
            <w:r w:rsidR="00AE0492" w:rsidRPr="00AC0ABB">
              <w:rPr>
                <w:rStyle w:val="Hyperlink"/>
                <w:noProof/>
              </w:rPr>
              <w:t>11.3.5</w:t>
            </w:r>
            <w:r w:rsidR="00AE0492">
              <w:rPr>
                <w:rFonts w:eastAsiaTheme="minorEastAsia"/>
                <w:noProof/>
                <w:sz w:val="22"/>
                <w:szCs w:val="22"/>
              </w:rPr>
              <w:tab/>
            </w:r>
            <w:r w:rsidR="00AE0492" w:rsidRPr="00AC0ABB">
              <w:rPr>
                <w:rStyle w:val="Hyperlink"/>
                <w:noProof/>
              </w:rPr>
              <w:t>Type conversions</w:t>
            </w:r>
            <w:r w:rsidR="00AE0492">
              <w:rPr>
                <w:noProof/>
                <w:webHidden/>
              </w:rPr>
              <w:tab/>
            </w:r>
            <w:r w:rsidR="00AE0492">
              <w:rPr>
                <w:noProof/>
                <w:webHidden/>
              </w:rPr>
              <w:fldChar w:fldCharType="begin"/>
            </w:r>
            <w:r w:rsidR="00AE0492">
              <w:rPr>
                <w:noProof/>
                <w:webHidden/>
              </w:rPr>
              <w:instrText xml:space="preserve"> PAGEREF _Toc521325887 \h </w:instrText>
            </w:r>
            <w:r w:rsidR="00AE0492">
              <w:rPr>
                <w:noProof/>
                <w:webHidden/>
              </w:rPr>
            </w:r>
            <w:r w:rsidR="00AE0492">
              <w:rPr>
                <w:noProof/>
                <w:webHidden/>
              </w:rPr>
              <w:fldChar w:fldCharType="separate"/>
            </w:r>
            <w:r>
              <w:rPr>
                <w:noProof/>
                <w:webHidden/>
              </w:rPr>
              <w:t>119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8" w:history="1">
            <w:r w:rsidR="00AE0492" w:rsidRPr="00AC0ABB">
              <w:rPr>
                <w:rStyle w:val="Hyperlink"/>
                <w:noProof/>
              </w:rPr>
              <w:t>11.3.6</w:t>
            </w:r>
            <w:r w:rsidR="00AE0492">
              <w:rPr>
                <w:rFonts w:eastAsiaTheme="minorEastAsia"/>
                <w:noProof/>
                <w:sz w:val="22"/>
                <w:szCs w:val="22"/>
              </w:rPr>
              <w:tab/>
            </w:r>
            <w:r w:rsidR="00AE0492" w:rsidRPr="00AC0ABB">
              <w:rPr>
                <w:rStyle w:val="Hyperlink"/>
                <w:noProof/>
              </w:rPr>
              <w:t>String conversions</w:t>
            </w:r>
            <w:r w:rsidR="00AE0492">
              <w:rPr>
                <w:noProof/>
                <w:webHidden/>
              </w:rPr>
              <w:tab/>
            </w:r>
            <w:r w:rsidR="00AE0492">
              <w:rPr>
                <w:noProof/>
                <w:webHidden/>
              </w:rPr>
              <w:fldChar w:fldCharType="begin"/>
            </w:r>
            <w:r w:rsidR="00AE0492">
              <w:rPr>
                <w:noProof/>
                <w:webHidden/>
              </w:rPr>
              <w:instrText xml:space="preserve"> PAGEREF _Toc521325888 \h </w:instrText>
            </w:r>
            <w:r w:rsidR="00AE0492">
              <w:rPr>
                <w:noProof/>
                <w:webHidden/>
              </w:rPr>
            </w:r>
            <w:r w:rsidR="00AE0492">
              <w:rPr>
                <w:noProof/>
                <w:webHidden/>
              </w:rPr>
              <w:fldChar w:fldCharType="separate"/>
            </w:r>
            <w:r>
              <w:rPr>
                <w:noProof/>
                <w:webHidden/>
              </w:rPr>
              <w:t>119</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89" w:history="1">
            <w:r w:rsidR="00AE0492" w:rsidRPr="00AC0ABB">
              <w:rPr>
                <w:rStyle w:val="Hyperlink"/>
                <w:noProof/>
              </w:rPr>
              <w:t>11.3.7</w:t>
            </w:r>
            <w:r w:rsidR="00AE0492">
              <w:rPr>
                <w:rFonts w:eastAsiaTheme="minorEastAsia"/>
                <w:noProof/>
                <w:sz w:val="22"/>
                <w:szCs w:val="22"/>
              </w:rPr>
              <w:tab/>
            </w:r>
            <w:r w:rsidR="00AE0492" w:rsidRPr="00AC0ABB">
              <w:rPr>
                <w:rStyle w:val="Hyperlink"/>
                <w:noProof/>
              </w:rPr>
              <w:t>Constants</w:t>
            </w:r>
            <w:r w:rsidR="00AE0492">
              <w:rPr>
                <w:noProof/>
                <w:webHidden/>
              </w:rPr>
              <w:tab/>
            </w:r>
            <w:r w:rsidR="00AE0492">
              <w:rPr>
                <w:noProof/>
                <w:webHidden/>
              </w:rPr>
              <w:fldChar w:fldCharType="begin"/>
            </w:r>
            <w:r w:rsidR="00AE0492">
              <w:rPr>
                <w:noProof/>
                <w:webHidden/>
              </w:rPr>
              <w:instrText xml:space="preserve"> PAGEREF _Toc521325889 \h </w:instrText>
            </w:r>
            <w:r w:rsidR="00AE0492">
              <w:rPr>
                <w:noProof/>
                <w:webHidden/>
              </w:rPr>
            </w:r>
            <w:r w:rsidR="00AE0492">
              <w:rPr>
                <w:noProof/>
                <w:webHidden/>
              </w:rPr>
              <w:fldChar w:fldCharType="separate"/>
            </w:r>
            <w:r>
              <w:rPr>
                <w:noProof/>
                <w:webHidden/>
              </w:rPr>
              <w:t>120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90" w:history="1">
            <w:r w:rsidR="00AE0492" w:rsidRPr="00AC0ABB">
              <w:rPr>
                <w:rStyle w:val="Hyperlink"/>
                <w:noProof/>
              </w:rPr>
              <w:t>11.3.8</w:t>
            </w:r>
            <w:r w:rsidR="00AE0492">
              <w:rPr>
                <w:rFonts w:eastAsiaTheme="minorEastAsia"/>
                <w:noProof/>
                <w:sz w:val="22"/>
                <w:szCs w:val="22"/>
              </w:rPr>
              <w:tab/>
            </w:r>
            <w:r w:rsidR="00AE0492" w:rsidRPr="00AC0ABB">
              <w:rPr>
                <w:rStyle w:val="Hyperlink"/>
                <w:noProof/>
              </w:rPr>
              <w:t>Variables</w:t>
            </w:r>
            <w:r w:rsidR="00AE0492">
              <w:rPr>
                <w:noProof/>
                <w:webHidden/>
              </w:rPr>
              <w:tab/>
            </w:r>
            <w:r w:rsidR="00AE0492">
              <w:rPr>
                <w:noProof/>
                <w:webHidden/>
              </w:rPr>
              <w:fldChar w:fldCharType="begin"/>
            </w:r>
            <w:r w:rsidR="00AE0492">
              <w:rPr>
                <w:noProof/>
                <w:webHidden/>
              </w:rPr>
              <w:instrText xml:space="preserve"> PAGEREF _Toc521325890 \h </w:instrText>
            </w:r>
            <w:r w:rsidR="00AE0492">
              <w:rPr>
                <w:noProof/>
                <w:webHidden/>
              </w:rPr>
            </w:r>
            <w:r w:rsidR="00AE0492">
              <w:rPr>
                <w:noProof/>
                <w:webHidden/>
              </w:rPr>
              <w:fldChar w:fldCharType="separate"/>
            </w:r>
            <w:r>
              <w:rPr>
                <w:noProof/>
                <w:webHidden/>
              </w:rPr>
              <w:t>120</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91" w:history="1">
            <w:r w:rsidR="00AE0492" w:rsidRPr="00AC0ABB">
              <w:rPr>
                <w:rStyle w:val="Hyperlink"/>
                <w:noProof/>
              </w:rPr>
              <w:t>11.3.9</w:t>
            </w:r>
            <w:r w:rsidR="00AE0492">
              <w:rPr>
                <w:rFonts w:eastAsiaTheme="minorEastAsia"/>
                <w:noProof/>
                <w:sz w:val="22"/>
                <w:szCs w:val="22"/>
              </w:rPr>
              <w:tab/>
            </w:r>
            <w:r w:rsidR="00AE0492" w:rsidRPr="00AC0ABB">
              <w:rPr>
                <w:rStyle w:val="Hyperlink"/>
                <w:noProof/>
              </w:rPr>
              <w:t>Built-in variables</w:t>
            </w:r>
            <w:r w:rsidR="00AE0492">
              <w:rPr>
                <w:noProof/>
                <w:webHidden/>
              </w:rPr>
              <w:tab/>
            </w:r>
            <w:r w:rsidR="00AE0492">
              <w:rPr>
                <w:noProof/>
                <w:webHidden/>
              </w:rPr>
              <w:fldChar w:fldCharType="begin"/>
            </w:r>
            <w:r w:rsidR="00AE0492">
              <w:rPr>
                <w:noProof/>
                <w:webHidden/>
              </w:rPr>
              <w:instrText xml:space="preserve"> PAGEREF _Toc521325891 \h </w:instrText>
            </w:r>
            <w:r w:rsidR="00AE0492">
              <w:rPr>
                <w:noProof/>
                <w:webHidden/>
              </w:rPr>
            </w:r>
            <w:r w:rsidR="00AE0492">
              <w:rPr>
                <w:noProof/>
                <w:webHidden/>
              </w:rPr>
              <w:fldChar w:fldCharType="separate"/>
            </w:r>
            <w:r>
              <w:rPr>
                <w:noProof/>
                <w:webHidden/>
              </w:rPr>
              <w:t>123</w:t>
            </w:r>
            <w:r w:rsidR="00AE0492">
              <w:rPr>
                <w:noProof/>
                <w:webHidden/>
              </w:rPr>
              <w:fldChar w:fldCharType="end"/>
            </w:r>
          </w:hyperlink>
        </w:p>
        <w:p w:rsidR="00AE0492" w:rsidRDefault="00334795">
          <w:pPr>
            <w:pStyle w:val="TOC3"/>
            <w:tabs>
              <w:tab w:val="left" w:pos="1540"/>
              <w:tab w:val="right" w:leader="dot" w:pos="9350"/>
            </w:tabs>
            <w:rPr>
              <w:rFonts w:eastAsiaTheme="minorEastAsia"/>
              <w:noProof/>
              <w:sz w:val="22"/>
              <w:szCs w:val="22"/>
            </w:rPr>
          </w:pPr>
          <w:hyperlink w:anchor="_Toc521325892" w:history="1">
            <w:r w:rsidR="00AE0492" w:rsidRPr="00AC0ABB">
              <w:rPr>
                <w:rStyle w:val="Hyperlink"/>
                <w:noProof/>
              </w:rPr>
              <w:t>11.3.10</w:t>
            </w:r>
            <w:r w:rsidR="00AE0492">
              <w:rPr>
                <w:rFonts w:eastAsiaTheme="minorEastAsia"/>
                <w:noProof/>
                <w:sz w:val="22"/>
                <w:szCs w:val="22"/>
              </w:rPr>
              <w:tab/>
            </w:r>
            <w:r w:rsidR="00AE0492" w:rsidRPr="00AC0ABB">
              <w:rPr>
                <w:rStyle w:val="Hyperlink"/>
                <w:noProof/>
              </w:rPr>
              <w:t>Built-in functions</w:t>
            </w:r>
            <w:r w:rsidR="00AE0492">
              <w:rPr>
                <w:noProof/>
                <w:webHidden/>
              </w:rPr>
              <w:tab/>
            </w:r>
            <w:r w:rsidR="00AE0492">
              <w:rPr>
                <w:noProof/>
                <w:webHidden/>
              </w:rPr>
              <w:fldChar w:fldCharType="begin"/>
            </w:r>
            <w:r w:rsidR="00AE0492">
              <w:rPr>
                <w:noProof/>
                <w:webHidden/>
              </w:rPr>
              <w:instrText xml:space="preserve"> PAGEREF _Toc521325892 \h </w:instrText>
            </w:r>
            <w:r w:rsidR="00AE0492">
              <w:rPr>
                <w:noProof/>
                <w:webHidden/>
              </w:rPr>
            </w:r>
            <w:r w:rsidR="00AE0492">
              <w:rPr>
                <w:noProof/>
                <w:webHidden/>
              </w:rPr>
              <w:fldChar w:fldCharType="separate"/>
            </w:r>
            <w:r>
              <w:rPr>
                <w:noProof/>
                <w:webHidden/>
              </w:rPr>
              <w:t>123</w:t>
            </w:r>
            <w:r w:rsidR="00AE0492">
              <w:rPr>
                <w:noProof/>
                <w:webHidden/>
              </w:rPr>
              <w:fldChar w:fldCharType="end"/>
            </w:r>
          </w:hyperlink>
        </w:p>
        <w:p w:rsidR="00AE0492" w:rsidRDefault="00334795">
          <w:pPr>
            <w:pStyle w:val="TOC3"/>
            <w:tabs>
              <w:tab w:val="left" w:pos="1540"/>
              <w:tab w:val="right" w:leader="dot" w:pos="9350"/>
            </w:tabs>
            <w:rPr>
              <w:rFonts w:eastAsiaTheme="minorEastAsia"/>
              <w:noProof/>
              <w:sz w:val="22"/>
              <w:szCs w:val="22"/>
            </w:rPr>
          </w:pPr>
          <w:hyperlink w:anchor="_Toc521325893" w:history="1">
            <w:r w:rsidR="00AE0492" w:rsidRPr="00AC0ABB">
              <w:rPr>
                <w:rStyle w:val="Hyperlink"/>
                <w:noProof/>
              </w:rPr>
              <w:t>11.3.11</w:t>
            </w:r>
            <w:r w:rsidR="00AE0492">
              <w:rPr>
                <w:rFonts w:eastAsiaTheme="minorEastAsia"/>
                <w:noProof/>
                <w:sz w:val="22"/>
                <w:szCs w:val="22"/>
              </w:rPr>
              <w:tab/>
            </w:r>
            <w:r w:rsidR="00AE0492" w:rsidRPr="00AC0ABB">
              <w:rPr>
                <w:rStyle w:val="Hyperlink"/>
                <w:noProof/>
              </w:rPr>
              <w:t>Notes</w:t>
            </w:r>
            <w:r w:rsidR="00AE0492">
              <w:rPr>
                <w:noProof/>
                <w:webHidden/>
              </w:rPr>
              <w:tab/>
            </w:r>
            <w:r w:rsidR="00AE0492">
              <w:rPr>
                <w:noProof/>
                <w:webHidden/>
              </w:rPr>
              <w:fldChar w:fldCharType="begin"/>
            </w:r>
            <w:r w:rsidR="00AE0492">
              <w:rPr>
                <w:noProof/>
                <w:webHidden/>
              </w:rPr>
              <w:instrText xml:space="preserve"> PAGEREF _Toc521325893 \h </w:instrText>
            </w:r>
            <w:r w:rsidR="00AE0492">
              <w:rPr>
                <w:noProof/>
                <w:webHidden/>
              </w:rPr>
            </w:r>
            <w:r w:rsidR="00AE0492">
              <w:rPr>
                <w:noProof/>
                <w:webHidden/>
              </w:rPr>
              <w:fldChar w:fldCharType="separate"/>
            </w:r>
            <w:r>
              <w:rPr>
                <w:noProof/>
                <w:webHidden/>
              </w:rPr>
              <w:t>131</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94" w:history="1">
            <w:r w:rsidR="00AE0492" w:rsidRPr="00AC0ABB">
              <w:rPr>
                <w:rStyle w:val="Hyperlink"/>
                <w:noProof/>
              </w:rPr>
              <w:t>11.4</w:t>
            </w:r>
            <w:r w:rsidR="00AE0492">
              <w:rPr>
                <w:rFonts w:eastAsiaTheme="minorEastAsia"/>
                <w:noProof/>
                <w:sz w:val="22"/>
                <w:szCs w:val="22"/>
              </w:rPr>
              <w:tab/>
            </w:r>
            <w:r w:rsidR="00AE0492" w:rsidRPr="00AC0ABB">
              <w:rPr>
                <w:rStyle w:val="Hyperlink"/>
                <w:noProof/>
              </w:rPr>
              <w:t>Point Cloud</w:t>
            </w:r>
            <w:r w:rsidR="00AE0492">
              <w:rPr>
                <w:noProof/>
                <w:webHidden/>
              </w:rPr>
              <w:tab/>
            </w:r>
            <w:r w:rsidR="00AE0492">
              <w:rPr>
                <w:noProof/>
                <w:webHidden/>
              </w:rPr>
              <w:fldChar w:fldCharType="begin"/>
            </w:r>
            <w:r w:rsidR="00AE0492">
              <w:rPr>
                <w:noProof/>
                <w:webHidden/>
              </w:rPr>
              <w:instrText xml:space="preserve"> PAGEREF _Toc521325894 \h </w:instrText>
            </w:r>
            <w:r w:rsidR="00AE0492">
              <w:rPr>
                <w:noProof/>
                <w:webHidden/>
              </w:rPr>
            </w:r>
            <w:r w:rsidR="00AE0492">
              <w:rPr>
                <w:noProof/>
                <w:webHidden/>
              </w:rPr>
              <w:fldChar w:fldCharType="separate"/>
            </w:r>
            <w:r>
              <w:rPr>
                <w:noProof/>
                <w:webHidden/>
              </w:rPr>
              <w:t>132</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95" w:history="1">
            <w:r w:rsidR="00AE0492" w:rsidRPr="00AC0ABB">
              <w:rPr>
                <w:rStyle w:val="Hyperlink"/>
                <w:noProof/>
              </w:rPr>
              <w:t>11.5</w:t>
            </w:r>
            <w:r w:rsidR="00AE0492">
              <w:rPr>
                <w:rFonts w:eastAsiaTheme="minorEastAsia"/>
                <w:noProof/>
                <w:sz w:val="22"/>
                <w:szCs w:val="22"/>
              </w:rPr>
              <w:tab/>
            </w:r>
            <w:r w:rsidR="00AE0492" w:rsidRPr="00AC0ABB">
              <w:rPr>
                <w:rStyle w:val="Hyperlink"/>
                <w:noProof/>
              </w:rPr>
              <w:t>File extension and MIME type</w:t>
            </w:r>
            <w:r w:rsidR="00AE0492">
              <w:rPr>
                <w:noProof/>
                <w:webHidden/>
              </w:rPr>
              <w:tab/>
            </w:r>
            <w:r w:rsidR="00AE0492">
              <w:rPr>
                <w:noProof/>
                <w:webHidden/>
              </w:rPr>
              <w:fldChar w:fldCharType="begin"/>
            </w:r>
            <w:r w:rsidR="00AE0492">
              <w:rPr>
                <w:noProof/>
                <w:webHidden/>
              </w:rPr>
              <w:instrText xml:space="preserve"> PAGEREF _Toc521325895 \h </w:instrText>
            </w:r>
            <w:r w:rsidR="00AE0492">
              <w:rPr>
                <w:noProof/>
                <w:webHidden/>
              </w:rPr>
            </w:r>
            <w:r w:rsidR="00AE0492">
              <w:rPr>
                <w:noProof/>
                <w:webHidden/>
              </w:rPr>
              <w:fldChar w:fldCharType="separate"/>
            </w:r>
            <w:r>
              <w:rPr>
                <w:noProof/>
                <w:webHidden/>
              </w:rPr>
              <w:t>133</w:t>
            </w:r>
            <w:r w:rsidR="00AE0492">
              <w:rPr>
                <w:noProof/>
                <w:webHidden/>
              </w:rPr>
              <w:fldChar w:fldCharType="end"/>
            </w:r>
          </w:hyperlink>
        </w:p>
        <w:p w:rsidR="00AE0492" w:rsidRDefault="00334795">
          <w:pPr>
            <w:pStyle w:val="TOC2"/>
            <w:tabs>
              <w:tab w:val="left" w:pos="1100"/>
              <w:tab w:val="right" w:leader="dot" w:pos="9350"/>
            </w:tabs>
            <w:rPr>
              <w:rFonts w:eastAsiaTheme="minorEastAsia"/>
              <w:noProof/>
              <w:sz w:val="22"/>
              <w:szCs w:val="22"/>
            </w:rPr>
          </w:pPr>
          <w:hyperlink w:anchor="_Toc521325896" w:history="1">
            <w:r w:rsidR="00AE0492" w:rsidRPr="00AC0ABB">
              <w:rPr>
                <w:rStyle w:val="Hyperlink"/>
                <w:noProof/>
              </w:rPr>
              <w:t>11.6</w:t>
            </w:r>
            <w:r w:rsidR="00AE0492">
              <w:rPr>
                <w:rFonts w:eastAsiaTheme="minorEastAsia"/>
                <w:noProof/>
                <w:sz w:val="22"/>
                <w:szCs w:val="22"/>
              </w:rPr>
              <w:tab/>
            </w:r>
            <w:r w:rsidR="00AE0492" w:rsidRPr="00AC0ABB">
              <w:rPr>
                <w:rStyle w:val="Hyperlink"/>
                <w:noProof/>
              </w:rPr>
              <w:t>Property reference</w:t>
            </w:r>
            <w:r w:rsidR="00AE0492">
              <w:rPr>
                <w:noProof/>
                <w:webHidden/>
              </w:rPr>
              <w:tab/>
            </w:r>
            <w:r w:rsidR="00AE0492">
              <w:rPr>
                <w:noProof/>
                <w:webHidden/>
              </w:rPr>
              <w:fldChar w:fldCharType="begin"/>
            </w:r>
            <w:r w:rsidR="00AE0492">
              <w:rPr>
                <w:noProof/>
                <w:webHidden/>
              </w:rPr>
              <w:instrText xml:space="preserve"> PAGEREF _Toc521325896 \h </w:instrText>
            </w:r>
            <w:r w:rsidR="00AE0492">
              <w:rPr>
                <w:noProof/>
                <w:webHidden/>
              </w:rPr>
            </w:r>
            <w:r w:rsidR="00AE0492">
              <w:rPr>
                <w:noProof/>
                <w:webHidden/>
              </w:rPr>
              <w:fldChar w:fldCharType="separate"/>
            </w:r>
            <w:r>
              <w:rPr>
                <w:noProof/>
                <w:webHidden/>
              </w:rPr>
              <w:t>133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97" w:history="1">
            <w:r w:rsidR="00AE0492" w:rsidRPr="00AC0ABB">
              <w:rPr>
                <w:rStyle w:val="Hyperlink"/>
                <w:noProof/>
              </w:rPr>
              <w:t>11.6.1</w:t>
            </w:r>
            <w:r w:rsidR="00AE0492">
              <w:rPr>
                <w:rFonts w:eastAsiaTheme="minorEastAsia"/>
                <w:noProof/>
                <w:sz w:val="22"/>
                <w:szCs w:val="22"/>
              </w:rPr>
              <w:tab/>
            </w:r>
            <w:r w:rsidR="00AE0492" w:rsidRPr="00AC0ABB">
              <w:rPr>
                <w:rStyle w:val="Hyperlink"/>
                <w:noProof/>
              </w:rPr>
              <w:t>style</w:t>
            </w:r>
            <w:r w:rsidR="00AE0492">
              <w:rPr>
                <w:noProof/>
                <w:webHidden/>
              </w:rPr>
              <w:tab/>
            </w:r>
            <w:r w:rsidR="00AE0492">
              <w:rPr>
                <w:noProof/>
                <w:webHidden/>
              </w:rPr>
              <w:fldChar w:fldCharType="begin"/>
            </w:r>
            <w:r w:rsidR="00AE0492">
              <w:rPr>
                <w:noProof/>
                <w:webHidden/>
              </w:rPr>
              <w:instrText xml:space="preserve"> PAGEREF _Toc521325897 \h </w:instrText>
            </w:r>
            <w:r w:rsidR="00AE0492">
              <w:rPr>
                <w:noProof/>
                <w:webHidden/>
              </w:rPr>
            </w:r>
            <w:r w:rsidR="00AE0492">
              <w:rPr>
                <w:noProof/>
                <w:webHidden/>
              </w:rPr>
              <w:fldChar w:fldCharType="separate"/>
            </w:r>
            <w:r>
              <w:rPr>
                <w:noProof/>
                <w:webHidden/>
              </w:rPr>
              <w:t>133</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98" w:history="1">
            <w:r w:rsidR="00AE0492" w:rsidRPr="00AC0ABB">
              <w:rPr>
                <w:rStyle w:val="Hyperlink"/>
                <w:noProof/>
              </w:rPr>
              <w:t>11.6.2</w:t>
            </w:r>
            <w:r w:rsidR="00AE0492">
              <w:rPr>
                <w:rFonts w:eastAsiaTheme="minorEastAsia"/>
                <w:noProof/>
                <w:sz w:val="22"/>
                <w:szCs w:val="22"/>
              </w:rPr>
              <w:tab/>
            </w:r>
            <w:r w:rsidR="00AE0492" w:rsidRPr="00AC0ABB">
              <w:rPr>
                <w:rStyle w:val="Hyperlink"/>
                <w:noProof/>
              </w:rPr>
              <w:t>boolean expression</w:t>
            </w:r>
            <w:r w:rsidR="00AE0492">
              <w:rPr>
                <w:noProof/>
                <w:webHidden/>
              </w:rPr>
              <w:tab/>
            </w:r>
            <w:r w:rsidR="00AE0492">
              <w:rPr>
                <w:noProof/>
                <w:webHidden/>
              </w:rPr>
              <w:fldChar w:fldCharType="begin"/>
            </w:r>
            <w:r w:rsidR="00AE0492">
              <w:rPr>
                <w:noProof/>
                <w:webHidden/>
              </w:rPr>
              <w:instrText xml:space="preserve"> PAGEREF _Toc521325898 \h </w:instrText>
            </w:r>
            <w:r w:rsidR="00AE0492">
              <w:rPr>
                <w:noProof/>
                <w:webHidden/>
              </w:rPr>
            </w:r>
            <w:r w:rsidR="00AE0492">
              <w:rPr>
                <w:noProof/>
                <w:webHidden/>
              </w:rPr>
              <w:fldChar w:fldCharType="separate"/>
            </w:r>
            <w:r>
              <w:rPr>
                <w:noProof/>
                <w:webHidden/>
              </w:rPr>
              <w:t>134</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899" w:history="1">
            <w:r w:rsidR="00AE0492" w:rsidRPr="00AC0ABB">
              <w:rPr>
                <w:rStyle w:val="Hyperlink"/>
                <w:noProof/>
              </w:rPr>
              <w:t>11.6.3</w:t>
            </w:r>
            <w:r w:rsidR="00AE0492">
              <w:rPr>
                <w:rFonts w:eastAsiaTheme="minorEastAsia"/>
                <w:noProof/>
                <w:sz w:val="22"/>
                <w:szCs w:val="22"/>
              </w:rPr>
              <w:tab/>
            </w:r>
            <w:r w:rsidR="00AE0492" w:rsidRPr="00AC0ABB">
              <w:rPr>
                <w:rStyle w:val="Hyperlink"/>
                <w:noProof/>
              </w:rPr>
              <w:t>color expression</w:t>
            </w:r>
            <w:r w:rsidR="00AE0492">
              <w:rPr>
                <w:noProof/>
                <w:webHidden/>
              </w:rPr>
              <w:tab/>
            </w:r>
            <w:r w:rsidR="00AE0492">
              <w:rPr>
                <w:noProof/>
                <w:webHidden/>
              </w:rPr>
              <w:fldChar w:fldCharType="begin"/>
            </w:r>
            <w:r w:rsidR="00AE0492">
              <w:rPr>
                <w:noProof/>
                <w:webHidden/>
              </w:rPr>
              <w:instrText xml:space="preserve"> PAGEREF _Toc521325899 \h </w:instrText>
            </w:r>
            <w:r w:rsidR="00AE0492">
              <w:rPr>
                <w:noProof/>
                <w:webHidden/>
              </w:rPr>
            </w:r>
            <w:r w:rsidR="00AE0492">
              <w:rPr>
                <w:noProof/>
                <w:webHidden/>
              </w:rPr>
              <w:fldChar w:fldCharType="separate"/>
            </w:r>
            <w:r>
              <w:rPr>
                <w:noProof/>
                <w:webHidden/>
              </w:rPr>
              <w:t>135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0" w:history="1">
            <w:r w:rsidR="00AE0492" w:rsidRPr="00AC0ABB">
              <w:rPr>
                <w:rStyle w:val="Hyperlink"/>
                <w:noProof/>
              </w:rPr>
              <w:t>11.6.4</w:t>
            </w:r>
            <w:r w:rsidR="00AE0492">
              <w:rPr>
                <w:rFonts w:eastAsiaTheme="minorEastAsia"/>
                <w:noProof/>
                <w:sz w:val="22"/>
                <w:szCs w:val="22"/>
              </w:rPr>
              <w:tab/>
            </w:r>
            <w:r w:rsidR="00AE0492" w:rsidRPr="00AC0ABB">
              <w:rPr>
                <w:rStyle w:val="Hyperlink"/>
                <w:noProof/>
              </w:rPr>
              <w:t>conditions</w:t>
            </w:r>
            <w:r w:rsidR="00AE0492">
              <w:rPr>
                <w:noProof/>
                <w:webHidden/>
              </w:rPr>
              <w:tab/>
            </w:r>
            <w:r w:rsidR="00AE0492">
              <w:rPr>
                <w:noProof/>
                <w:webHidden/>
              </w:rPr>
              <w:fldChar w:fldCharType="begin"/>
            </w:r>
            <w:r w:rsidR="00AE0492">
              <w:rPr>
                <w:noProof/>
                <w:webHidden/>
              </w:rPr>
              <w:instrText xml:space="preserve"> PAGEREF _Toc521325900 \h </w:instrText>
            </w:r>
            <w:r w:rsidR="00AE0492">
              <w:rPr>
                <w:noProof/>
                <w:webHidden/>
              </w:rPr>
            </w:r>
            <w:r w:rsidR="00AE0492">
              <w:rPr>
                <w:noProof/>
                <w:webHidden/>
              </w:rPr>
              <w:fldChar w:fldCharType="separate"/>
            </w:r>
            <w:r>
              <w:rPr>
                <w:noProof/>
                <w:webHidden/>
              </w:rPr>
              <w:t>135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1" w:history="1">
            <w:r w:rsidR="00AE0492" w:rsidRPr="00AC0ABB">
              <w:rPr>
                <w:rStyle w:val="Hyperlink"/>
                <w:noProof/>
              </w:rPr>
              <w:t>11.6.5</w:t>
            </w:r>
            <w:r w:rsidR="00AE0492">
              <w:rPr>
                <w:rFonts w:eastAsiaTheme="minorEastAsia"/>
                <w:noProof/>
                <w:sz w:val="22"/>
                <w:szCs w:val="22"/>
              </w:rPr>
              <w:tab/>
            </w:r>
            <w:r w:rsidR="00AE0492" w:rsidRPr="00AC0ABB">
              <w:rPr>
                <w:rStyle w:val="Hyperlink"/>
                <w:noProof/>
              </w:rPr>
              <w:t>condition</w:t>
            </w:r>
            <w:r w:rsidR="00AE0492">
              <w:rPr>
                <w:noProof/>
                <w:webHidden/>
              </w:rPr>
              <w:tab/>
            </w:r>
            <w:r w:rsidR="00AE0492">
              <w:rPr>
                <w:noProof/>
                <w:webHidden/>
              </w:rPr>
              <w:fldChar w:fldCharType="begin"/>
            </w:r>
            <w:r w:rsidR="00AE0492">
              <w:rPr>
                <w:noProof/>
                <w:webHidden/>
              </w:rPr>
              <w:instrText xml:space="preserve"> PAGEREF _Toc521325901 \h </w:instrText>
            </w:r>
            <w:r w:rsidR="00AE0492">
              <w:rPr>
                <w:noProof/>
                <w:webHidden/>
              </w:rPr>
            </w:r>
            <w:r w:rsidR="00AE0492">
              <w:rPr>
                <w:noProof/>
                <w:webHidden/>
              </w:rPr>
              <w:fldChar w:fldCharType="separate"/>
            </w:r>
            <w:r>
              <w:rPr>
                <w:noProof/>
                <w:webHidden/>
              </w:rPr>
              <w:t>135</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2" w:history="1">
            <w:r w:rsidR="00AE0492" w:rsidRPr="00AC0ABB">
              <w:rPr>
                <w:rStyle w:val="Hyperlink"/>
                <w:noProof/>
              </w:rPr>
              <w:t>11.6.6</w:t>
            </w:r>
            <w:r w:rsidR="00AE0492">
              <w:rPr>
                <w:rFonts w:eastAsiaTheme="minorEastAsia"/>
                <w:noProof/>
                <w:sz w:val="22"/>
                <w:szCs w:val="22"/>
              </w:rPr>
              <w:tab/>
            </w:r>
            <w:r w:rsidR="00AE0492" w:rsidRPr="00AC0ABB">
              <w:rPr>
                <w:rStyle w:val="Hyperlink"/>
                <w:noProof/>
              </w:rPr>
              <w:t>expression</w:t>
            </w:r>
            <w:r w:rsidR="00AE0492">
              <w:rPr>
                <w:noProof/>
                <w:webHidden/>
              </w:rPr>
              <w:tab/>
            </w:r>
            <w:r w:rsidR="00AE0492">
              <w:rPr>
                <w:noProof/>
                <w:webHidden/>
              </w:rPr>
              <w:fldChar w:fldCharType="begin"/>
            </w:r>
            <w:r w:rsidR="00AE0492">
              <w:rPr>
                <w:noProof/>
                <w:webHidden/>
              </w:rPr>
              <w:instrText xml:space="preserve"> PAGEREF _Toc521325902 \h </w:instrText>
            </w:r>
            <w:r w:rsidR="00AE0492">
              <w:rPr>
                <w:noProof/>
                <w:webHidden/>
              </w:rPr>
            </w:r>
            <w:r w:rsidR="00AE0492">
              <w:rPr>
                <w:noProof/>
                <w:webHidden/>
              </w:rPr>
              <w:fldChar w:fldCharType="separate"/>
            </w:r>
            <w:r>
              <w:rPr>
                <w:noProof/>
                <w:webHidden/>
              </w:rPr>
              <w:t>136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3" w:history="1">
            <w:r w:rsidR="00AE0492" w:rsidRPr="00AC0ABB">
              <w:rPr>
                <w:rStyle w:val="Hyperlink"/>
                <w:noProof/>
              </w:rPr>
              <w:t>11.6.7</w:t>
            </w:r>
            <w:r w:rsidR="00AE0492">
              <w:rPr>
                <w:rFonts w:eastAsiaTheme="minorEastAsia"/>
                <w:noProof/>
                <w:sz w:val="22"/>
                <w:szCs w:val="22"/>
              </w:rPr>
              <w:tab/>
            </w:r>
            <w:r w:rsidR="00AE0492" w:rsidRPr="00AC0ABB">
              <w:rPr>
                <w:rStyle w:val="Hyperlink"/>
                <w:noProof/>
              </w:rPr>
              <w:t>meta</w:t>
            </w:r>
            <w:r w:rsidR="00AE0492">
              <w:rPr>
                <w:noProof/>
                <w:webHidden/>
              </w:rPr>
              <w:tab/>
            </w:r>
            <w:r w:rsidR="00AE0492">
              <w:rPr>
                <w:noProof/>
                <w:webHidden/>
              </w:rPr>
              <w:fldChar w:fldCharType="begin"/>
            </w:r>
            <w:r w:rsidR="00AE0492">
              <w:rPr>
                <w:noProof/>
                <w:webHidden/>
              </w:rPr>
              <w:instrText xml:space="preserve"> PAGEREF _Toc521325903 \h </w:instrText>
            </w:r>
            <w:r w:rsidR="00AE0492">
              <w:rPr>
                <w:noProof/>
                <w:webHidden/>
              </w:rPr>
            </w:r>
            <w:r w:rsidR="00AE0492">
              <w:rPr>
                <w:noProof/>
                <w:webHidden/>
              </w:rPr>
              <w:fldChar w:fldCharType="separate"/>
            </w:r>
            <w:r>
              <w:rPr>
                <w:noProof/>
                <w:webHidden/>
              </w:rPr>
              <w:t>136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4" w:history="1">
            <w:r w:rsidR="00AE0492" w:rsidRPr="00AC0ABB">
              <w:rPr>
                <w:rStyle w:val="Hyperlink"/>
                <w:noProof/>
              </w:rPr>
              <w:t>11.6.8</w:t>
            </w:r>
            <w:r w:rsidR="00AE0492">
              <w:rPr>
                <w:rFonts w:eastAsiaTheme="minorEastAsia"/>
                <w:noProof/>
                <w:sz w:val="22"/>
                <w:szCs w:val="22"/>
              </w:rPr>
              <w:tab/>
            </w:r>
            <w:r w:rsidR="00AE0492" w:rsidRPr="00AC0ABB">
              <w:rPr>
                <w:rStyle w:val="Hyperlink"/>
                <w:noProof/>
              </w:rPr>
              <w:t>number expression</w:t>
            </w:r>
            <w:r w:rsidR="00AE0492">
              <w:rPr>
                <w:noProof/>
                <w:webHidden/>
              </w:rPr>
              <w:tab/>
            </w:r>
            <w:r w:rsidR="00AE0492">
              <w:rPr>
                <w:noProof/>
                <w:webHidden/>
              </w:rPr>
              <w:fldChar w:fldCharType="begin"/>
            </w:r>
            <w:r w:rsidR="00AE0492">
              <w:rPr>
                <w:noProof/>
                <w:webHidden/>
              </w:rPr>
              <w:instrText xml:space="preserve"> PAGEREF _Toc521325904 \h </w:instrText>
            </w:r>
            <w:r w:rsidR="00AE0492">
              <w:rPr>
                <w:noProof/>
                <w:webHidden/>
              </w:rPr>
            </w:r>
            <w:r w:rsidR="00AE0492">
              <w:rPr>
                <w:noProof/>
                <w:webHidden/>
              </w:rPr>
              <w:fldChar w:fldCharType="separate"/>
            </w:r>
            <w:r>
              <w:rPr>
                <w:noProof/>
                <w:webHidden/>
              </w:rPr>
              <w:t>136</w:t>
            </w:r>
            <w:r w:rsidR="00AE0492">
              <w:rPr>
                <w:noProof/>
                <w:webHidden/>
              </w:rPr>
              <w:fldChar w:fldCharType="end"/>
            </w:r>
          </w:hyperlink>
        </w:p>
        <w:p w:rsidR="00AE0492" w:rsidRDefault="00334795">
          <w:pPr>
            <w:pStyle w:val="TOC3"/>
            <w:tabs>
              <w:tab w:val="left" w:pos="1320"/>
              <w:tab w:val="right" w:leader="dot" w:pos="9350"/>
            </w:tabs>
            <w:rPr>
              <w:rFonts w:eastAsiaTheme="minorEastAsia"/>
              <w:noProof/>
              <w:sz w:val="22"/>
              <w:szCs w:val="22"/>
            </w:rPr>
          </w:pPr>
          <w:hyperlink w:anchor="_Toc521325905" w:history="1">
            <w:r w:rsidR="00AE0492" w:rsidRPr="00AC0ABB">
              <w:rPr>
                <w:rStyle w:val="Hyperlink"/>
                <w:noProof/>
              </w:rPr>
              <w:t>11.6.9</w:t>
            </w:r>
            <w:r w:rsidR="00AE0492">
              <w:rPr>
                <w:rFonts w:eastAsiaTheme="minorEastAsia"/>
                <w:noProof/>
                <w:sz w:val="22"/>
                <w:szCs w:val="22"/>
              </w:rPr>
              <w:tab/>
            </w:r>
            <w:r w:rsidR="00AE0492" w:rsidRPr="00AC0ABB">
              <w:rPr>
                <w:rStyle w:val="Hyperlink"/>
                <w:noProof/>
              </w:rPr>
              <w:t>Point Cloud Style</w:t>
            </w:r>
            <w:r w:rsidR="00AE0492">
              <w:rPr>
                <w:noProof/>
                <w:webHidden/>
              </w:rPr>
              <w:tab/>
            </w:r>
            <w:r w:rsidR="00AE0492">
              <w:rPr>
                <w:noProof/>
                <w:webHidden/>
              </w:rPr>
              <w:fldChar w:fldCharType="begin"/>
            </w:r>
            <w:r w:rsidR="00AE0492">
              <w:rPr>
                <w:noProof/>
                <w:webHidden/>
              </w:rPr>
              <w:instrText xml:space="preserve"> PAGEREF _Toc521325905 \h </w:instrText>
            </w:r>
            <w:r w:rsidR="00AE0492">
              <w:rPr>
                <w:noProof/>
                <w:webHidden/>
              </w:rPr>
            </w:r>
            <w:r w:rsidR="00AE0492">
              <w:rPr>
                <w:noProof/>
                <w:webHidden/>
              </w:rPr>
              <w:fldChar w:fldCharType="separate"/>
            </w:r>
            <w:r>
              <w:rPr>
                <w:noProof/>
                <w:webHidden/>
              </w:rPr>
              <w:t>136</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906" w:history="1">
            <w:r w:rsidR="00AE0492" w:rsidRPr="00AC0ABB">
              <w:rPr>
                <w:rStyle w:val="Hyperlink"/>
                <w:noProof/>
              </w:rPr>
              <w:t>12</w:t>
            </w:r>
            <w:r w:rsidR="00AE0492">
              <w:rPr>
                <w:rFonts w:eastAsiaTheme="minorEastAsia"/>
                <w:noProof/>
                <w:sz w:val="22"/>
                <w:szCs w:val="22"/>
              </w:rPr>
              <w:tab/>
            </w:r>
            <w:r w:rsidR="00AE0492" w:rsidRPr="00AC0ABB">
              <w:rPr>
                <w:rStyle w:val="Hyperlink"/>
                <w:noProof/>
              </w:rPr>
              <w:t>Annex A: Conformance Class Abstract Test Suite (Normative)</w:t>
            </w:r>
            <w:r w:rsidR="00AE0492">
              <w:rPr>
                <w:noProof/>
                <w:webHidden/>
              </w:rPr>
              <w:tab/>
            </w:r>
            <w:r w:rsidR="00AE0492">
              <w:rPr>
                <w:noProof/>
                <w:webHidden/>
              </w:rPr>
              <w:fldChar w:fldCharType="begin"/>
            </w:r>
            <w:r w:rsidR="00AE0492">
              <w:rPr>
                <w:noProof/>
                <w:webHidden/>
              </w:rPr>
              <w:instrText xml:space="preserve"> PAGEREF _Toc521325906 \h </w:instrText>
            </w:r>
            <w:r w:rsidR="00AE0492">
              <w:rPr>
                <w:noProof/>
                <w:webHidden/>
              </w:rPr>
            </w:r>
            <w:r w:rsidR="00AE0492">
              <w:rPr>
                <w:noProof/>
                <w:webHidden/>
              </w:rPr>
              <w:fldChar w:fldCharType="separate"/>
            </w:r>
            <w:r>
              <w:rPr>
                <w:noProof/>
                <w:webHidden/>
              </w:rPr>
              <w:t>138</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907" w:history="1">
            <w:r w:rsidR="00AE0492" w:rsidRPr="00AC0ABB">
              <w:rPr>
                <w:rStyle w:val="Hyperlink"/>
                <w:noProof/>
              </w:rPr>
              <w:t>13</w:t>
            </w:r>
            <w:r w:rsidR="00AE0492">
              <w:rPr>
                <w:rFonts w:eastAsiaTheme="minorEastAsia"/>
                <w:noProof/>
                <w:sz w:val="22"/>
                <w:szCs w:val="22"/>
              </w:rPr>
              <w:tab/>
            </w:r>
            <w:r w:rsidR="00AE0492" w:rsidRPr="00AC0ABB">
              <w:rPr>
                <w:rStyle w:val="Hyperlink"/>
                <w:noProof/>
              </w:rPr>
              <w:t>Annex B: Contributor Acknowledgements (Non-normative)</w:t>
            </w:r>
            <w:r w:rsidR="00AE0492">
              <w:rPr>
                <w:noProof/>
                <w:webHidden/>
              </w:rPr>
              <w:tab/>
            </w:r>
            <w:r w:rsidR="00AE0492">
              <w:rPr>
                <w:noProof/>
                <w:webHidden/>
              </w:rPr>
              <w:fldChar w:fldCharType="begin"/>
            </w:r>
            <w:r w:rsidR="00AE0492">
              <w:rPr>
                <w:noProof/>
                <w:webHidden/>
              </w:rPr>
              <w:instrText xml:space="preserve"> PAGEREF _Toc521325907 \h </w:instrText>
            </w:r>
            <w:r w:rsidR="00AE0492">
              <w:rPr>
                <w:noProof/>
                <w:webHidden/>
              </w:rPr>
            </w:r>
            <w:r w:rsidR="00AE0492">
              <w:rPr>
                <w:noProof/>
                <w:webHidden/>
              </w:rPr>
              <w:fldChar w:fldCharType="separate"/>
            </w:r>
            <w:r>
              <w:rPr>
                <w:noProof/>
                <w:webHidden/>
              </w:rPr>
              <w:t>138</w:t>
            </w:r>
            <w:r w:rsidR="00AE0492">
              <w:rPr>
                <w:noProof/>
                <w:webHidden/>
              </w:rPr>
              <w:fldChar w:fldCharType="end"/>
            </w:r>
          </w:hyperlink>
        </w:p>
        <w:p w:rsidR="00AE0492" w:rsidRDefault="00334795">
          <w:pPr>
            <w:pStyle w:val="TOC1"/>
            <w:tabs>
              <w:tab w:val="left" w:pos="480"/>
              <w:tab w:val="right" w:leader="dot" w:pos="9350"/>
            </w:tabs>
            <w:rPr>
              <w:rFonts w:eastAsiaTheme="minorEastAsia"/>
              <w:noProof/>
              <w:sz w:val="22"/>
              <w:szCs w:val="22"/>
            </w:rPr>
          </w:pPr>
          <w:hyperlink w:anchor="_Toc521325908" w:history="1">
            <w:r w:rsidR="00AE0492" w:rsidRPr="00AC0ABB">
              <w:rPr>
                <w:rStyle w:val="Hyperlink"/>
                <w:noProof/>
              </w:rPr>
              <w:t>14</w:t>
            </w:r>
            <w:r w:rsidR="00AE0492">
              <w:rPr>
                <w:rFonts w:eastAsiaTheme="minorEastAsia"/>
                <w:noProof/>
                <w:sz w:val="22"/>
                <w:szCs w:val="22"/>
              </w:rPr>
              <w:tab/>
            </w:r>
            <w:r w:rsidR="00AE0492" w:rsidRPr="00AC0ABB">
              <w:rPr>
                <w:rStyle w:val="Hyperlink"/>
                <w:noProof/>
              </w:rPr>
              <w:t>Annex C: Revision History</w:t>
            </w:r>
            <w:r w:rsidR="00AE0492">
              <w:rPr>
                <w:noProof/>
                <w:webHidden/>
              </w:rPr>
              <w:tab/>
            </w:r>
            <w:r w:rsidR="00AE0492">
              <w:rPr>
                <w:noProof/>
                <w:webHidden/>
              </w:rPr>
              <w:fldChar w:fldCharType="begin"/>
            </w:r>
            <w:r w:rsidR="00AE0492">
              <w:rPr>
                <w:noProof/>
                <w:webHidden/>
              </w:rPr>
              <w:instrText xml:space="preserve"> PAGEREF _Toc521325908 \h </w:instrText>
            </w:r>
            <w:r w:rsidR="00AE0492">
              <w:rPr>
                <w:noProof/>
                <w:webHidden/>
              </w:rPr>
            </w:r>
            <w:r w:rsidR="00AE0492">
              <w:rPr>
                <w:noProof/>
                <w:webHidden/>
              </w:rPr>
              <w:fldChar w:fldCharType="separate"/>
            </w:r>
            <w:r>
              <w:rPr>
                <w:noProof/>
                <w:webHidden/>
              </w:rPr>
              <w:t>138</w:t>
            </w:r>
            <w:r w:rsidR="00AE0492">
              <w:rPr>
                <w:noProof/>
                <w:webHidden/>
              </w:rPr>
              <w:fldChar w:fldCharType="end"/>
            </w:r>
          </w:hyperlink>
        </w:p>
        <w:p w:rsidR="00973459" w:rsidRDefault="00367482" w:rsidP="008A01F5">
          <w:pPr>
            <w:spacing w:after="0"/>
            <w:rPr>
              <w:b/>
              <w:bCs/>
              <w:noProof/>
            </w:rPr>
          </w:pPr>
          <w:r w:rsidRPr="00893B96">
            <w:rPr>
              <w:b/>
              <w:bCs/>
              <w:noProof/>
              <w:sz w:val="20"/>
              <w:szCs w:val="20"/>
            </w:rPr>
            <w:fldChar w:fldCharType="end"/>
          </w:r>
        </w:p>
      </w:sdtContent>
    </w:sdt>
    <w:bookmarkStart w:id="5" w:name="introduction" w:displacedByCustomXml="prev"/>
    <w:bookmarkEnd w:id="5" w:displacedByCustomXml="prev"/>
    <w:p w:rsidR="00752D42" w:rsidRDefault="00752D42" w:rsidP="00893B96">
      <w:pPr>
        <w:pStyle w:val="Heading2"/>
        <w:numPr>
          <w:ilvl w:val="0"/>
          <w:numId w:val="0"/>
        </w:numPr>
        <w:spacing w:line="276" w:lineRule="auto"/>
        <w:ind w:left="576" w:hanging="576"/>
      </w:pPr>
      <w:bookmarkStart w:id="6" w:name="_Toc521325735"/>
      <w:r>
        <w:t>Table of figures</w:t>
      </w:r>
      <w:bookmarkEnd w:id="6"/>
    </w:p>
    <w:p w:rsidR="00893B96" w:rsidRPr="00893B96" w:rsidRDefault="00752D42">
      <w:pPr>
        <w:pStyle w:val="TableofFigures"/>
        <w:tabs>
          <w:tab w:val="right" w:leader="dot" w:pos="9350"/>
        </w:tabs>
        <w:rPr>
          <w:rFonts w:eastAsiaTheme="minorEastAsia"/>
          <w:noProof/>
          <w:sz w:val="20"/>
          <w:szCs w:val="20"/>
        </w:rPr>
      </w:pPr>
      <w:r w:rsidRPr="00893B96">
        <w:rPr>
          <w:sz w:val="20"/>
          <w:szCs w:val="20"/>
        </w:rPr>
        <w:fldChar w:fldCharType="begin"/>
      </w:r>
      <w:r w:rsidRPr="00893B96">
        <w:rPr>
          <w:sz w:val="20"/>
          <w:szCs w:val="20"/>
        </w:rPr>
        <w:instrText xml:space="preserve"> TOC \n \h \z \c "Figure" </w:instrText>
      </w:r>
      <w:r w:rsidRPr="00893B96">
        <w:rPr>
          <w:sz w:val="20"/>
          <w:szCs w:val="20"/>
        </w:rPr>
        <w:fldChar w:fldCharType="separate"/>
      </w:r>
      <w:hyperlink w:anchor="_Toc516048645" w:history="1">
        <w:r w:rsidR="00893B96" w:rsidRPr="00893B96">
          <w:rPr>
            <w:rStyle w:val="Hyperlink"/>
            <w:noProof/>
            <w:sz w:val="20"/>
            <w:szCs w:val="20"/>
          </w:rPr>
          <w:t>Figure 1: A sample 3D Tiles bounding volume hierarchy</w:t>
        </w:r>
      </w:hyperlink>
    </w:p>
    <w:p w:rsidR="00893B96" w:rsidRPr="00893B96" w:rsidRDefault="00334795">
      <w:pPr>
        <w:pStyle w:val="TableofFigures"/>
        <w:tabs>
          <w:tab w:val="right" w:leader="dot" w:pos="9350"/>
        </w:tabs>
        <w:rPr>
          <w:rFonts w:eastAsiaTheme="minorEastAsia"/>
          <w:noProof/>
          <w:sz w:val="20"/>
          <w:szCs w:val="20"/>
        </w:rPr>
      </w:pPr>
      <w:hyperlink w:anchor="_Toc516048646" w:history="1">
        <w:r w:rsidR="00893B96" w:rsidRPr="00893B96">
          <w:rPr>
            <w:rStyle w:val="Hyperlink"/>
            <w:noProof/>
            <w:sz w:val="20"/>
            <w:szCs w:val="20"/>
          </w:rPr>
          <w:t>Figure 2: Bounding box</w:t>
        </w:r>
      </w:hyperlink>
    </w:p>
    <w:p w:rsidR="00893B96" w:rsidRPr="00893B96" w:rsidRDefault="00334795">
      <w:pPr>
        <w:pStyle w:val="TableofFigures"/>
        <w:tabs>
          <w:tab w:val="right" w:leader="dot" w:pos="9350"/>
        </w:tabs>
        <w:rPr>
          <w:rFonts w:eastAsiaTheme="minorEastAsia"/>
          <w:noProof/>
          <w:sz w:val="20"/>
          <w:szCs w:val="20"/>
        </w:rPr>
      </w:pPr>
      <w:hyperlink w:anchor="_Toc516048647" w:history="1">
        <w:r w:rsidR="00893B96" w:rsidRPr="00893B96">
          <w:rPr>
            <w:rStyle w:val="Hyperlink"/>
            <w:noProof/>
            <w:sz w:val="20"/>
            <w:szCs w:val="20"/>
          </w:rPr>
          <w:t>Figure 3: Bounding sphere</w:t>
        </w:r>
      </w:hyperlink>
    </w:p>
    <w:p w:rsidR="00893B96" w:rsidRPr="00893B96" w:rsidRDefault="00334795">
      <w:pPr>
        <w:pStyle w:val="TableofFigures"/>
        <w:tabs>
          <w:tab w:val="right" w:leader="dot" w:pos="9350"/>
        </w:tabs>
        <w:rPr>
          <w:rFonts w:eastAsiaTheme="minorEastAsia"/>
          <w:noProof/>
          <w:sz w:val="20"/>
          <w:szCs w:val="20"/>
        </w:rPr>
      </w:pPr>
      <w:hyperlink w:anchor="_Toc516048648" w:history="1">
        <w:r w:rsidR="00893B96" w:rsidRPr="00893B96">
          <w:rPr>
            <w:rStyle w:val="Hyperlink"/>
            <w:noProof/>
            <w:sz w:val="20"/>
            <w:szCs w:val="20"/>
          </w:rPr>
          <w:t>Figure 4: Bounding region</w:t>
        </w:r>
      </w:hyperlink>
    </w:p>
    <w:p w:rsidR="00893B96" w:rsidRPr="00893B96" w:rsidRDefault="00334795">
      <w:pPr>
        <w:pStyle w:val="TableofFigures"/>
        <w:tabs>
          <w:tab w:val="right" w:leader="dot" w:pos="9350"/>
        </w:tabs>
        <w:rPr>
          <w:rFonts w:eastAsiaTheme="minorEastAsia"/>
          <w:noProof/>
          <w:sz w:val="20"/>
          <w:szCs w:val="20"/>
        </w:rPr>
      </w:pPr>
      <w:hyperlink w:anchor="_Toc516048649" w:history="1">
        <w:r w:rsidR="00893B96" w:rsidRPr="00893B96">
          <w:rPr>
            <w:rStyle w:val="Hyperlink"/>
            <w:noProof/>
            <w:sz w:val="20"/>
            <w:szCs w:val="20"/>
          </w:rPr>
          <w:t>Figure 5: Tile JSON properties</w:t>
        </w:r>
      </w:hyperlink>
    </w:p>
    <w:p w:rsidR="00893B96" w:rsidRPr="00893B96" w:rsidRDefault="00334795">
      <w:pPr>
        <w:pStyle w:val="TableofFigures"/>
        <w:tabs>
          <w:tab w:val="right" w:leader="dot" w:pos="9350"/>
        </w:tabs>
        <w:rPr>
          <w:rFonts w:eastAsiaTheme="minorEastAsia"/>
          <w:noProof/>
          <w:sz w:val="20"/>
          <w:szCs w:val="20"/>
        </w:rPr>
      </w:pPr>
      <w:hyperlink w:anchor="_Toc516048650" w:history="1">
        <w:r w:rsidR="00893B96" w:rsidRPr="00893B96">
          <w:rPr>
            <w:rStyle w:val="Hyperlink"/>
            <w:noProof/>
            <w:sz w:val="20"/>
            <w:szCs w:val="20"/>
          </w:rPr>
          <w:t>Figure 6: A tile bounding volume in red, and a content bounding volume in blue</w:t>
        </w:r>
      </w:hyperlink>
    </w:p>
    <w:p w:rsidR="00893B96" w:rsidRPr="00893B96" w:rsidRDefault="00334795">
      <w:pPr>
        <w:pStyle w:val="TableofFigures"/>
        <w:tabs>
          <w:tab w:val="right" w:leader="dot" w:pos="9350"/>
        </w:tabs>
        <w:rPr>
          <w:rFonts w:eastAsiaTheme="minorEastAsia"/>
          <w:noProof/>
          <w:sz w:val="20"/>
          <w:szCs w:val="20"/>
        </w:rPr>
      </w:pPr>
      <w:hyperlink w:anchor="_Toc516048651" w:history="1">
        <w:r w:rsidR="00893B96" w:rsidRPr="00893B96">
          <w:rPr>
            <w:rStyle w:val="Hyperlink"/>
            <w:noProof/>
            <w:sz w:val="20"/>
            <w:szCs w:val="20"/>
          </w:rPr>
          <w:t>Figure 7: A bounding region</w:t>
        </w:r>
      </w:hyperlink>
    </w:p>
    <w:p w:rsidR="00893B96" w:rsidRPr="00893B96" w:rsidRDefault="00334795">
      <w:pPr>
        <w:pStyle w:val="TableofFigures"/>
        <w:tabs>
          <w:tab w:val="right" w:leader="dot" w:pos="9350"/>
        </w:tabs>
        <w:rPr>
          <w:rFonts w:eastAsiaTheme="minorEastAsia"/>
          <w:noProof/>
          <w:sz w:val="20"/>
          <w:szCs w:val="20"/>
        </w:rPr>
      </w:pPr>
      <w:hyperlink w:anchor="_Toc516048652" w:history="1">
        <w:r w:rsidR="00893B96" w:rsidRPr="00893B96">
          <w:rPr>
            <w:rStyle w:val="Hyperlink"/>
            <w:noProof/>
            <w:sz w:val="20"/>
            <w:szCs w:val="20"/>
          </w:rPr>
          <w:t>Figure 8: A bounding box</w:t>
        </w:r>
      </w:hyperlink>
    </w:p>
    <w:p w:rsidR="00893B96" w:rsidRPr="00893B96" w:rsidRDefault="00334795">
      <w:pPr>
        <w:pStyle w:val="TableofFigures"/>
        <w:tabs>
          <w:tab w:val="right" w:leader="dot" w:pos="9350"/>
        </w:tabs>
        <w:rPr>
          <w:rFonts w:eastAsiaTheme="minorEastAsia"/>
          <w:noProof/>
          <w:sz w:val="20"/>
          <w:szCs w:val="20"/>
        </w:rPr>
      </w:pPr>
      <w:hyperlink w:anchor="_Toc516048653" w:history="1">
        <w:r w:rsidR="00893B96" w:rsidRPr="00893B96">
          <w:rPr>
            <w:rStyle w:val="Hyperlink"/>
            <w:noProof/>
            <w:sz w:val="20"/>
            <w:szCs w:val="20"/>
          </w:rPr>
          <w:t>Figure 9: A bounding sphere</w:t>
        </w:r>
      </w:hyperlink>
    </w:p>
    <w:p w:rsidR="00893B96" w:rsidRPr="00893B96" w:rsidRDefault="00334795">
      <w:pPr>
        <w:pStyle w:val="TableofFigures"/>
        <w:tabs>
          <w:tab w:val="right" w:leader="dot" w:pos="9350"/>
        </w:tabs>
        <w:rPr>
          <w:rFonts w:eastAsiaTheme="minorEastAsia"/>
          <w:noProof/>
          <w:sz w:val="20"/>
          <w:szCs w:val="20"/>
        </w:rPr>
      </w:pPr>
      <w:hyperlink w:anchor="_Toc516048654" w:history="1">
        <w:r w:rsidR="00893B96" w:rsidRPr="00893B96">
          <w:rPr>
            <w:rStyle w:val="Hyperlink"/>
            <w:noProof/>
            <w:sz w:val="20"/>
            <w:szCs w:val="20"/>
          </w:rPr>
          <w:t>Figure 10: A tileset with transformed children tiles</w:t>
        </w:r>
      </w:hyperlink>
    </w:p>
    <w:p w:rsidR="00893B96" w:rsidRPr="00893B96" w:rsidRDefault="00334795">
      <w:pPr>
        <w:pStyle w:val="TableofFigures"/>
        <w:tabs>
          <w:tab w:val="right" w:leader="dot" w:pos="9350"/>
        </w:tabs>
        <w:rPr>
          <w:rFonts w:eastAsiaTheme="minorEastAsia"/>
          <w:noProof/>
          <w:sz w:val="20"/>
          <w:szCs w:val="20"/>
        </w:rPr>
      </w:pPr>
      <w:hyperlink w:anchor="_Toc516048655" w:history="1">
        <w:r w:rsidR="00893B96" w:rsidRPr="00893B96">
          <w:rPr>
            <w:rStyle w:val="Hyperlink"/>
            <w:noProof/>
            <w:sz w:val="20"/>
            <w:szCs w:val="20"/>
          </w:rPr>
          <w:t>Figure 11: A parent tile with replacement refinement</w:t>
        </w:r>
      </w:hyperlink>
    </w:p>
    <w:p w:rsidR="00893B96" w:rsidRPr="00893B96" w:rsidRDefault="00334795">
      <w:pPr>
        <w:pStyle w:val="TableofFigures"/>
        <w:tabs>
          <w:tab w:val="right" w:leader="dot" w:pos="9350"/>
        </w:tabs>
        <w:rPr>
          <w:rFonts w:eastAsiaTheme="minorEastAsia"/>
          <w:noProof/>
          <w:sz w:val="20"/>
          <w:szCs w:val="20"/>
        </w:rPr>
      </w:pPr>
      <w:hyperlink w:anchor="_Toc516048656" w:history="1">
        <w:r w:rsidR="00893B96" w:rsidRPr="00893B96">
          <w:rPr>
            <w:rStyle w:val="Hyperlink"/>
            <w:noProof/>
            <w:sz w:val="20"/>
            <w:szCs w:val="20"/>
          </w:rPr>
          <w:t>Figure 12: A refined child tile of a tile with replacement refinement</w:t>
        </w:r>
      </w:hyperlink>
    </w:p>
    <w:p w:rsidR="00893B96" w:rsidRPr="00893B96" w:rsidRDefault="00334795">
      <w:pPr>
        <w:pStyle w:val="TableofFigures"/>
        <w:tabs>
          <w:tab w:val="right" w:leader="dot" w:pos="9350"/>
        </w:tabs>
        <w:rPr>
          <w:rFonts w:eastAsiaTheme="minorEastAsia"/>
          <w:noProof/>
          <w:sz w:val="20"/>
          <w:szCs w:val="20"/>
        </w:rPr>
      </w:pPr>
      <w:hyperlink w:anchor="_Toc516048657" w:history="1">
        <w:r w:rsidR="00893B96" w:rsidRPr="00893B96">
          <w:rPr>
            <w:rStyle w:val="Hyperlink"/>
            <w:noProof/>
            <w:sz w:val="20"/>
            <w:szCs w:val="20"/>
          </w:rPr>
          <w:t>Figure 13: A parent tile with additive refinement</w:t>
        </w:r>
      </w:hyperlink>
    </w:p>
    <w:p w:rsidR="00893B96" w:rsidRPr="00893B96" w:rsidRDefault="00334795">
      <w:pPr>
        <w:pStyle w:val="TableofFigures"/>
        <w:tabs>
          <w:tab w:val="right" w:leader="dot" w:pos="9350"/>
        </w:tabs>
        <w:rPr>
          <w:rFonts w:eastAsiaTheme="minorEastAsia"/>
          <w:noProof/>
          <w:sz w:val="20"/>
          <w:szCs w:val="20"/>
        </w:rPr>
      </w:pPr>
      <w:hyperlink w:anchor="_Toc516048658" w:history="1">
        <w:r w:rsidR="00893B96" w:rsidRPr="00893B96">
          <w:rPr>
            <w:rStyle w:val="Hyperlink"/>
            <w:noProof/>
            <w:sz w:val="20"/>
            <w:szCs w:val="20"/>
          </w:rPr>
          <w:t>Figure 14: A refined child tile of a tile with additive refinement</w:t>
        </w:r>
      </w:hyperlink>
    </w:p>
    <w:p w:rsidR="00893B96" w:rsidRPr="00893B96" w:rsidRDefault="00334795">
      <w:pPr>
        <w:pStyle w:val="TableofFigures"/>
        <w:tabs>
          <w:tab w:val="right" w:leader="dot" w:pos="9350"/>
        </w:tabs>
        <w:rPr>
          <w:rFonts w:eastAsiaTheme="minorEastAsia"/>
          <w:noProof/>
          <w:sz w:val="20"/>
          <w:szCs w:val="20"/>
        </w:rPr>
      </w:pPr>
      <w:hyperlink w:anchor="_Toc516048659" w:history="1">
        <w:r w:rsidR="00893B96" w:rsidRPr="00893B96">
          <w:rPr>
            <w:rStyle w:val="Hyperlink"/>
            <w:noProof/>
            <w:sz w:val="20"/>
            <w:szCs w:val="20"/>
          </w:rPr>
          <w:t>Figure 15: A tileset JSON file with external tileset JSON files</w:t>
        </w:r>
      </w:hyperlink>
    </w:p>
    <w:p w:rsidR="00893B96" w:rsidRPr="00893B96" w:rsidRDefault="00334795">
      <w:pPr>
        <w:pStyle w:val="TableofFigures"/>
        <w:tabs>
          <w:tab w:val="right" w:leader="dot" w:pos="9350"/>
        </w:tabs>
        <w:rPr>
          <w:rFonts w:eastAsiaTheme="minorEastAsia"/>
          <w:noProof/>
          <w:sz w:val="20"/>
          <w:szCs w:val="20"/>
        </w:rPr>
      </w:pPr>
      <w:hyperlink w:anchor="_Toc516048660" w:history="1">
        <w:r w:rsidR="00893B96" w:rsidRPr="00893B96">
          <w:rPr>
            <w:rStyle w:val="Hyperlink"/>
            <w:noProof/>
            <w:sz w:val="20"/>
            <w:szCs w:val="20"/>
          </w:rPr>
          <w:t>Figure 16: A tileset with transforms an external tileset with transforms</w:t>
        </w:r>
      </w:hyperlink>
    </w:p>
    <w:p w:rsidR="00893B96" w:rsidRPr="00893B96" w:rsidRDefault="00334795">
      <w:pPr>
        <w:pStyle w:val="TableofFigures"/>
        <w:tabs>
          <w:tab w:val="right" w:leader="dot" w:pos="9350"/>
        </w:tabs>
        <w:rPr>
          <w:rFonts w:eastAsiaTheme="minorEastAsia"/>
          <w:noProof/>
          <w:sz w:val="20"/>
          <w:szCs w:val="20"/>
        </w:rPr>
      </w:pPr>
      <w:hyperlink w:anchor="_Toc516048661" w:history="1">
        <w:r w:rsidR="00893B96" w:rsidRPr="00893B96">
          <w:rPr>
            <w:rStyle w:val="Hyperlink"/>
            <w:noProof/>
            <w:sz w:val="20"/>
            <w:szCs w:val="20"/>
          </w:rPr>
          <w:t>Figure 17: A root tile and its four children tiles</w:t>
        </w:r>
      </w:hyperlink>
    </w:p>
    <w:p w:rsidR="00893B96" w:rsidRPr="00893B96" w:rsidRDefault="00334795">
      <w:pPr>
        <w:pStyle w:val="TableofFigures"/>
        <w:tabs>
          <w:tab w:val="right" w:leader="dot" w:pos="9350"/>
        </w:tabs>
        <w:rPr>
          <w:rFonts w:eastAsiaTheme="minorEastAsia"/>
          <w:noProof/>
          <w:sz w:val="20"/>
          <w:szCs w:val="20"/>
        </w:rPr>
      </w:pPr>
      <w:hyperlink w:anchor="_Toc516048662" w:history="1">
        <w:r w:rsidR="00893B96" w:rsidRPr="00893B96">
          <w:rPr>
            <w:rStyle w:val="Hyperlink"/>
            <w:noProof/>
            <w:sz w:val="20"/>
            <w:szCs w:val="20"/>
          </w:rPr>
          <w:t>Figure 18: Two sibling tiles with overlapping bounding volumes</w:t>
        </w:r>
      </w:hyperlink>
    </w:p>
    <w:p w:rsidR="00893B96" w:rsidRPr="00893B96" w:rsidRDefault="00334795">
      <w:pPr>
        <w:pStyle w:val="TableofFigures"/>
        <w:tabs>
          <w:tab w:val="right" w:leader="dot" w:pos="9350"/>
        </w:tabs>
        <w:rPr>
          <w:rFonts w:eastAsiaTheme="minorEastAsia"/>
          <w:noProof/>
          <w:sz w:val="20"/>
          <w:szCs w:val="20"/>
        </w:rPr>
      </w:pPr>
      <w:hyperlink w:anchor="_Toc516048663" w:history="1">
        <w:r w:rsidR="00893B96" w:rsidRPr="00893B96">
          <w:rPr>
            <w:rStyle w:val="Hyperlink"/>
            <w:noProof/>
            <w:sz w:val="20"/>
            <w:szCs w:val="20"/>
          </w:rPr>
          <w:t>Figure 19: A tileset with an overlapping grid spatial data structure</w:t>
        </w:r>
      </w:hyperlink>
    </w:p>
    <w:p w:rsidR="00893B96" w:rsidRPr="00893B96" w:rsidRDefault="00334795">
      <w:pPr>
        <w:pStyle w:val="TableofFigures"/>
        <w:tabs>
          <w:tab w:val="right" w:leader="dot" w:pos="9350"/>
        </w:tabs>
        <w:rPr>
          <w:rFonts w:eastAsiaTheme="minorEastAsia"/>
          <w:noProof/>
          <w:sz w:val="20"/>
          <w:szCs w:val="20"/>
        </w:rPr>
      </w:pPr>
      <w:hyperlink w:anchor="_Toc516048664" w:history="1">
        <w:r w:rsidR="00893B96" w:rsidRPr="00893B96">
          <w:rPr>
            <w:rStyle w:val="Hyperlink"/>
            <w:noProof/>
            <w:sz w:val="20"/>
            <w:szCs w:val="20"/>
          </w:rPr>
          <w:t>Figure 20: Feature Table layout</w:t>
        </w:r>
      </w:hyperlink>
    </w:p>
    <w:p w:rsidR="00893B96" w:rsidRPr="00893B96" w:rsidRDefault="00334795">
      <w:pPr>
        <w:pStyle w:val="TableofFigures"/>
        <w:tabs>
          <w:tab w:val="right" w:leader="dot" w:pos="9350"/>
        </w:tabs>
        <w:rPr>
          <w:rFonts w:eastAsiaTheme="minorEastAsia"/>
          <w:noProof/>
          <w:sz w:val="20"/>
          <w:szCs w:val="20"/>
        </w:rPr>
      </w:pPr>
      <w:hyperlink w:anchor="_Toc516048665" w:history="1">
        <w:r w:rsidR="00893B96" w:rsidRPr="00893B96">
          <w:rPr>
            <w:rStyle w:val="Hyperlink"/>
            <w:noProof/>
            <w:sz w:val="20"/>
            <w:szCs w:val="20"/>
          </w:rPr>
          <w:t>Figure 21: Feature Table binary body layout</w:t>
        </w:r>
      </w:hyperlink>
    </w:p>
    <w:p w:rsidR="00893B96" w:rsidRPr="00893B96" w:rsidRDefault="00334795">
      <w:pPr>
        <w:pStyle w:val="TableofFigures"/>
        <w:tabs>
          <w:tab w:val="right" w:leader="dot" w:pos="9350"/>
        </w:tabs>
        <w:rPr>
          <w:rFonts w:eastAsiaTheme="minorEastAsia"/>
          <w:noProof/>
          <w:sz w:val="20"/>
          <w:szCs w:val="20"/>
        </w:rPr>
      </w:pPr>
      <w:hyperlink w:anchor="_Toc516048666" w:history="1">
        <w:r w:rsidR="00893B96" w:rsidRPr="00893B96">
          <w:rPr>
            <w:rStyle w:val="Hyperlink"/>
            <w:noProof/>
            <w:sz w:val="20"/>
            <w:szCs w:val="20"/>
          </w:rPr>
          <w:t>Figure 22: Batch Table layout</w:t>
        </w:r>
      </w:hyperlink>
    </w:p>
    <w:p w:rsidR="00893B96" w:rsidRPr="00893B96" w:rsidRDefault="00334795">
      <w:pPr>
        <w:pStyle w:val="TableofFigures"/>
        <w:tabs>
          <w:tab w:val="right" w:leader="dot" w:pos="9350"/>
        </w:tabs>
        <w:rPr>
          <w:rFonts w:eastAsiaTheme="minorEastAsia"/>
          <w:noProof/>
          <w:sz w:val="20"/>
          <w:szCs w:val="20"/>
        </w:rPr>
      </w:pPr>
      <w:hyperlink w:anchor="_Toc516048667" w:history="1">
        <w:r w:rsidR="00893B96" w:rsidRPr="00893B96">
          <w:rPr>
            <w:rStyle w:val="Hyperlink"/>
            <w:noProof/>
            <w:sz w:val="20"/>
            <w:szCs w:val="20"/>
          </w:rPr>
          <w:t>Figure 23: Batch Table binary body layout</w:t>
        </w:r>
      </w:hyperlink>
    </w:p>
    <w:p w:rsidR="00893B96" w:rsidRPr="00893B96" w:rsidRDefault="00334795">
      <w:pPr>
        <w:pStyle w:val="TableofFigures"/>
        <w:tabs>
          <w:tab w:val="right" w:leader="dot" w:pos="9350"/>
        </w:tabs>
        <w:rPr>
          <w:rFonts w:eastAsiaTheme="minorEastAsia"/>
          <w:noProof/>
          <w:sz w:val="20"/>
          <w:szCs w:val="20"/>
        </w:rPr>
      </w:pPr>
      <w:hyperlink w:anchor="_Toc516048668" w:history="1">
        <w:r w:rsidR="00893B96" w:rsidRPr="00893B96">
          <w:rPr>
            <w:rStyle w:val="Hyperlink"/>
            <w:noProof/>
            <w:sz w:val="20"/>
            <w:szCs w:val="20"/>
          </w:rPr>
          <w:t>Figure 24: Batched 3D Model layout</w:t>
        </w:r>
      </w:hyperlink>
    </w:p>
    <w:p w:rsidR="00893B96" w:rsidRPr="00893B96" w:rsidRDefault="00334795">
      <w:pPr>
        <w:pStyle w:val="TableofFigures"/>
        <w:tabs>
          <w:tab w:val="right" w:leader="dot" w:pos="9350"/>
        </w:tabs>
        <w:rPr>
          <w:rFonts w:eastAsiaTheme="minorEastAsia"/>
          <w:noProof/>
          <w:sz w:val="20"/>
          <w:szCs w:val="20"/>
        </w:rPr>
      </w:pPr>
      <w:hyperlink w:anchor="_Toc516048669" w:history="1">
        <w:r w:rsidR="00893B96" w:rsidRPr="00893B96">
          <w:rPr>
            <w:rStyle w:val="Hyperlink"/>
            <w:noProof/>
            <w:sz w:val="20"/>
            <w:szCs w:val="20"/>
          </w:rPr>
          <w:t>Figure 25: Instanced 3D Model layout</w:t>
        </w:r>
      </w:hyperlink>
    </w:p>
    <w:p w:rsidR="00893B96" w:rsidRPr="00893B96" w:rsidRDefault="00334795">
      <w:pPr>
        <w:pStyle w:val="TableofFigures"/>
        <w:tabs>
          <w:tab w:val="right" w:leader="dot" w:pos="9350"/>
        </w:tabs>
        <w:rPr>
          <w:rFonts w:eastAsiaTheme="minorEastAsia"/>
          <w:noProof/>
          <w:sz w:val="20"/>
          <w:szCs w:val="20"/>
        </w:rPr>
      </w:pPr>
      <w:hyperlink w:anchor="_Toc516048670" w:history="1">
        <w:r w:rsidR="00893B96" w:rsidRPr="00893B96">
          <w:rPr>
            <w:rStyle w:val="Hyperlink"/>
            <w:noProof/>
            <w:sz w:val="20"/>
            <w:szCs w:val="20"/>
          </w:rPr>
          <w:t>Figure 26: A box in the standard basis</w:t>
        </w:r>
      </w:hyperlink>
    </w:p>
    <w:p w:rsidR="00893B96" w:rsidRPr="00893B96" w:rsidRDefault="00334795">
      <w:pPr>
        <w:pStyle w:val="TableofFigures"/>
        <w:tabs>
          <w:tab w:val="right" w:leader="dot" w:pos="9350"/>
        </w:tabs>
        <w:rPr>
          <w:rFonts w:eastAsiaTheme="minorEastAsia"/>
          <w:noProof/>
          <w:sz w:val="20"/>
          <w:szCs w:val="20"/>
        </w:rPr>
      </w:pPr>
      <w:hyperlink w:anchor="_Toc516048671" w:history="1">
        <w:r w:rsidR="00893B96" w:rsidRPr="00893B96">
          <w:rPr>
            <w:rStyle w:val="Hyperlink"/>
            <w:noProof/>
            <w:sz w:val="20"/>
            <w:szCs w:val="20"/>
          </w:rPr>
          <w:t>Figure 27: A box transformed into a rotated basis</w:t>
        </w:r>
      </w:hyperlink>
    </w:p>
    <w:p w:rsidR="00893B96" w:rsidRPr="00893B96" w:rsidRDefault="00334795">
      <w:pPr>
        <w:pStyle w:val="TableofFigures"/>
        <w:tabs>
          <w:tab w:val="right" w:leader="dot" w:pos="9350"/>
        </w:tabs>
        <w:rPr>
          <w:rFonts w:eastAsiaTheme="minorEastAsia"/>
          <w:noProof/>
          <w:sz w:val="20"/>
          <w:szCs w:val="20"/>
        </w:rPr>
      </w:pPr>
      <w:hyperlink w:anchor="_Toc516048672" w:history="1">
        <w:r w:rsidR="00893B96" w:rsidRPr="00893B96">
          <w:rPr>
            <w:rStyle w:val="Hyperlink"/>
            <w:noProof/>
            <w:sz w:val="20"/>
            <w:szCs w:val="20"/>
          </w:rPr>
          <w:t>Figure 28: A quantized volume</w:t>
        </w:r>
      </w:hyperlink>
    </w:p>
    <w:p w:rsidR="00893B96" w:rsidRPr="00893B96" w:rsidRDefault="00334795">
      <w:pPr>
        <w:pStyle w:val="TableofFigures"/>
        <w:tabs>
          <w:tab w:val="right" w:leader="dot" w:pos="9350"/>
        </w:tabs>
        <w:rPr>
          <w:rFonts w:eastAsiaTheme="minorEastAsia"/>
          <w:noProof/>
          <w:sz w:val="20"/>
          <w:szCs w:val="20"/>
        </w:rPr>
      </w:pPr>
      <w:hyperlink w:anchor="_Toc516048673" w:history="1">
        <w:r w:rsidR="00893B96" w:rsidRPr="00893B96">
          <w:rPr>
            <w:rStyle w:val="Hyperlink"/>
            <w:noProof/>
            <w:sz w:val="20"/>
            <w:szCs w:val="20"/>
          </w:rPr>
          <w:t>Figure 29: Point Cloud layout</w:t>
        </w:r>
      </w:hyperlink>
    </w:p>
    <w:p w:rsidR="00893B96" w:rsidRPr="00893B96" w:rsidRDefault="00334795">
      <w:pPr>
        <w:pStyle w:val="TableofFigures"/>
        <w:tabs>
          <w:tab w:val="right" w:leader="dot" w:pos="9350"/>
        </w:tabs>
        <w:rPr>
          <w:rFonts w:eastAsiaTheme="minorEastAsia"/>
          <w:noProof/>
          <w:sz w:val="20"/>
          <w:szCs w:val="20"/>
        </w:rPr>
      </w:pPr>
      <w:hyperlink w:anchor="_Toc516048674" w:history="1">
        <w:r w:rsidR="00893B96" w:rsidRPr="00893B96">
          <w:rPr>
            <w:rStyle w:val="Hyperlink"/>
            <w:noProof/>
            <w:sz w:val="20"/>
            <w:szCs w:val="20"/>
          </w:rPr>
          <w:t>Figure 30: A quantized volume</w:t>
        </w:r>
      </w:hyperlink>
    </w:p>
    <w:p w:rsidR="00893B96" w:rsidRPr="00893B96" w:rsidRDefault="00334795">
      <w:pPr>
        <w:pStyle w:val="TableofFigures"/>
        <w:tabs>
          <w:tab w:val="right" w:leader="dot" w:pos="9350"/>
        </w:tabs>
        <w:rPr>
          <w:rFonts w:eastAsiaTheme="minorEastAsia"/>
          <w:noProof/>
          <w:sz w:val="20"/>
          <w:szCs w:val="20"/>
        </w:rPr>
      </w:pPr>
      <w:hyperlink w:anchor="_Toc516048675" w:history="1">
        <w:r w:rsidR="00893B96" w:rsidRPr="00893B96">
          <w:rPr>
            <w:rStyle w:val="Hyperlink"/>
            <w:noProof/>
            <w:sz w:val="20"/>
            <w:szCs w:val="20"/>
          </w:rPr>
          <w:t>Figure 31: Composite layout</w:t>
        </w:r>
      </w:hyperlink>
    </w:p>
    <w:p w:rsidR="00893B96" w:rsidRDefault="00752D42" w:rsidP="00973459">
      <w:pPr>
        <w:rPr>
          <w:sz w:val="20"/>
          <w:szCs w:val="20"/>
        </w:rPr>
      </w:pPr>
      <w:r w:rsidRPr="00893B96">
        <w:rPr>
          <w:sz w:val="20"/>
          <w:szCs w:val="20"/>
        </w:rPr>
        <w:fldChar w:fldCharType="end"/>
      </w:r>
    </w:p>
    <w:p w:rsidR="00893B96" w:rsidRDefault="00893B96" w:rsidP="00893B96">
      <w:r>
        <w:br w:type="page"/>
      </w:r>
    </w:p>
    <w:p w:rsidR="006F79A7" w:rsidRDefault="006F79A7" w:rsidP="00893B96">
      <w:pPr>
        <w:pStyle w:val="Heading2"/>
        <w:numPr>
          <w:ilvl w:val="0"/>
          <w:numId w:val="0"/>
        </w:numPr>
      </w:pPr>
      <w:bookmarkStart w:id="7" w:name="_Toc521325736"/>
      <w:r w:rsidRPr="004708BF">
        <w:lastRenderedPageBreak/>
        <w:t>Source of the content for this OGC document</w:t>
      </w:r>
      <w:bookmarkEnd w:id="7"/>
    </w:p>
    <w:p w:rsidR="006F79A7" w:rsidRPr="00DA49FD" w:rsidRDefault="006F79A7" w:rsidP="003D7E0A">
      <w:r w:rsidRPr="00C02C67">
        <w:t>The majority of the content in this OGC document is a direct copy of the content contained at </w:t>
      </w:r>
      <w:hyperlink r:id="rId8" w:history="1">
        <w:r w:rsidR="008A4570" w:rsidRPr="00383C9D">
          <w:rPr>
            <w:rStyle w:val="Hyperlink"/>
          </w:rPr>
          <w:t>https://github.com/AnalyticalGraphicsInc/3d-tiles/releases/tag/1.0</w:t>
        </w:r>
      </w:hyperlink>
      <w:r w:rsidR="001D0A45">
        <w:t xml:space="preserve"> </w:t>
      </w:r>
      <w:r>
        <w:t xml:space="preserve">(the </w:t>
      </w:r>
      <w:r w:rsidRPr="00D4193A">
        <w:rPr>
          <w:rFonts w:ascii="Consolas" w:hAnsi="Consolas" w:cs="Consolas"/>
        </w:rPr>
        <w:t xml:space="preserve">1.0 </w:t>
      </w:r>
      <w:r w:rsidR="001D0A45">
        <w:t>tag</w:t>
      </w:r>
      <w:r>
        <w:t xml:space="preserve"> of the </w:t>
      </w:r>
      <w:r w:rsidRPr="00D4193A">
        <w:rPr>
          <w:rFonts w:ascii="Consolas" w:hAnsi="Consolas" w:cs="Consolas"/>
        </w:rPr>
        <w:t xml:space="preserve">3d-tiles </w:t>
      </w:r>
      <w:r w:rsidRPr="00DA49FD">
        <w:t xml:space="preserve">repo). No normative changes have been made to the content. This OGC document does contain content not contained in the 1.0 </w:t>
      </w:r>
      <w:r w:rsidR="001D0A45">
        <w:t>tag</w:t>
      </w:r>
      <w:r w:rsidRPr="00DA49FD">
        <w:t xml:space="preserve"> of the 3d-tiles repo. </w:t>
      </w:r>
    </w:p>
    <w:p w:rsidR="006F79A7" w:rsidRPr="003D7E0A" w:rsidRDefault="006F79A7" w:rsidP="003D7E0A">
      <w:r w:rsidRPr="00C02C67">
        <w:t xml:space="preserve">Note: Some elements </w:t>
      </w:r>
      <w:r w:rsidR="00C02C67">
        <w:t xml:space="preserve">(such as Vector Data) contained </w:t>
      </w:r>
      <w:r w:rsidRPr="00C02C67">
        <w:t>in</w:t>
      </w:r>
      <w:r w:rsidR="00C02C67">
        <w:rPr>
          <w:rFonts w:ascii="Georgia" w:hAnsi="Georgia"/>
          <w:color w:val="000000"/>
        </w:rPr>
        <w:t xml:space="preserve"> </w:t>
      </w:r>
      <w:hyperlink r:id="rId9" w:history="1">
        <w:r w:rsidRPr="004F75B5">
          <w:rPr>
            <w:rStyle w:val="Hyperlink"/>
          </w:rPr>
          <w:t>https://github.com/AnalyticalGraphicsInc/3d-tiles</w:t>
        </w:r>
      </w:hyperlink>
      <w:r w:rsidR="00C02C67">
        <w:t xml:space="preserve"> </w:t>
      </w:r>
      <w:r>
        <w:t>(the 3d-tiles repo</w:t>
      </w:r>
      <w:r w:rsidRPr="003D7E0A">
        <w:t>) have been removed from the OGC document because they are currently in under development and not a part of this specification. These elements are identified as future work in this OGC document.</w:t>
      </w:r>
    </w:p>
    <w:p w:rsidR="006F79A7" w:rsidRPr="004708BF" w:rsidRDefault="006F79A7" w:rsidP="00752D42">
      <w:pPr>
        <w:pStyle w:val="Heading2"/>
        <w:numPr>
          <w:ilvl w:val="0"/>
          <w:numId w:val="0"/>
        </w:numPr>
        <w:ind w:left="576" w:hanging="576"/>
      </w:pPr>
      <w:bookmarkStart w:id="8" w:name="_Toc521325737"/>
      <w:r w:rsidRPr="004708BF">
        <w:t>Validity of content</w:t>
      </w:r>
      <w:bookmarkEnd w:id="8"/>
    </w:p>
    <w:p w:rsidR="004708BF" w:rsidRDefault="006F79A7" w:rsidP="004708BF">
      <w:pPr>
        <w:pStyle w:val="BodyText"/>
      </w:pPr>
      <w:r w:rsidRPr="004708BF">
        <w:t>The Submission Team has reviewed and certified that the “snapshot” content in this Community</w:t>
      </w:r>
      <w:r>
        <w:t xml:space="preserve"> Standard is true and accurate.</w:t>
      </w:r>
    </w:p>
    <w:p w:rsidR="00FD5A7E" w:rsidRDefault="00FD5A7E" w:rsidP="00DA49FD">
      <w:pPr>
        <w:pStyle w:val="Heading2"/>
        <w:numPr>
          <w:ilvl w:val="0"/>
          <w:numId w:val="0"/>
        </w:numPr>
      </w:pPr>
      <w:bookmarkStart w:id="9" w:name="_Toc521325738"/>
      <w:r>
        <w:t>Preface</w:t>
      </w:r>
      <w:bookmarkEnd w:id="9"/>
    </w:p>
    <w:p w:rsidR="00FD5A7E" w:rsidRDefault="00FD5A7E" w:rsidP="004708BF">
      <w:pPr>
        <w:pStyle w:val="BodyText"/>
      </w:pPr>
      <w:r w:rsidRPr="00FD5A7E">
        <w:t>Bringing techniques from graphics research, the movie industry, and the game industry to 3D geospatial, 3D Tiles defines a spatial data structure and a set of tile formats designed for 3D, and optimized for streaming and rendering.</w:t>
      </w:r>
    </w:p>
    <w:p w:rsidR="006F79A7" w:rsidRDefault="006F79A7" w:rsidP="00752D42">
      <w:pPr>
        <w:pStyle w:val="Heading2"/>
        <w:numPr>
          <w:ilvl w:val="0"/>
          <w:numId w:val="0"/>
        </w:numPr>
        <w:ind w:left="576" w:hanging="576"/>
      </w:pPr>
      <w:bookmarkStart w:id="10" w:name="_Toc521325739"/>
      <w:r>
        <w:t>Future work</w:t>
      </w:r>
      <w:bookmarkEnd w:id="10"/>
    </w:p>
    <w:p w:rsidR="006F79A7" w:rsidRPr="006F79A7" w:rsidRDefault="006F79A7" w:rsidP="00C02C67">
      <w:pPr>
        <w:spacing w:before="240"/>
      </w:pPr>
      <w:r>
        <w:t>The 3D Tiles community </w:t>
      </w:r>
      <w:r w:rsidRPr="006F79A7">
        <w:t>anticipates that revisions to this Community Standard will be required to prescribe content appropriate to meet new use cases.  These use cases may arise from either (or both) the external user and developer community or from OGC review and comments. Further, future revisions will be driven by any submitted change requests that document community uses cases and requirements.</w:t>
      </w:r>
    </w:p>
    <w:p w:rsidR="006F79A7" w:rsidRDefault="00973459" w:rsidP="00215C41">
      <w:r>
        <w:t xml:space="preserve">Additions </w:t>
      </w:r>
      <w:r w:rsidR="006F79A7" w:rsidRPr="006F79A7">
        <w:t xml:space="preserve">planned for future inclusion in the </w:t>
      </w:r>
      <w:r w:rsidR="006F79A7">
        <w:t>3D Tiles Specification</w:t>
      </w:r>
      <w:r>
        <w:t xml:space="preserve"> (future work) are described at </w:t>
      </w:r>
      <w:hyperlink r:id="rId10" w:history="1">
        <w:r w:rsidRPr="00215C41">
          <w:rPr>
            <w:color w:val="4F81BD" w:themeColor="accent1"/>
          </w:rPr>
          <w:t>https://github.com/AnalyticalGraphicsInc/3d-tiles/issues/247</w:t>
        </w:r>
      </w:hyperlink>
      <w:r w:rsidRPr="00215C41">
        <w:t>.</w:t>
      </w:r>
    </w:p>
    <w:p w:rsidR="008A01F5" w:rsidRDefault="009B798C" w:rsidP="00DA49FD">
      <w:pPr>
        <w:pStyle w:val="Heading1"/>
      </w:pPr>
      <w:bookmarkStart w:id="11" w:name="_Toc521325740"/>
      <w:r>
        <w:t>Scope</w:t>
      </w:r>
      <w:bookmarkEnd w:id="11"/>
    </w:p>
    <w:p w:rsidR="00F64943" w:rsidRDefault="00F64943" w:rsidP="00F64943">
      <w:pPr>
        <w:pStyle w:val="BodyText"/>
      </w:pPr>
      <w:r>
        <w:t xml:space="preserve">This document describes the specification for 3D Tiles, an open format for streaming </w:t>
      </w:r>
      <w:r w:rsidR="009B798C">
        <w:t xml:space="preserve">and rendering </w:t>
      </w:r>
      <w:r>
        <w:t>massive heterogeneous 3D geospatial datasets.</w:t>
      </w:r>
    </w:p>
    <w:p w:rsidR="00FD5A7E" w:rsidRDefault="003D7E0A" w:rsidP="008A01F5">
      <w:r>
        <w:lastRenderedPageBreak/>
        <w:t xml:space="preserve">A 3D Tiles data set, called a tileset, </w:t>
      </w:r>
      <w:r w:rsidR="00FD5A7E">
        <w:t xml:space="preserve">contains </w:t>
      </w:r>
      <w:r w:rsidR="008A01F5">
        <w:t xml:space="preserve">any combination of tile formats organized into a spatial data structure. </w:t>
      </w:r>
    </w:p>
    <w:p w:rsidR="003D7E0A" w:rsidRDefault="00FD5A7E" w:rsidP="008A01F5">
      <w:r>
        <w:t xml:space="preserve">3D Tiles are declarative, extendable, and applicable to various types of 3D data. </w:t>
      </w:r>
      <w:r w:rsidR="003D7E0A">
        <w:t>The following tile formats have been specified as part of this document:</w:t>
      </w:r>
    </w:p>
    <w:p w:rsidR="003D7E0A" w:rsidRDefault="00F875BA" w:rsidP="003D7E0A">
      <w:pPr>
        <w:pStyle w:val="ListParagraph"/>
        <w:numPr>
          <w:ilvl w:val="0"/>
          <w:numId w:val="33"/>
        </w:numPr>
      </w:pPr>
      <w:r>
        <w:t>Batched 3D Model</w:t>
      </w:r>
    </w:p>
    <w:p w:rsidR="009B798C" w:rsidRDefault="00F875BA" w:rsidP="003D7E0A">
      <w:pPr>
        <w:pStyle w:val="ListParagraph"/>
        <w:numPr>
          <w:ilvl w:val="0"/>
          <w:numId w:val="33"/>
        </w:numPr>
      </w:pPr>
      <w:r>
        <w:t>Instanced 3D Model</w:t>
      </w:r>
    </w:p>
    <w:p w:rsidR="009B798C" w:rsidRDefault="00F875BA" w:rsidP="003D7E0A">
      <w:pPr>
        <w:pStyle w:val="ListParagraph"/>
        <w:numPr>
          <w:ilvl w:val="0"/>
          <w:numId w:val="33"/>
        </w:numPr>
      </w:pPr>
      <w:r>
        <w:t>Point Cloud</w:t>
      </w:r>
    </w:p>
    <w:p w:rsidR="009B798C" w:rsidRDefault="009B798C" w:rsidP="003D7E0A">
      <w:pPr>
        <w:pStyle w:val="ListParagraph"/>
        <w:numPr>
          <w:ilvl w:val="0"/>
          <w:numId w:val="33"/>
        </w:numPr>
      </w:pPr>
      <w:r>
        <w:t>Composite</w:t>
      </w:r>
    </w:p>
    <w:p w:rsidR="009B798C" w:rsidRDefault="00FD5A7E" w:rsidP="003D7E0A">
      <w:r>
        <w:t>This document also describes 3D Tile Styles, a declarative styling specification which may be applied to tilesets.</w:t>
      </w:r>
    </w:p>
    <w:p w:rsidR="003D7E0A" w:rsidRDefault="003D7E0A" w:rsidP="003D7E0A">
      <w:r>
        <w:t>The 3D Tiles specification for tilesets</w:t>
      </w:r>
      <w:r w:rsidR="00FD5A7E">
        <w:t xml:space="preserve">, </w:t>
      </w:r>
      <w:r>
        <w:t>associated tile formats</w:t>
      </w:r>
      <w:r w:rsidR="00FD5A7E">
        <w:t>, and the associated styling specification</w:t>
      </w:r>
      <w:r>
        <w:t xml:space="preserve"> are ope</w:t>
      </w:r>
      <w:r w:rsidR="00FD5A7E">
        <w:t>n formats that</w:t>
      </w:r>
      <w:r>
        <w:t xml:space="preserve"> are not dependent on any vendor-specific solution, technology, or products.</w:t>
      </w:r>
    </w:p>
    <w:p w:rsidR="003D7E0A" w:rsidRDefault="003D7E0A" w:rsidP="008A01F5">
      <w:pPr>
        <w:pStyle w:val="Heading1"/>
        <w:spacing w:after="240"/>
      </w:pPr>
      <w:bookmarkStart w:id="12" w:name="_Toc521325741"/>
      <w:r>
        <w:t>Conformance</w:t>
      </w:r>
      <w:bookmarkEnd w:id="12"/>
    </w:p>
    <w:p w:rsidR="008A01F5" w:rsidRDefault="008A01F5" w:rsidP="00215C41">
      <w:r>
        <w:t>Not applicable.</w:t>
      </w:r>
    </w:p>
    <w:p w:rsidR="003D7E0A" w:rsidRDefault="003D7E0A" w:rsidP="008A01F5">
      <w:pPr>
        <w:pStyle w:val="Heading1"/>
      </w:pPr>
      <w:bookmarkStart w:id="13" w:name="_Toc521325742"/>
      <w:r>
        <w:t>References</w:t>
      </w:r>
      <w:bookmarkEnd w:id="13"/>
    </w:p>
    <w:p w:rsidR="008A01F5" w:rsidRPr="00381F96" w:rsidRDefault="008A01F5" w:rsidP="00381F96">
      <w:pPr>
        <w:pStyle w:val="Heading2"/>
      </w:pPr>
      <w:bookmarkStart w:id="14" w:name="_Toc521325743"/>
      <w:r w:rsidRPr="00381F96">
        <w:t>Normative</w:t>
      </w:r>
      <w:bookmarkEnd w:id="14"/>
    </w:p>
    <w:p w:rsidR="00E857D0" w:rsidRPr="00E857D0" w:rsidRDefault="00E857D0" w:rsidP="00E857D0">
      <w:pPr>
        <w:pStyle w:val="BodyText"/>
      </w:pPr>
      <w:r>
        <w:t xml:space="preserve">OGC: [OGC 12-063r5] Geographic information - Well-known text representation of coordinate reference systems, 2015. </w:t>
      </w:r>
      <w:hyperlink r:id="rId11" w:history="1">
        <w:r w:rsidRPr="00D13D44">
          <w:rPr>
            <w:rStyle w:val="Hyperlink"/>
          </w:rPr>
          <w:t>http://docs.opengeospatial.org/is/12-063r5/12-063r5.html</w:t>
        </w:r>
      </w:hyperlink>
      <w:r>
        <w:t>.</w:t>
      </w:r>
    </w:p>
    <w:p w:rsidR="008A01F5" w:rsidRDefault="007703AE" w:rsidP="008A01F5">
      <w:pPr>
        <w:pStyle w:val="Heading2"/>
      </w:pPr>
      <w:bookmarkStart w:id="15" w:name="_Toc521325744"/>
      <w:r>
        <w:t>Non-normative</w:t>
      </w:r>
      <w:bookmarkEnd w:id="15"/>
    </w:p>
    <w:p w:rsidR="007703AE" w:rsidRPr="00E857D0" w:rsidRDefault="00AE0492" w:rsidP="007703AE">
      <w:pPr>
        <w:pStyle w:val="BodyText"/>
      </w:pPr>
      <w:r>
        <w:t>Khronos Group:</w:t>
      </w:r>
      <w:r w:rsidR="007703AE">
        <w:t xml:space="preserve"> glTF 2.0 - </w:t>
      </w:r>
      <w:r w:rsidR="007703AE" w:rsidRPr="00E857D0">
        <w:t>Runtime 3D Asset Delivery</w:t>
      </w:r>
      <w:r w:rsidR="007703AE">
        <w:t xml:space="preserve">, 2017. </w:t>
      </w:r>
      <w:hyperlink r:id="rId12" w:history="1">
        <w:r w:rsidR="007703AE" w:rsidRPr="00D13D44">
          <w:rPr>
            <w:rStyle w:val="Hyperlink"/>
          </w:rPr>
          <w:t>https://github.com/KhronosGroup/glTF/blob/master/README.md</w:t>
        </w:r>
      </w:hyperlink>
      <w:r w:rsidR="007703AE">
        <w:t xml:space="preserve">. </w:t>
      </w:r>
    </w:p>
    <w:p w:rsidR="007703AE" w:rsidRPr="007703AE" w:rsidRDefault="007703AE" w:rsidP="007703AE">
      <w:pPr>
        <w:pStyle w:val="BodyText"/>
      </w:pPr>
    </w:p>
    <w:p w:rsidR="003D7E0A" w:rsidRDefault="003D7E0A" w:rsidP="00E857D0">
      <w:pPr>
        <w:pStyle w:val="Heading1"/>
      </w:pPr>
      <w:bookmarkStart w:id="16" w:name="_Toc521325745"/>
      <w:r>
        <w:lastRenderedPageBreak/>
        <w:t>Terms and Definitions</w:t>
      </w:r>
      <w:bookmarkEnd w:id="16"/>
    </w:p>
    <w:p w:rsidR="003D2C57" w:rsidRDefault="003D2C57" w:rsidP="00084A35">
      <w:pPr>
        <w:pStyle w:val="Heading2"/>
      </w:pPr>
      <w:bookmarkStart w:id="17" w:name="_Toc521325746"/>
      <w:r>
        <w:t>Bounding Volume</w:t>
      </w:r>
      <w:bookmarkEnd w:id="17"/>
    </w:p>
    <w:p w:rsidR="003D2C57" w:rsidRPr="003D2C57" w:rsidRDefault="003D2C57" w:rsidP="003D2C57">
      <w:pPr>
        <w:pStyle w:val="BodyText"/>
      </w:pPr>
      <w:r>
        <w:t xml:space="preserve">A </w:t>
      </w:r>
      <w:r w:rsidR="00381F96">
        <w:t xml:space="preserve">closed </w:t>
      </w:r>
      <w:r>
        <w:t xml:space="preserve">volume </w:t>
      </w:r>
      <w:r w:rsidR="00381F96">
        <w:t>completely containing</w:t>
      </w:r>
      <w:r>
        <w:t xml:space="preserve"> </w:t>
      </w:r>
      <w:r w:rsidR="00381F96">
        <w:t xml:space="preserve">the union of </w:t>
      </w:r>
      <w:r>
        <w:t xml:space="preserve">a set of </w:t>
      </w:r>
      <w:r w:rsidR="00AE0492">
        <w:t xml:space="preserve">geometric </w:t>
      </w:r>
      <w:r>
        <w:t xml:space="preserve">objects. </w:t>
      </w:r>
      <w:r w:rsidRPr="003D2C57">
        <w:rPr>
          <w:vertAlign w:val="superscript"/>
        </w:rPr>
        <w:t>[</w:t>
      </w:r>
      <w:r>
        <w:rPr>
          <w:rStyle w:val="EndnoteReference"/>
        </w:rPr>
        <w:endnoteReference w:id="1"/>
      </w:r>
      <w:r w:rsidRPr="003D2C57">
        <w:rPr>
          <w:vertAlign w:val="superscript"/>
        </w:rPr>
        <w:t>]</w:t>
      </w:r>
    </w:p>
    <w:p w:rsidR="00084A35" w:rsidRDefault="00084A35" w:rsidP="00084A35">
      <w:pPr>
        <w:pStyle w:val="Heading2"/>
      </w:pPr>
      <w:bookmarkStart w:id="18" w:name="_Toc521325747"/>
      <w:r>
        <w:t>Feature</w:t>
      </w:r>
      <w:bookmarkEnd w:id="18"/>
    </w:p>
    <w:p w:rsidR="00084A35" w:rsidRPr="00084A35" w:rsidRDefault="00084A35" w:rsidP="00084A35">
      <w:pPr>
        <w:pStyle w:val="BodyText"/>
      </w:pPr>
      <w:r>
        <w:t>In 3D Tiles, an individual component of a tile, such as a 3D model in a Batched 3D Model or a point in a Point Cloud.</w:t>
      </w:r>
    </w:p>
    <w:p w:rsidR="007703AE" w:rsidRDefault="004D7D0F" w:rsidP="004D7D0F">
      <w:pPr>
        <w:pStyle w:val="Heading2"/>
      </w:pPr>
      <w:bookmarkStart w:id="19" w:name="_Toc521325748"/>
      <w:r>
        <w:t>glTF</w:t>
      </w:r>
      <w:bookmarkEnd w:id="19"/>
    </w:p>
    <w:p w:rsidR="004D7D0F" w:rsidRPr="007703AE" w:rsidRDefault="004D7D0F" w:rsidP="007703AE">
      <w:pPr>
        <w:pStyle w:val="BodyText"/>
      </w:pPr>
      <w:r>
        <w:t>A</w:t>
      </w:r>
      <w:r w:rsidRPr="004D7D0F">
        <w:t xml:space="preserve">n API-neutral runtime asset delivery </w:t>
      </w:r>
      <w:r>
        <w:t>format for</w:t>
      </w:r>
      <w:r w:rsidRPr="004D7D0F">
        <w:t xml:space="preserve"> </w:t>
      </w:r>
      <w:r>
        <w:t>3D assets.</w:t>
      </w:r>
    </w:p>
    <w:p w:rsidR="00DD61E1" w:rsidRDefault="00084A35" w:rsidP="00084A35">
      <w:pPr>
        <w:pStyle w:val="Heading2"/>
      </w:pPr>
      <w:bookmarkStart w:id="20" w:name="_Toc521325749"/>
      <w:r w:rsidRPr="00084A35">
        <w:t>Hierarchical Level of Detail (HLOD</w:t>
      </w:r>
      <w:r>
        <w:t>)</w:t>
      </w:r>
      <w:bookmarkEnd w:id="20"/>
    </w:p>
    <w:p w:rsidR="003D2C57" w:rsidRDefault="00E25371" w:rsidP="00084A35">
      <w:pPr>
        <w:pStyle w:val="BodyText"/>
        <w:sectPr w:rsidR="003D2C57" w:rsidSect="00A952CF">
          <w:footerReference w:type="default" r:id="rId13"/>
          <w:footerReference w:type="first" r:id="rId14"/>
          <w:endnotePr>
            <w:numFmt w:val="decimal"/>
          </w:endnotePr>
          <w:type w:val="continuous"/>
          <w:pgSz w:w="12240" w:h="15840"/>
          <w:pgMar w:top="1440" w:right="1440" w:bottom="1440" w:left="1440" w:header="720" w:footer="720" w:gutter="0"/>
          <w:cols w:space="720"/>
          <w:titlePg/>
          <w:docGrid w:linePitch="326"/>
        </w:sectPr>
      </w:pPr>
      <w:r>
        <w:t>D</w:t>
      </w:r>
      <w:r w:rsidRPr="00E25371">
        <w:t>ecreasing the complexity of a 3D representation according to me</w:t>
      </w:r>
      <w:r w:rsidR="003D2C57">
        <w:t>trics such as object importance or</w:t>
      </w:r>
      <w:r w:rsidRPr="00E25371">
        <w:t xml:space="preserve"> </w:t>
      </w:r>
      <w:r w:rsidR="003D2C57">
        <w:t>distance from the tile to the camera.</w:t>
      </w:r>
      <w:r w:rsidRPr="00E25371">
        <w:t xml:space="preserve"> </w:t>
      </w:r>
      <w:r>
        <w:t xml:space="preserve">Generally, higher levels of detail </w:t>
      </w:r>
      <w:r w:rsidR="003D2C57">
        <w:t>provide greater visual fidelity.</w:t>
      </w:r>
      <w:r w:rsidR="00AA3D80">
        <w:t xml:space="preserve"> </w:t>
      </w:r>
      <w:r w:rsidR="00AA3D80" w:rsidRPr="00AA3D80">
        <w:rPr>
          <w:vertAlign w:val="superscript"/>
        </w:rPr>
        <w:t>[</w:t>
      </w:r>
      <w:r w:rsidR="00AA3D80">
        <w:rPr>
          <w:rStyle w:val="EndnoteReference"/>
        </w:rPr>
        <w:endnoteReference w:id="2"/>
      </w:r>
      <w:r w:rsidR="00AA3D80" w:rsidRPr="00AA3D80">
        <w:rPr>
          <w:vertAlign w:val="superscript"/>
        </w:rPr>
        <w:t>]</w:t>
      </w:r>
    </w:p>
    <w:p w:rsidR="007703AE" w:rsidRDefault="007703AE" w:rsidP="003D2C57">
      <w:pPr>
        <w:pStyle w:val="Heading2"/>
      </w:pPr>
      <w:bookmarkStart w:id="21" w:name="_Toc521325750"/>
      <w:r w:rsidRPr="003D2C57">
        <w:t>Tile</w:t>
      </w:r>
      <w:bookmarkEnd w:id="21"/>
    </w:p>
    <w:p w:rsidR="00084A35" w:rsidRDefault="00084A35" w:rsidP="00DD61E1">
      <w:pPr>
        <w:pStyle w:val="BodyText"/>
      </w:pPr>
      <w:r>
        <w:t xml:space="preserve">In 3D Tiles, an instance of a specific tile format (Batched 3D Model, Instanced 3D Model, Point Clouds, or Composite). </w:t>
      </w:r>
    </w:p>
    <w:p w:rsidR="00084A35" w:rsidRDefault="00084A35" w:rsidP="00084A35">
      <w:pPr>
        <w:pStyle w:val="Heading2"/>
      </w:pPr>
      <w:bookmarkStart w:id="22" w:name="_Toc521325751"/>
      <w:r>
        <w:t>Tileset</w:t>
      </w:r>
      <w:bookmarkEnd w:id="22"/>
    </w:p>
    <w:p w:rsidR="00084A35" w:rsidRPr="00DD61E1" w:rsidRDefault="00084A35" w:rsidP="00DD61E1">
      <w:pPr>
        <w:pStyle w:val="BodyText"/>
      </w:pPr>
      <w:r>
        <w:t xml:space="preserve">In 3D Tiles, a collection of </w:t>
      </w:r>
      <w:r w:rsidR="00383F61">
        <w:t>3D Tiles tile instances</w:t>
      </w:r>
      <w:r>
        <w:t xml:space="preserve"> organized into a spatial data structure</w:t>
      </w:r>
      <w:r w:rsidR="00383F61">
        <w:t xml:space="preserve"> and additional metadata.</w:t>
      </w:r>
    </w:p>
    <w:p w:rsidR="00E857D0" w:rsidRDefault="00E857D0" w:rsidP="00E857D0">
      <w:pPr>
        <w:pStyle w:val="Heading1"/>
      </w:pPr>
      <w:bookmarkStart w:id="23" w:name="_Toc521325752"/>
      <w:r>
        <w:t>Conventions</w:t>
      </w:r>
      <w:bookmarkEnd w:id="23"/>
    </w:p>
    <w:p w:rsidR="00DA49FD" w:rsidRDefault="00E857D0" w:rsidP="00DA49FD">
      <w:pPr>
        <w:pStyle w:val="BodyText"/>
      </w:pPr>
      <w:r w:rsidRPr="00E857D0">
        <w:t>No conventions are specified in this document.</w:t>
      </w:r>
    </w:p>
    <w:p w:rsidR="002311FA" w:rsidRDefault="003D7E0A" w:rsidP="00DA49FD">
      <w:pPr>
        <w:pStyle w:val="Heading1"/>
      </w:pPr>
      <w:bookmarkStart w:id="24" w:name="_Toc521325753"/>
      <w:r>
        <w:lastRenderedPageBreak/>
        <w:t>3D Tiles Specification</w:t>
      </w:r>
      <w:bookmarkEnd w:id="24"/>
    </w:p>
    <w:p w:rsidR="003D7E0A" w:rsidRPr="003D7E0A" w:rsidRDefault="003D7E0A" w:rsidP="003D7E0A">
      <w:pPr>
        <w:pStyle w:val="Heading2"/>
      </w:pPr>
      <w:bookmarkStart w:id="25" w:name="_Toc521325754"/>
      <w:r>
        <w:t>Overview</w:t>
      </w:r>
      <w:bookmarkEnd w:id="25"/>
    </w:p>
    <w:p w:rsidR="00615EAA" w:rsidRDefault="00615EAA" w:rsidP="00615EAA">
      <w:pPr>
        <w:pStyle w:val="FirstParagraph"/>
      </w:pPr>
      <w:r>
        <w:t xml:space="preserve">In 3D Tiles, a </w:t>
      </w:r>
      <w:r>
        <w:rPr>
          <w:i/>
        </w:rPr>
        <w:t>tileset</w:t>
      </w:r>
      <w:r>
        <w:t xml:space="preserve"> is a set of </w:t>
      </w:r>
      <w:r>
        <w:rPr>
          <w:i/>
        </w:rPr>
        <w:t>tiles</w:t>
      </w:r>
      <w:r>
        <w:t xml:space="preserve"> organized in a spatial data structure, the </w:t>
      </w:r>
      <w:r>
        <w:rPr>
          <w:i/>
        </w:rPr>
        <w:t>tree</w:t>
      </w:r>
      <w:r>
        <w:t>. The tree incorporates the concept of H</w:t>
      </w:r>
      <w:r w:rsidR="003D2C57">
        <w:t>ierarchical Level of Detail (HLO</w:t>
      </w:r>
      <w:r>
        <w:t>D) for optimal rendering of spatial data.</w:t>
      </w:r>
    </w:p>
    <w:p w:rsidR="00615EAA" w:rsidRDefault="00615EAA" w:rsidP="00615EAA">
      <w:pPr>
        <w:pStyle w:val="BodyText"/>
      </w:pPr>
      <w:r>
        <w:t xml:space="preserve">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the tree can be any </w:t>
      </w:r>
      <w:r w:rsidRPr="00560DD2">
        <w:t>spatial data structure</w:t>
      </w:r>
      <w:r>
        <w:t xml:space="preserve"> with spatial coherence, including k-d trees, quadtrees, octrees, and grids.</w:t>
      </w:r>
    </w:p>
    <w:p w:rsidR="00615EAA" w:rsidRDefault="00615EAA" w:rsidP="00615EAA">
      <w:pPr>
        <w:pStyle w:val="BodyText"/>
      </w:pPr>
      <w:r>
        <w:t xml:space="preserve">Each tile has a bounding volume completely enclosing its content. The tree </w:t>
      </w:r>
      <w:r w:rsidRPr="00560DD2">
        <w:t>has spatial coherence;</w:t>
      </w:r>
      <w:r>
        <w:t xml:space="preserve"> the content for child tiles are completely inside the parent's bounding volume.</w:t>
      </w:r>
    </w:p>
    <w:p w:rsidR="008F33AA" w:rsidRDefault="00784D01" w:rsidP="00615EAA">
      <w:pPr>
        <w:pStyle w:val="Figure"/>
        <w:keepNext/>
        <w:jc w:val="center"/>
      </w:pPr>
      <w:r>
        <w:rPr>
          <w:noProof/>
        </w:rPr>
        <w:lastRenderedPageBreak/>
        <w:drawing>
          <wp:inline distT="0" distB="0" distL="0" distR="0">
            <wp:extent cx="4524766" cy="4286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tree.png"/>
                    <pic:cNvPicPr>
                      <a:picLocks noChangeAspect="1" noChangeArrowheads="1"/>
                    </pic:cNvPicPr>
                  </pic:nvPicPr>
                  <pic:blipFill>
                    <a:blip r:embed="rId15"/>
                    <a:stretch>
                      <a:fillRect/>
                    </a:stretch>
                  </pic:blipFill>
                  <pic:spPr bwMode="auto">
                    <a:xfrm>
                      <a:off x="0" y="0"/>
                      <a:ext cx="4524766" cy="4286250"/>
                    </a:xfrm>
                    <a:prstGeom prst="rect">
                      <a:avLst/>
                    </a:prstGeom>
                    <a:noFill/>
                    <a:ln w="9525">
                      <a:noFill/>
                      <a:headEnd/>
                      <a:tailEnd/>
                    </a:ln>
                  </pic:spPr>
                </pic:pic>
              </a:graphicData>
            </a:graphic>
          </wp:inline>
        </w:drawing>
      </w:r>
    </w:p>
    <w:p w:rsidR="002311FA" w:rsidRPr="0093392F" w:rsidRDefault="008F33AA" w:rsidP="0093392F">
      <w:pPr>
        <w:pStyle w:val="FigureCaption"/>
      </w:pPr>
      <w:bookmarkStart w:id="26" w:name="_Toc51604864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w:t>
      </w:r>
      <w:r w:rsidR="00D50D05">
        <w:rPr>
          <w:noProof/>
        </w:rPr>
        <w:fldChar w:fldCharType="end"/>
      </w:r>
      <w:r w:rsidRPr="0093392F">
        <w:t>: A sample 3D Tiles bounding volume hierarchy</w:t>
      </w:r>
      <w:bookmarkEnd w:id="26"/>
    </w:p>
    <w:p w:rsidR="00AC08BA" w:rsidRDefault="00784D01" w:rsidP="00893B96">
      <w:pPr>
        <w:pStyle w:val="FirstParagraph"/>
      </w:pPr>
      <w:r>
        <w:t>To support tight fitting volumes for a variety of datasets—from regularly divided terrain to cities not aligned with a line of latitude or longitude to arbitrary point clouds—the bounding volume may be an oriented bounding box, a bounding sphere, or a geographic region defined by minimum and maximum latitudes, longitudes, and heights.</w:t>
      </w:r>
    </w:p>
    <w:p w:rsidR="00893B96" w:rsidRPr="00893B96" w:rsidRDefault="00893B96" w:rsidP="00893B96">
      <w:pPr>
        <w:pStyle w:val="BodyText"/>
      </w:pPr>
    </w:p>
    <w:tbl>
      <w:tblPr>
        <w:tblW w:w="5000" w:type="pct"/>
        <w:tblLook w:val="07E0" w:firstRow="1" w:lastRow="1" w:firstColumn="1" w:lastColumn="1" w:noHBand="1" w:noVBand="1"/>
      </w:tblPr>
      <w:tblGrid>
        <w:gridCol w:w="3199"/>
        <w:gridCol w:w="3170"/>
        <w:gridCol w:w="3207"/>
      </w:tblGrid>
      <w:tr w:rsidR="004011DD" w:rsidTr="00EA5D09">
        <w:tc>
          <w:tcPr>
            <w:tcW w:w="0" w:type="auto"/>
          </w:tcPr>
          <w:p w:rsidR="004011DD" w:rsidRPr="00C02C67" w:rsidRDefault="004011DD" w:rsidP="004011DD">
            <w:pPr>
              <w:pStyle w:val="Compact"/>
              <w:keepNext/>
              <w:jc w:val="center"/>
              <w:rPr>
                <w:i/>
              </w:rPr>
            </w:pPr>
            <w:r w:rsidRPr="00C02C67">
              <w:rPr>
                <w:i/>
                <w:noProof/>
              </w:rPr>
              <w:lastRenderedPageBreak/>
              <w:drawing>
                <wp:inline distT="0" distB="0" distL="0" distR="0" wp14:anchorId="3FD96F60" wp14:editId="13927E8F">
                  <wp:extent cx="1919287" cy="1919287"/>
                  <wp:effectExtent l="0" t="0" r="0" b="0"/>
                  <wp:docPr id="2"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16"/>
                          <a:stretch>
                            <a:fillRect/>
                          </a:stretch>
                        </pic:blipFill>
                        <pic:spPr bwMode="auto">
                          <a:xfrm>
                            <a:off x="0" y="0"/>
                            <a:ext cx="1928729" cy="1928729"/>
                          </a:xfrm>
                          <a:prstGeom prst="rect">
                            <a:avLst/>
                          </a:prstGeom>
                          <a:noFill/>
                          <a:ln w="9525">
                            <a:noFill/>
                            <a:headEnd/>
                            <a:tailEnd/>
                          </a:ln>
                        </pic:spPr>
                      </pic:pic>
                    </a:graphicData>
                  </a:graphic>
                </wp:inline>
              </w:drawing>
            </w:r>
          </w:p>
          <w:p w:rsidR="004011DD" w:rsidRPr="00C02C67" w:rsidRDefault="004011DD" w:rsidP="00367482">
            <w:pPr>
              <w:pStyle w:val="Compact"/>
              <w:jc w:val="center"/>
              <w:rPr>
                <w:i/>
              </w:rPr>
            </w:pPr>
            <w:bookmarkStart w:id="27" w:name="_Toc516048646"/>
            <w:r w:rsidRPr="00C02C67">
              <w:rPr>
                <w:i/>
              </w:rPr>
              <w:t xml:space="preserve">Figure </w:t>
            </w:r>
            <w:r w:rsidR="0052763E" w:rsidRPr="00C02C67">
              <w:rPr>
                <w:i/>
              </w:rPr>
              <w:fldChar w:fldCharType="begin"/>
            </w:r>
            <w:r w:rsidR="0052763E" w:rsidRPr="00C02C67">
              <w:rPr>
                <w:i/>
              </w:rPr>
              <w:instrText xml:space="preserve"> SEQ Figure \* ARABIC </w:instrText>
            </w:r>
            <w:r w:rsidR="0052763E" w:rsidRPr="00C02C67">
              <w:rPr>
                <w:i/>
              </w:rPr>
              <w:fldChar w:fldCharType="separate"/>
            </w:r>
            <w:r w:rsidR="00334795">
              <w:rPr>
                <w:i/>
                <w:noProof/>
              </w:rPr>
              <w:t>2</w:t>
            </w:r>
            <w:r w:rsidR="0052763E" w:rsidRPr="00C02C67">
              <w:rPr>
                <w:i/>
                <w:noProof/>
              </w:rPr>
              <w:fldChar w:fldCharType="end"/>
            </w:r>
            <w:r w:rsidRPr="00C02C67">
              <w:rPr>
                <w:i/>
              </w:rPr>
              <w:t>: Bounding box</w:t>
            </w:r>
            <w:bookmarkEnd w:id="27"/>
          </w:p>
        </w:tc>
        <w:tc>
          <w:tcPr>
            <w:tcW w:w="0" w:type="auto"/>
          </w:tcPr>
          <w:p w:rsidR="004011DD" w:rsidRPr="00C02C67" w:rsidRDefault="004011DD" w:rsidP="004011DD">
            <w:pPr>
              <w:pStyle w:val="Compact"/>
              <w:keepNext/>
              <w:jc w:val="center"/>
              <w:rPr>
                <w:i/>
              </w:rPr>
            </w:pPr>
            <w:r w:rsidRPr="00C02C67">
              <w:rPr>
                <w:i/>
                <w:noProof/>
              </w:rPr>
              <w:drawing>
                <wp:inline distT="0" distB="0" distL="0" distR="0" wp14:anchorId="1F4D9C9A" wp14:editId="7F7D8BD8">
                  <wp:extent cx="1900238" cy="1900238"/>
                  <wp:effectExtent l="0" t="0" r="0" b="0"/>
                  <wp:docPr id="3"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17"/>
                          <a:stretch>
                            <a:fillRect/>
                          </a:stretch>
                        </pic:blipFill>
                        <pic:spPr bwMode="auto">
                          <a:xfrm>
                            <a:off x="0" y="0"/>
                            <a:ext cx="1915160" cy="1915160"/>
                          </a:xfrm>
                          <a:prstGeom prst="rect">
                            <a:avLst/>
                          </a:prstGeom>
                          <a:noFill/>
                          <a:ln w="9525">
                            <a:noFill/>
                            <a:headEnd/>
                            <a:tailEnd/>
                          </a:ln>
                        </pic:spPr>
                      </pic:pic>
                    </a:graphicData>
                  </a:graphic>
                </wp:inline>
              </w:drawing>
            </w:r>
          </w:p>
          <w:p w:rsidR="004011DD" w:rsidRPr="00C02C67" w:rsidRDefault="004011DD" w:rsidP="00367482">
            <w:pPr>
              <w:pStyle w:val="Compact"/>
              <w:jc w:val="center"/>
              <w:rPr>
                <w:i/>
              </w:rPr>
            </w:pPr>
            <w:bookmarkStart w:id="28" w:name="_Toc516048647"/>
            <w:r w:rsidRPr="00C02C67">
              <w:rPr>
                <w:i/>
              </w:rPr>
              <w:t xml:space="preserve">Figure </w:t>
            </w:r>
            <w:r w:rsidR="0052763E" w:rsidRPr="00C02C67">
              <w:rPr>
                <w:i/>
              </w:rPr>
              <w:fldChar w:fldCharType="begin"/>
            </w:r>
            <w:r w:rsidR="0052763E" w:rsidRPr="00C02C67">
              <w:rPr>
                <w:i/>
              </w:rPr>
              <w:instrText xml:space="preserve"> SEQ Figure \* ARABIC </w:instrText>
            </w:r>
            <w:r w:rsidR="0052763E" w:rsidRPr="00C02C67">
              <w:rPr>
                <w:i/>
              </w:rPr>
              <w:fldChar w:fldCharType="separate"/>
            </w:r>
            <w:r w:rsidR="00334795">
              <w:rPr>
                <w:i/>
                <w:noProof/>
              </w:rPr>
              <w:t>3</w:t>
            </w:r>
            <w:r w:rsidR="0052763E" w:rsidRPr="00C02C67">
              <w:rPr>
                <w:i/>
                <w:noProof/>
              </w:rPr>
              <w:fldChar w:fldCharType="end"/>
            </w:r>
            <w:r w:rsidRPr="00C02C67">
              <w:rPr>
                <w:i/>
              </w:rPr>
              <w:t>: Bounding sphere</w:t>
            </w:r>
            <w:bookmarkEnd w:id="28"/>
          </w:p>
        </w:tc>
        <w:tc>
          <w:tcPr>
            <w:tcW w:w="0" w:type="auto"/>
          </w:tcPr>
          <w:p w:rsidR="004011DD" w:rsidRPr="00C02C67" w:rsidRDefault="004011DD" w:rsidP="004011DD">
            <w:pPr>
              <w:pStyle w:val="Compact"/>
              <w:keepNext/>
              <w:jc w:val="center"/>
              <w:rPr>
                <w:i/>
              </w:rPr>
            </w:pPr>
            <w:r w:rsidRPr="00C02C67">
              <w:rPr>
                <w:i/>
                <w:noProof/>
              </w:rPr>
              <w:drawing>
                <wp:inline distT="0" distB="0" distL="0" distR="0" wp14:anchorId="63824029" wp14:editId="16E4537E">
                  <wp:extent cx="1924050" cy="1924050"/>
                  <wp:effectExtent l="0" t="0" r="0" b="0"/>
                  <wp:docPr id="4"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18"/>
                          <a:stretch>
                            <a:fillRect/>
                          </a:stretch>
                        </pic:blipFill>
                        <pic:spPr bwMode="auto">
                          <a:xfrm>
                            <a:off x="0" y="0"/>
                            <a:ext cx="1938600" cy="1938600"/>
                          </a:xfrm>
                          <a:prstGeom prst="rect">
                            <a:avLst/>
                          </a:prstGeom>
                          <a:noFill/>
                          <a:ln w="9525">
                            <a:noFill/>
                            <a:headEnd/>
                            <a:tailEnd/>
                          </a:ln>
                        </pic:spPr>
                      </pic:pic>
                    </a:graphicData>
                  </a:graphic>
                </wp:inline>
              </w:drawing>
            </w:r>
          </w:p>
          <w:p w:rsidR="004011DD" w:rsidRPr="00C02C67" w:rsidRDefault="004011DD" w:rsidP="00367482">
            <w:pPr>
              <w:pStyle w:val="Compact"/>
              <w:jc w:val="center"/>
              <w:rPr>
                <w:i/>
              </w:rPr>
            </w:pPr>
            <w:bookmarkStart w:id="29" w:name="_Toc516048648"/>
            <w:r w:rsidRPr="00C02C67">
              <w:rPr>
                <w:i/>
              </w:rPr>
              <w:t xml:space="preserve">Figure </w:t>
            </w:r>
            <w:r w:rsidR="0052763E" w:rsidRPr="00C02C67">
              <w:rPr>
                <w:i/>
              </w:rPr>
              <w:fldChar w:fldCharType="begin"/>
            </w:r>
            <w:r w:rsidR="0052763E" w:rsidRPr="00C02C67">
              <w:rPr>
                <w:i/>
              </w:rPr>
              <w:instrText xml:space="preserve"> SEQ Figure \* ARABIC </w:instrText>
            </w:r>
            <w:r w:rsidR="0052763E" w:rsidRPr="00C02C67">
              <w:rPr>
                <w:i/>
              </w:rPr>
              <w:fldChar w:fldCharType="separate"/>
            </w:r>
            <w:r w:rsidR="00334795">
              <w:rPr>
                <w:i/>
                <w:noProof/>
              </w:rPr>
              <w:t>4</w:t>
            </w:r>
            <w:r w:rsidR="0052763E" w:rsidRPr="00C02C67">
              <w:rPr>
                <w:i/>
                <w:noProof/>
              </w:rPr>
              <w:fldChar w:fldCharType="end"/>
            </w:r>
            <w:r w:rsidRPr="00C02C67">
              <w:rPr>
                <w:i/>
              </w:rPr>
              <w:t>: Bounding region</w:t>
            </w:r>
            <w:bookmarkEnd w:id="29"/>
          </w:p>
        </w:tc>
      </w:tr>
      <w:tr w:rsidR="004011DD" w:rsidTr="00EA5D09">
        <w:tc>
          <w:tcPr>
            <w:tcW w:w="0" w:type="auto"/>
          </w:tcPr>
          <w:p w:rsidR="004011DD" w:rsidRDefault="004011DD" w:rsidP="004011DD">
            <w:pPr>
              <w:pStyle w:val="Caption"/>
              <w:jc w:val="center"/>
            </w:pPr>
          </w:p>
        </w:tc>
        <w:tc>
          <w:tcPr>
            <w:tcW w:w="0" w:type="auto"/>
          </w:tcPr>
          <w:p w:rsidR="004011DD" w:rsidRDefault="004011DD" w:rsidP="004011DD">
            <w:pPr>
              <w:pStyle w:val="Caption"/>
              <w:jc w:val="center"/>
            </w:pPr>
          </w:p>
        </w:tc>
        <w:tc>
          <w:tcPr>
            <w:tcW w:w="0" w:type="auto"/>
          </w:tcPr>
          <w:p w:rsidR="004011DD" w:rsidRDefault="004011DD" w:rsidP="004011DD">
            <w:pPr>
              <w:pStyle w:val="Caption"/>
              <w:jc w:val="center"/>
            </w:pPr>
          </w:p>
        </w:tc>
      </w:tr>
    </w:tbl>
    <w:p w:rsidR="00EA5D09" w:rsidRDefault="00EA5D09" w:rsidP="00EA5D09">
      <w:pPr>
        <w:pStyle w:val="BodyText"/>
      </w:pPr>
      <w:r>
        <w:t xml:space="preserve">A tile references a </w:t>
      </w:r>
      <w:r>
        <w:rPr>
          <w:i/>
        </w:rPr>
        <w:t>feature</w:t>
      </w:r>
      <w:r>
        <w:t xml:space="preserve"> or set of </w:t>
      </w:r>
      <w:r>
        <w:rPr>
          <w:i/>
        </w:rPr>
        <w:t>features</w:t>
      </w:r>
      <w:r>
        <w:t>, such as 3D models representing buildings or trees, or points in a point cloud. These features may be batched together into essentially a single feature to reduce client-side load time and rendering draw call overhead.</w:t>
      </w:r>
    </w:p>
    <w:p w:rsidR="00EA5D09" w:rsidRDefault="00EA5D09" w:rsidP="00EA5D09">
      <w:pPr>
        <w:pStyle w:val="BodyText"/>
      </w:pPr>
      <w:r>
        <w:t>A 3D tileset consists of at least one tileset JSON file specifying the metadata and the tree of tiles, as well as any referenced tile content files which may be any valid tile format, defined in JSON as described below.</w:t>
      </w:r>
    </w:p>
    <w:p w:rsidR="00EA5D09" w:rsidRDefault="00EA5D09" w:rsidP="00EA5D09">
      <w:pPr>
        <w:pStyle w:val="BodyText"/>
      </w:pPr>
      <w:r>
        <w:t xml:space="preserve">Optionally, a </w:t>
      </w:r>
      <w:r>
        <w:rPr>
          <w:i/>
        </w:rPr>
        <w:t>3D Tile Style</w:t>
      </w:r>
      <w:r>
        <w:t xml:space="preserve"> may be applied to a tileset.</w:t>
      </w:r>
    </w:p>
    <w:p w:rsidR="00EA5D09" w:rsidRDefault="00EA5D09" w:rsidP="00EA5D09">
      <w:pPr>
        <w:pStyle w:val="Heading2"/>
      </w:pPr>
      <w:bookmarkStart w:id="30" w:name="file-extensions-and-mime-types"/>
      <w:bookmarkStart w:id="31" w:name="_Toc521325755"/>
      <w:bookmarkEnd w:id="30"/>
      <w:r>
        <w:t>File extensions and MIME types</w:t>
      </w:r>
      <w:bookmarkEnd w:id="31"/>
    </w:p>
    <w:p w:rsidR="00893B96" w:rsidRPr="00893B96" w:rsidRDefault="00893B96" w:rsidP="00893B96">
      <w:pPr>
        <w:pStyle w:val="BodyText"/>
      </w:pPr>
      <w:r>
        <w:t>3D Tiles use</w:t>
      </w:r>
      <w:r w:rsidR="00D07EE8">
        <w:t>s</w:t>
      </w:r>
      <w:r>
        <w:t xml:space="preserve"> the following file extensions and MIME types.</w:t>
      </w:r>
    </w:p>
    <w:p w:rsidR="00EA5D09" w:rsidRDefault="00EA5D09" w:rsidP="00893B96">
      <w:pPr>
        <w:pStyle w:val="Compact"/>
        <w:numPr>
          <w:ilvl w:val="0"/>
          <w:numId w:val="32"/>
        </w:numPr>
        <w:spacing w:line="276" w:lineRule="auto"/>
      </w:pPr>
      <w:r>
        <w:t xml:space="preserve">Tileset files use the </w:t>
      </w:r>
      <w:r>
        <w:rPr>
          <w:rStyle w:val="VerbatimChar"/>
        </w:rPr>
        <w:t>.json</w:t>
      </w:r>
      <w:r>
        <w:t xml:space="preserve"> extension and the </w:t>
      </w:r>
      <w:r>
        <w:rPr>
          <w:rStyle w:val="VerbatimChar"/>
        </w:rPr>
        <w:t>application/json</w:t>
      </w:r>
      <w:r>
        <w:t xml:space="preserve"> MIME type.</w:t>
      </w:r>
    </w:p>
    <w:p w:rsidR="00EA5D09" w:rsidRDefault="00EA5D09" w:rsidP="00893B96">
      <w:pPr>
        <w:pStyle w:val="Compact"/>
        <w:numPr>
          <w:ilvl w:val="0"/>
          <w:numId w:val="32"/>
        </w:numPr>
        <w:spacing w:line="276" w:lineRule="auto"/>
      </w:pPr>
      <w:r>
        <w:t>Tile content files use the file type and MIME format specific to the</w:t>
      </w:r>
      <w:r w:rsidRPr="00560DD2">
        <w:t>ir tile format specification</w:t>
      </w:r>
      <w:r w:rsidR="00560DD2">
        <w:t xml:space="preserve">, see </w:t>
      </w:r>
      <w:r w:rsidR="00560DD2" w:rsidRPr="00560DD2">
        <w:rPr>
          <w:rStyle w:val="ReflinkChar"/>
        </w:rPr>
        <w:fldChar w:fldCharType="begin"/>
      </w:r>
      <w:r w:rsidR="00560DD2" w:rsidRPr="00560DD2">
        <w:rPr>
          <w:rStyle w:val="ReflinkChar"/>
        </w:rPr>
        <w:instrText xml:space="preserve"> REF _Ref521319363 \h </w:instrText>
      </w:r>
      <w:r w:rsidR="00560DD2">
        <w:rPr>
          <w:rStyle w:val="ReflinkChar"/>
        </w:rPr>
        <w:instrText xml:space="preserve"> \* MERGEFORMAT </w:instrText>
      </w:r>
      <w:r w:rsidR="00560DD2" w:rsidRPr="00560DD2">
        <w:rPr>
          <w:rStyle w:val="ReflinkChar"/>
        </w:rPr>
      </w:r>
      <w:r w:rsidR="00560DD2" w:rsidRPr="00560DD2">
        <w:rPr>
          <w:rStyle w:val="ReflinkChar"/>
        </w:rPr>
        <w:fldChar w:fldCharType="separate"/>
      </w:r>
      <w:r w:rsidR="00334795" w:rsidRPr="00334795">
        <w:rPr>
          <w:rStyle w:val="ReflinkChar"/>
        </w:rPr>
        <w:t>Tile format specifications</w:t>
      </w:r>
      <w:r w:rsidR="00560DD2" w:rsidRPr="00560DD2">
        <w:rPr>
          <w:rStyle w:val="ReflinkChar"/>
        </w:rPr>
        <w:fldChar w:fldCharType="end"/>
      </w:r>
      <w:r>
        <w:t>.</w:t>
      </w:r>
    </w:p>
    <w:p w:rsidR="00EA5D09" w:rsidRDefault="00EA5D09" w:rsidP="00893B96">
      <w:pPr>
        <w:pStyle w:val="Compact"/>
        <w:numPr>
          <w:ilvl w:val="0"/>
          <w:numId w:val="32"/>
        </w:numPr>
        <w:spacing w:line="276" w:lineRule="auto"/>
      </w:pPr>
      <w:r>
        <w:t xml:space="preserve">Tileset style files use the </w:t>
      </w:r>
      <w:r>
        <w:rPr>
          <w:rStyle w:val="VerbatimChar"/>
        </w:rPr>
        <w:t>.json</w:t>
      </w:r>
      <w:r>
        <w:t xml:space="preserve"> extension and the </w:t>
      </w:r>
      <w:r>
        <w:rPr>
          <w:rStyle w:val="VerbatimChar"/>
        </w:rPr>
        <w:t>application/json</w:t>
      </w:r>
      <w:r>
        <w:t xml:space="preserve"> MIME type.</w:t>
      </w:r>
    </w:p>
    <w:p w:rsidR="00EA5D09" w:rsidRDefault="00EA5D09" w:rsidP="00EA5D09">
      <w:pPr>
        <w:pStyle w:val="FirstParagraph"/>
      </w:pPr>
      <w:r>
        <w:t xml:space="preserve">Explicit file extensions are optional. Valid implementations may ignore it and identify a content's format by the </w:t>
      </w:r>
      <w:r>
        <w:rPr>
          <w:rStyle w:val="VerbatimChar"/>
        </w:rPr>
        <w:t>magic</w:t>
      </w:r>
      <w:r>
        <w:t xml:space="preserve"> field in its header.</w:t>
      </w:r>
    </w:p>
    <w:p w:rsidR="00EA5D09" w:rsidRDefault="00EA5D09" w:rsidP="00EA5D09">
      <w:pPr>
        <w:pStyle w:val="Heading2"/>
      </w:pPr>
      <w:bookmarkStart w:id="32" w:name="json-encoding"/>
      <w:bookmarkStart w:id="33" w:name="_Toc521325756"/>
      <w:bookmarkEnd w:id="32"/>
      <w:r>
        <w:t>JSON encoding</w:t>
      </w:r>
      <w:bookmarkEnd w:id="33"/>
    </w:p>
    <w:p w:rsidR="00EA5D09" w:rsidRDefault="00EA5D09" w:rsidP="00EA5D09">
      <w:pPr>
        <w:pStyle w:val="FirstParagraph"/>
      </w:pPr>
      <w:r>
        <w:t>3D Tiles has the following restrictions on JSON formatting and encoding.</w:t>
      </w:r>
    </w:p>
    <w:p w:rsidR="00EA5D09" w:rsidRDefault="00EA5D09" w:rsidP="002A4812">
      <w:pPr>
        <w:pStyle w:val="Compact"/>
        <w:numPr>
          <w:ilvl w:val="0"/>
          <w:numId w:val="19"/>
        </w:numPr>
      </w:pPr>
      <w:r>
        <w:lastRenderedPageBreak/>
        <w:t>JSON must use UTF-8 encoding without BOM.</w:t>
      </w:r>
    </w:p>
    <w:p w:rsidR="00EA5D09" w:rsidRDefault="00EA5D09" w:rsidP="002A4812">
      <w:pPr>
        <w:pStyle w:val="Compact"/>
        <w:numPr>
          <w:ilvl w:val="0"/>
          <w:numId w:val="19"/>
        </w:numPr>
      </w:pPr>
      <w:r>
        <w:t>All strings defined in this spec (properties names, enums) use only ASCII charset and must be written as plain text.</w:t>
      </w:r>
    </w:p>
    <w:p w:rsidR="00EA5D09" w:rsidRDefault="00EA5D09" w:rsidP="002A4812">
      <w:pPr>
        <w:pStyle w:val="Compact"/>
        <w:numPr>
          <w:ilvl w:val="0"/>
          <w:numId w:val="19"/>
        </w:numPr>
      </w:pPr>
      <w:r>
        <w:t>Names (keys) within JSON objects must be unique, i.e., duplicate keys aren't allowed.</w:t>
      </w:r>
    </w:p>
    <w:p w:rsidR="00EA5D09" w:rsidRDefault="00EA5D09" w:rsidP="00EA5D09">
      <w:pPr>
        <w:pStyle w:val="Heading2"/>
      </w:pPr>
      <w:bookmarkStart w:id="34" w:name="uris"/>
      <w:bookmarkStart w:id="35" w:name="_Toc521325757"/>
      <w:bookmarkEnd w:id="34"/>
      <w:r>
        <w:t>URIs</w:t>
      </w:r>
      <w:bookmarkEnd w:id="35"/>
    </w:p>
    <w:p w:rsidR="00EA5D09" w:rsidRDefault="00EA5D09" w:rsidP="00EA5D09">
      <w:pPr>
        <w:pStyle w:val="FirstParagraph"/>
      </w:pPr>
      <w:r>
        <w:t xml:space="preserve">3D Tiles uses URIs to reference tile content. These URIs may point to </w:t>
      </w:r>
      <w:hyperlink r:id="rId19" w:anchor="section-4.2">
        <w:r>
          <w:rPr>
            <w:rStyle w:val="Hyperlink"/>
          </w:rPr>
          <w:t>relative external references (RFC3986)</w:t>
        </w:r>
      </w:hyperlink>
      <w:r>
        <w:t xml:space="preserve"> or be data URIs that embed resources in the JSON. Embedded resources use </w:t>
      </w:r>
      <w:hyperlink r:id="rId20">
        <w:r>
          <w:rPr>
            <w:rStyle w:val="Hyperlink"/>
          </w:rPr>
          <w:t>the "data" URI scheme (RFC2397)</w:t>
        </w:r>
      </w:hyperlink>
      <w:r>
        <w:t>.</w:t>
      </w:r>
    </w:p>
    <w:p w:rsidR="00EA5D09" w:rsidRDefault="00EA5D09" w:rsidP="00EA5D09">
      <w:pPr>
        <w:pStyle w:val="BodyText"/>
      </w:pPr>
      <w:r>
        <w:t>When the URI is relative, its base is always relative to the referring tileset JSON file.</w:t>
      </w:r>
    </w:p>
    <w:p w:rsidR="00EA5D09" w:rsidRDefault="00EA5D09" w:rsidP="00EA5D09">
      <w:pPr>
        <w:pStyle w:val="BodyText"/>
      </w:pPr>
      <w:r>
        <w:t xml:space="preserve">Client implementations are required to support relative external references and embedded resources. Optionally, client implementations may support other schemes (such as </w:t>
      </w:r>
      <w:r>
        <w:rPr>
          <w:rStyle w:val="VerbatimChar"/>
        </w:rPr>
        <w:t>http://</w:t>
      </w:r>
      <w:r>
        <w:t>). All URIs must be valid and resolvable.</w:t>
      </w:r>
    </w:p>
    <w:p w:rsidR="00EA5D09" w:rsidRDefault="00EA5D09" w:rsidP="00EA5D09">
      <w:pPr>
        <w:pStyle w:val="Heading2"/>
      </w:pPr>
      <w:bookmarkStart w:id="36" w:name="units"/>
      <w:bookmarkStart w:id="37" w:name="_Toc521325758"/>
      <w:bookmarkEnd w:id="36"/>
      <w:r>
        <w:t>Units</w:t>
      </w:r>
      <w:bookmarkEnd w:id="37"/>
    </w:p>
    <w:p w:rsidR="00EA5D09" w:rsidRDefault="00EA5D09" w:rsidP="00EA5D09">
      <w:pPr>
        <w:pStyle w:val="FirstParagraph"/>
      </w:pPr>
      <w:r>
        <w:t>The unit for all linear distances is meters.</w:t>
      </w:r>
    </w:p>
    <w:p w:rsidR="00EA5D09" w:rsidRDefault="00EA5D09" w:rsidP="00EA5D09">
      <w:pPr>
        <w:pStyle w:val="BodyText"/>
      </w:pPr>
      <w:r>
        <w:t>All angles are in radians.</w:t>
      </w:r>
    </w:p>
    <w:p w:rsidR="00EA5D09" w:rsidRDefault="00EA5D09" w:rsidP="00EA5D09">
      <w:pPr>
        <w:pStyle w:val="Heading2"/>
      </w:pPr>
      <w:bookmarkStart w:id="38" w:name="coordinate-reference-system-crs"/>
      <w:bookmarkStart w:id="39" w:name="_Ref521313774"/>
      <w:bookmarkStart w:id="40" w:name="_Toc521325759"/>
      <w:bookmarkEnd w:id="38"/>
      <w:r>
        <w:t>Coordinate reference system (CRS)</w:t>
      </w:r>
      <w:bookmarkEnd w:id="39"/>
      <w:bookmarkEnd w:id="40"/>
    </w:p>
    <w:p w:rsidR="00EA5D09" w:rsidRDefault="00EA5D09" w:rsidP="00EA5D09">
      <w:pPr>
        <w:pStyle w:val="FirstParagraph"/>
      </w:pPr>
      <w:r>
        <w:t xml:space="preserve">3D Tiles uses a right-handed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 tileset's global coordinate system will often be in a </w:t>
      </w:r>
      <w:hyperlink r:id="rId21">
        <w:r>
          <w:rPr>
            <w:rStyle w:val="Hyperlink"/>
          </w:rPr>
          <w:t>WGS 84</w:t>
        </w:r>
      </w:hyperlink>
      <w:r>
        <w:t xml:space="preserve"> earth-centered, earth-fixed (ECEF) reference frame, but it doesn't have to be, e.g., a power plant may be defined fully in its local coordinate system for use with a modeling tool without a geospatial context.</w:t>
      </w:r>
    </w:p>
    <w:p w:rsidR="00EA5D09" w:rsidRDefault="00EA5D09" w:rsidP="00EA5D09">
      <w:pPr>
        <w:pStyle w:val="BodyText"/>
      </w:pPr>
      <w:r>
        <w:t xml:space="preserve">An additional </w:t>
      </w:r>
      <w:hyperlink w:anchor="tile-transform">
        <w:r w:rsidR="001162B1" w:rsidRPr="001162B1">
          <w:rPr>
            <w:rStyle w:val="ReflinkChar"/>
          </w:rPr>
          <w:fldChar w:fldCharType="begin"/>
        </w:r>
        <w:r w:rsidR="001162B1" w:rsidRPr="001162B1">
          <w:rPr>
            <w:rStyle w:val="ReflinkChar"/>
          </w:rPr>
          <w:instrText xml:space="preserve"> REF _Ref521314037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Tile transform</w:t>
        </w:r>
        <w:r w:rsidR="001162B1" w:rsidRPr="001162B1">
          <w:rPr>
            <w:rStyle w:val="ReflinkChar"/>
          </w:rPr>
          <w:fldChar w:fldCharType="end"/>
        </w:r>
      </w:hyperlink>
      <w:r>
        <w:t xml:space="preserve"> may be applied to transform a tile's local coordinate system to the parent tile's coordinate system.</w:t>
      </w:r>
    </w:p>
    <w:p w:rsidR="00EA5D09" w:rsidRDefault="00EA5D09" w:rsidP="00EA5D09">
      <w:pPr>
        <w:pStyle w:val="BodyText"/>
      </w:pPr>
      <w:r>
        <w:t xml:space="preserve">The </w:t>
      </w:r>
      <w:hyperlink w:anchor="region">
        <w:r w:rsidR="001162B1" w:rsidRPr="001162B1">
          <w:rPr>
            <w:rStyle w:val="ReflinkChar"/>
          </w:rPr>
          <w:fldChar w:fldCharType="begin"/>
        </w:r>
        <w:r w:rsidR="001162B1" w:rsidRPr="001162B1">
          <w:rPr>
            <w:rStyle w:val="ReflinkChar"/>
          </w:rPr>
          <w:instrText xml:space="preserve"> REF _Ref521314059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Region</w:t>
        </w:r>
        <w:r w:rsidR="001162B1" w:rsidRPr="001162B1">
          <w:rPr>
            <w:rStyle w:val="ReflinkChar"/>
          </w:rPr>
          <w:fldChar w:fldCharType="end"/>
        </w:r>
      </w:hyperlink>
      <w:r>
        <w:t xml:space="preserve"> bounding volume specifies bounds using a geographic coordinate system (latitude, longitude, height), specifically </w:t>
      </w:r>
      <w:hyperlink r:id="rId22">
        <w:r w:rsidR="007703AE">
          <w:rPr>
            <w:rStyle w:val="Hyperlink"/>
          </w:rPr>
          <w:t>EPSG 4979</w:t>
        </w:r>
      </w:hyperlink>
      <w:r>
        <w:t>.</w:t>
      </w:r>
    </w:p>
    <w:p w:rsidR="00EA5D09" w:rsidRDefault="00EA5D09" w:rsidP="00381F96">
      <w:pPr>
        <w:pStyle w:val="Heading3"/>
      </w:pPr>
      <w:bookmarkStart w:id="41" w:name="gltf"/>
      <w:bookmarkStart w:id="42" w:name="_Toc521325760"/>
      <w:bookmarkEnd w:id="41"/>
      <w:r>
        <w:lastRenderedPageBreak/>
        <w:t>glTF</w:t>
      </w:r>
      <w:bookmarkEnd w:id="42"/>
    </w:p>
    <w:p w:rsidR="00EA5D09" w:rsidRDefault="00EA5D09" w:rsidP="00EA5D09">
      <w:pPr>
        <w:pStyle w:val="FirstParagraph"/>
      </w:pPr>
      <w:r>
        <w:t xml:space="preserve">Some tile content types </w:t>
      </w:r>
      <w:r w:rsidRPr="00560DD2">
        <w:t>such as Batched 3D Model and Instanced 3D Model embed</w:t>
      </w:r>
      <w:r>
        <w:t xml:space="preserve"> glTF. The </w:t>
      </w:r>
      <w:hyperlink r:id="rId23" w:anchor="coordinate-system-and-units">
        <w:r>
          <w:rPr>
            <w:rStyle w:val="Hyperlink"/>
          </w:rPr>
          <w:t>glTF specification</w:t>
        </w:r>
      </w:hyperlink>
      <w:r>
        <w:t xml:space="preserve"> defines a right-handed coordinate system with the </w:t>
      </w:r>
      <w:r>
        <w:rPr>
          <w:i/>
        </w:rPr>
        <w:t>y</w:t>
      </w:r>
      <w:r>
        <w:t xml:space="preserve"> axis as up.</w:t>
      </w:r>
    </w:p>
    <w:p w:rsidR="00EA5D09" w:rsidRDefault="00EA5D09" w:rsidP="00381F96">
      <w:pPr>
        <w:pStyle w:val="Heading4"/>
      </w:pPr>
      <w:bookmarkStart w:id="43" w:name="y-up-to-z-up-transform"/>
      <w:bookmarkEnd w:id="43"/>
      <w:r>
        <w:rPr>
          <w:i/>
        </w:rPr>
        <w:t>y</w:t>
      </w:r>
      <w:r>
        <w:t xml:space="preserve">-up to </w:t>
      </w:r>
      <w:r>
        <w:rPr>
          <w:i/>
        </w:rPr>
        <w:t>z</w:t>
      </w:r>
      <w:r>
        <w:t>-up transform</w:t>
      </w:r>
    </w:p>
    <w:p w:rsidR="00EA5D09" w:rsidRDefault="00EA5D09" w:rsidP="00EA5D09">
      <w:pPr>
        <w:pStyle w:val="FirstParagraph"/>
      </w:pPr>
      <w:r>
        <w:t xml:space="preserve">For consistency with the </w:t>
      </w:r>
      <w:r>
        <w:rPr>
          <w:i/>
        </w:rPr>
        <w:t>z</w:t>
      </w:r>
      <w:r>
        <w:t xml:space="preserve">-up coordinate system of 3D Tiles, glTFs must be transformed from </w:t>
      </w:r>
      <w:r>
        <w:rPr>
          <w:i/>
        </w:rPr>
        <w:t>y</w:t>
      </w:r>
      <w:r>
        <w:t xml:space="preserve">-up to </w:t>
      </w:r>
      <w:r>
        <w:rPr>
          <w:i/>
        </w:rPr>
        <w:t>z</w:t>
      </w:r>
      <w:r>
        <w:t xml:space="preserve">-up at runtime. This is done by rotating the model about the </w:t>
      </w:r>
      <w:r>
        <w:rPr>
          <w:i/>
        </w:rPr>
        <w:t>x</w:t>
      </w:r>
      <w:r>
        <w:t>-axis by π/2 radians. Equivalently, apply the following matrix transform (shown here as row-major):</w:t>
      </w:r>
    </w:p>
    <w:p w:rsidR="00EA5D09" w:rsidRDefault="00EA5D09" w:rsidP="00560DD2">
      <w:pPr>
        <w:pStyle w:val="SourceCode"/>
        <w:ind w:left="720"/>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EA5D09" w:rsidRDefault="00EA5D09" w:rsidP="00381F96">
      <w:pPr>
        <w:pStyle w:val="Heading4"/>
      </w:pPr>
      <w:bookmarkStart w:id="44" w:name="order-of-transformations"/>
      <w:bookmarkEnd w:id="44"/>
      <w:r>
        <w:t>Order of transformations</w:t>
      </w:r>
    </w:p>
    <w:p w:rsidR="00EA5D09" w:rsidRDefault="00EA5D09" w:rsidP="00EA5D09">
      <w:pPr>
        <w:pStyle w:val="FirstParagraph"/>
      </w:pPr>
      <w:r>
        <w:t>Note that glTF defines its own node hierarchy, where each node has a transform. These transforms are applied before the coordinate system transform is applied. More broadly the order of transformations is:</w:t>
      </w:r>
    </w:p>
    <w:p w:rsidR="00EA5D09" w:rsidRDefault="00334795" w:rsidP="002A4812">
      <w:pPr>
        <w:pStyle w:val="Compact"/>
        <w:numPr>
          <w:ilvl w:val="0"/>
          <w:numId w:val="20"/>
        </w:numPr>
      </w:pPr>
      <w:hyperlink r:id="rId24" w:anchor="transformations">
        <w:r w:rsidR="00EA5D09">
          <w:rPr>
            <w:rStyle w:val="Hyperlink"/>
          </w:rPr>
          <w:t>glTF node hierarchy tranformations</w:t>
        </w:r>
      </w:hyperlink>
    </w:p>
    <w:p w:rsidR="00EA5D09" w:rsidRDefault="00334795" w:rsidP="002A4812">
      <w:pPr>
        <w:pStyle w:val="Compact"/>
        <w:numPr>
          <w:ilvl w:val="0"/>
          <w:numId w:val="20"/>
        </w:numPr>
      </w:pPr>
      <w:hyperlink w:anchor="y-up-to-z-up-transform">
        <w:r w:rsidR="00EA5D09">
          <w:rPr>
            <w:rStyle w:val="Hyperlink"/>
          </w:rPr>
          <w:t xml:space="preserve">glTF </w:t>
        </w:r>
        <w:r w:rsidR="00EA5D09">
          <w:rPr>
            <w:rStyle w:val="Hyperlink"/>
            <w:i/>
          </w:rPr>
          <w:t>y</w:t>
        </w:r>
        <w:r w:rsidR="00EA5D09">
          <w:rPr>
            <w:rStyle w:val="Hyperlink"/>
          </w:rPr>
          <w:t xml:space="preserve">-up to </w:t>
        </w:r>
        <w:r w:rsidR="00EA5D09">
          <w:rPr>
            <w:rStyle w:val="Hyperlink"/>
            <w:i/>
          </w:rPr>
          <w:t>z</w:t>
        </w:r>
        <w:r w:rsidR="00EA5D09">
          <w:rPr>
            <w:rStyle w:val="Hyperlink"/>
          </w:rPr>
          <w:t>-up transform</w:t>
        </w:r>
      </w:hyperlink>
    </w:p>
    <w:p w:rsidR="00EA5D09" w:rsidRDefault="00EA5D09" w:rsidP="002A4812">
      <w:pPr>
        <w:pStyle w:val="Compact"/>
        <w:numPr>
          <w:ilvl w:val="0"/>
          <w:numId w:val="20"/>
        </w:numPr>
      </w:pPr>
      <w:r>
        <w:t>Any tile format specific transforms.</w:t>
      </w:r>
    </w:p>
    <w:p w:rsidR="00EA5D09" w:rsidRDefault="00EA5D09" w:rsidP="002A4812">
      <w:pPr>
        <w:pStyle w:val="Compact"/>
        <w:numPr>
          <w:ilvl w:val="1"/>
          <w:numId w:val="21"/>
        </w:numPr>
      </w:pPr>
      <w:r w:rsidRPr="00560DD2">
        <w:t>Batched 3D Model</w:t>
      </w:r>
      <w:r>
        <w:t xml:space="preserve"> Feature Table may define </w:t>
      </w:r>
      <w:r>
        <w:rPr>
          <w:rStyle w:val="VerbatimChar"/>
        </w:rPr>
        <w:t>RTC_CENTER</w:t>
      </w:r>
      <w:r>
        <w:t xml:space="preserve"> which is used to translate model vertices.</w:t>
      </w:r>
    </w:p>
    <w:p w:rsidR="00EA5D09" w:rsidRDefault="00EA5D09" w:rsidP="002A4812">
      <w:pPr>
        <w:pStyle w:val="Compact"/>
        <w:numPr>
          <w:ilvl w:val="1"/>
          <w:numId w:val="21"/>
        </w:numPr>
      </w:pPr>
      <w:r w:rsidRPr="00560DD2">
        <w:t>Instanced 3D Model Feature Table defines per-instance position, normals, and scales. These are used</w:t>
      </w:r>
      <w:r>
        <w:t xml:space="preserve"> to create per-instance 4x4 affine transform matrices that are applied to each instance.</w:t>
      </w:r>
    </w:p>
    <w:p w:rsidR="00EA5D09" w:rsidRDefault="001162B1" w:rsidP="002A4812">
      <w:pPr>
        <w:pStyle w:val="Compact"/>
        <w:numPr>
          <w:ilvl w:val="0"/>
          <w:numId w:val="20"/>
        </w:numPr>
      </w:pPr>
      <w:r>
        <w:t xml:space="preserve">The tile’s </w:t>
      </w:r>
      <w:hyperlink w:anchor="tile-transform">
        <w:r w:rsidRPr="001162B1">
          <w:rPr>
            <w:rStyle w:val="ReflinkChar"/>
          </w:rPr>
          <w:fldChar w:fldCharType="begin"/>
        </w:r>
        <w:r w:rsidRPr="001162B1">
          <w:rPr>
            <w:rStyle w:val="ReflinkChar"/>
          </w:rPr>
          <w:instrText xml:space="preserve"> REF _Ref521314037 \h </w:instrText>
        </w:r>
        <w:r>
          <w:rPr>
            <w:rStyle w:val="ReflinkChar"/>
          </w:rPr>
          <w:instrText xml:space="preserve"> \* MERGEFORMAT </w:instrText>
        </w:r>
        <w:r w:rsidRPr="001162B1">
          <w:rPr>
            <w:rStyle w:val="ReflinkChar"/>
          </w:rPr>
        </w:r>
        <w:r w:rsidRPr="001162B1">
          <w:rPr>
            <w:rStyle w:val="ReflinkChar"/>
          </w:rPr>
          <w:fldChar w:fldCharType="separate"/>
        </w:r>
        <w:r w:rsidR="00334795" w:rsidRPr="00334795">
          <w:rPr>
            <w:rStyle w:val="ReflinkChar"/>
          </w:rPr>
          <w:t>Tile transform</w:t>
        </w:r>
        <w:r w:rsidRPr="001162B1">
          <w:rPr>
            <w:rStyle w:val="ReflinkChar"/>
          </w:rPr>
          <w:fldChar w:fldCharType="end"/>
        </w:r>
      </w:hyperlink>
    </w:p>
    <w:p w:rsidR="00D50D05" w:rsidRDefault="00D50D05" w:rsidP="00EA5D09">
      <w:pPr>
        <w:pStyle w:val="BlockText"/>
        <w:rPr>
          <w:b/>
        </w:rPr>
      </w:pPr>
    </w:p>
    <w:p w:rsidR="001162B1" w:rsidRDefault="00EA5D09" w:rsidP="00EA5D09">
      <w:pPr>
        <w:pStyle w:val="BlockText"/>
      </w:pPr>
      <w:r>
        <w:rPr>
          <w:b/>
        </w:rPr>
        <w:t>Implementation note:</w:t>
      </w:r>
      <w:r w:rsidR="001162B1">
        <w:t xml:space="preserve"> W</w:t>
      </w:r>
      <w:r>
        <w:t xml:space="preserve">hen working with source data that is inherently </w:t>
      </w:r>
      <w:r>
        <w:rPr>
          <w:i/>
        </w:rPr>
        <w:t>z</w:t>
      </w:r>
      <w:r>
        <w:t xml:space="preserve">-up, such as data in WGS 84 coordinates or in a local </w:t>
      </w:r>
      <w:r>
        <w:rPr>
          <w:i/>
        </w:rPr>
        <w:t>z</w:t>
      </w:r>
      <w:r>
        <w:t xml:space="preserve">-up coordinate system, a common workflow is: </w:t>
      </w:r>
    </w:p>
    <w:p w:rsidR="001162B1" w:rsidRDefault="00EA5D09" w:rsidP="001162B1">
      <w:pPr>
        <w:pStyle w:val="BlockText"/>
        <w:numPr>
          <w:ilvl w:val="0"/>
          <w:numId w:val="34"/>
        </w:numPr>
      </w:pPr>
      <w:r>
        <w:t xml:space="preserve">Mesh data, including positions and normals, are not modified - they remain </w:t>
      </w:r>
      <w:r>
        <w:rPr>
          <w:i/>
        </w:rPr>
        <w:t>z</w:t>
      </w:r>
      <w:r w:rsidR="001162B1">
        <w:t xml:space="preserve">-up. </w:t>
      </w:r>
    </w:p>
    <w:p w:rsidR="001162B1" w:rsidRDefault="00EA5D09" w:rsidP="001162B1">
      <w:pPr>
        <w:pStyle w:val="BlockText"/>
        <w:numPr>
          <w:ilvl w:val="0"/>
          <w:numId w:val="34"/>
        </w:numPr>
      </w:pPr>
      <w:r>
        <w:t xml:space="preserve">The root node matrix specifies a column-major </w:t>
      </w:r>
      <w:r>
        <w:rPr>
          <w:i/>
        </w:rPr>
        <w:t>z</w:t>
      </w:r>
      <w:r>
        <w:t xml:space="preserve">-up to </w:t>
      </w:r>
      <w:r>
        <w:rPr>
          <w:i/>
        </w:rPr>
        <w:t>y</w:t>
      </w:r>
      <w:r>
        <w:t xml:space="preserve">-up transform. This transforms the source data into a </w:t>
      </w:r>
      <w:r>
        <w:rPr>
          <w:i/>
        </w:rPr>
        <w:t>y</w:t>
      </w:r>
      <w:r>
        <w:t>-up coordinat</w:t>
      </w:r>
      <w:r w:rsidR="001162B1">
        <w:t xml:space="preserve">e system as required by glTF. </w:t>
      </w:r>
    </w:p>
    <w:p w:rsidR="00EA5D09" w:rsidRDefault="00EA5D09" w:rsidP="001162B1">
      <w:pPr>
        <w:pStyle w:val="BlockText"/>
        <w:numPr>
          <w:ilvl w:val="0"/>
          <w:numId w:val="34"/>
        </w:numPr>
      </w:pPr>
      <w:r>
        <w:lastRenderedPageBreak/>
        <w:t xml:space="preserve">At runtime the glTF is transformed back from </w:t>
      </w:r>
      <w:r>
        <w:rPr>
          <w:i/>
        </w:rPr>
        <w:t>y</w:t>
      </w:r>
      <w:r>
        <w:t xml:space="preserve">-up to </w:t>
      </w:r>
      <w:r>
        <w:rPr>
          <w:i/>
        </w:rPr>
        <w:t>z</w:t>
      </w:r>
      <w:r>
        <w:t>-up with the matrix above. Effectively the transforms cancel out.</w:t>
      </w:r>
    </w:p>
    <w:p w:rsidR="00EA5D09" w:rsidRDefault="00EA5D09" w:rsidP="00EA5D09">
      <w:pPr>
        <w:pStyle w:val="BlockText"/>
      </w:pPr>
      <w:r>
        <w:t>Example glTF root node:</w:t>
      </w:r>
    </w:p>
    <w:p w:rsidR="00EA5D09" w:rsidRDefault="00EA5D09" w:rsidP="001162B1">
      <w:pPr>
        <w:pStyle w:val="BlockText"/>
        <w:ind w:left="576"/>
      </w:pPr>
      <w:r>
        <w:rPr>
          <w:rStyle w:val="ErrorTok"/>
        </w:rPr>
        <w:t>"nodes":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"matrix"</w:t>
      </w:r>
      <w:r>
        <w:rPr>
          <w:rStyle w:val="FunctionTok"/>
        </w:rPr>
        <w:t>:</w:t>
      </w:r>
      <w:r>
        <w:rPr>
          <w:rStyle w:val="NormalTok"/>
        </w:rPr>
        <w:t xml:space="preserve"> </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0</w:t>
      </w:r>
      <w:r>
        <w:rPr>
          <w:rStyle w:val="OtherTok"/>
        </w:rPr>
        <w:t>,</w:t>
      </w:r>
      <w:r>
        <w:rPr>
          <w:rStyle w:val="DecValTok"/>
        </w:rPr>
        <w:t>1</w:t>
      </w:r>
      <w:r>
        <w:rPr>
          <w:rStyle w:val="OtherTok"/>
        </w:rPr>
        <w:t>]</w:t>
      </w:r>
      <w:r>
        <w:rPr>
          <w:rStyle w:val="FunctionTok"/>
        </w:rPr>
        <w:t>,</w:t>
      </w:r>
      <w:r>
        <w:br/>
      </w:r>
      <w:r>
        <w:rPr>
          <w:rStyle w:val="NormalTok"/>
        </w:rPr>
        <w:t xml:space="preserve">   </w:t>
      </w:r>
      <w:r>
        <w:rPr>
          <w:rStyle w:val="DataTypeTok"/>
        </w:rPr>
        <w:t>"mesh"</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"rootNode"</w:t>
      </w:r>
      <w:r>
        <w:br/>
      </w:r>
      <w:r>
        <w:rPr>
          <w:rStyle w:val="NormalTok"/>
        </w:rPr>
        <w:t xml:space="preserve"> </w:t>
      </w:r>
      <w:r>
        <w:rPr>
          <w:rStyle w:val="FunctionTok"/>
        </w:rPr>
        <w:t>}</w:t>
      </w:r>
      <w:r>
        <w:br/>
      </w:r>
      <w:r>
        <w:rPr>
          <w:rStyle w:val="OtherTok"/>
        </w:rPr>
        <w:t>]</w:t>
      </w:r>
    </w:p>
    <w:p w:rsidR="00615EAA" w:rsidRDefault="00615EAA" w:rsidP="00C41F2B">
      <w:pPr>
        <w:pStyle w:val="Heading2"/>
      </w:pPr>
      <w:bookmarkStart w:id="45" w:name="concepts"/>
      <w:bookmarkStart w:id="46" w:name="tileset-json"/>
      <w:bookmarkStart w:id="47" w:name="tiles"/>
      <w:bookmarkStart w:id="48" w:name="_Toc521325761"/>
      <w:bookmarkEnd w:id="45"/>
      <w:bookmarkEnd w:id="46"/>
      <w:bookmarkEnd w:id="47"/>
      <w:r>
        <w:t>Tiles</w:t>
      </w:r>
      <w:bookmarkEnd w:id="48"/>
    </w:p>
    <w:p w:rsidR="00D50D05" w:rsidRDefault="00D50D05" w:rsidP="00D50D05">
      <w:pPr>
        <w:pStyle w:val="FirstParagraph"/>
      </w:pPr>
      <w:r>
        <w:t>Tiles consist of metadata used to render the tile, any content, and an array of any children tiles.</w:t>
      </w:r>
    </w:p>
    <w:p w:rsidR="00D50D05" w:rsidRDefault="00D50D05" w:rsidP="00381F96">
      <w:pPr>
        <w:pStyle w:val="Heading3"/>
      </w:pPr>
      <w:bookmarkStart w:id="49" w:name="_Ref521313642"/>
      <w:bookmarkStart w:id="50" w:name="_Toc521325762"/>
      <w:r>
        <w:t>Geometric error</w:t>
      </w:r>
      <w:bookmarkEnd w:id="49"/>
      <w:bookmarkEnd w:id="50"/>
    </w:p>
    <w:p w:rsidR="00D50D05" w:rsidRDefault="00D50D05" w:rsidP="00D50D05">
      <w:pPr>
        <w:pStyle w:val="FirstParagraph"/>
      </w:pPr>
      <w:r>
        <w:t xml:space="preserve">Tiles are structured into a tree incorporating </w:t>
      </w:r>
      <w:r>
        <w:rPr>
          <w:i/>
        </w:rPr>
        <w:t>Hierarchical Level of Detail</w:t>
      </w:r>
      <w:r>
        <w:t xml:space="preserve"> (HLOD) so that at runtime a client implementation will need to determine if a tile is sufficiently detailed for rendering and if the content of tiles should be successively refined by children tiles of higher resolution. An implementation will consider a maximum allowed </w:t>
      </w:r>
      <w:r>
        <w:rPr>
          <w:i/>
        </w:rPr>
        <w:t>Screen-Space Error</w:t>
      </w:r>
      <w:r>
        <w:t xml:space="preserve"> (SSE), the error measured in pixels.</w:t>
      </w:r>
    </w:p>
    <w:p w:rsidR="00D50D05" w:rsidRDefault="00D50D05" w:rsidP="00D50D05">
      <w:pPr>
        <w:pStyle w:val="BodyText"/>
      </w:pPr>
      <w:r>
        <w:t>A tile's geometric error defines the selection metric for that tile. Its value is a nonnegative number that specifies the error, in meters, of the tile's simplified representation of its source geometry. Usually being the most simplified version of the source geometry, a root tile will have the greatest geometric error. Then each successive level of children will have a lower geometric error than its parent, with leaf tiles having a geometric error of or close to 0.</w:t>
      </w:r>
    </w:p>
    <w:p w:rsidR="00D50D05" w:rsidRDefault="00D50D05" w:rsidP="00D50D05">
      <w:pPr>
        <w:pStyle w:val="BodyText"/>
      </w:pPr>
      <w:r>
        <w:t>In a client implementation, geometric error is used with other screen space metrics—e.g., distance from the tile to the camera, screen size, and resolution— to calculate the SSE introduced if this tile is rendered and its children are not. If the introduced SSE exceeds the maximum allowed, then the tile is refined and its children are considered for rendering.</w:t>
      </w:r>
    </w:p>
    <w:p w:rsidR="00D50D05" w:rsidRDefault="00D50D05" w:rsidP="00D50D05">
      <w:pPr>
        <w:pStyle w:val="BodyText"/>
      </w:pPr>
      <w:r>
        <w:t>The geometric error is pre-authored by a generation tool when generating the tileset and is based on a metric like point density, tile size in meters, or another factor specific to that tileset. In general, a higher geometric error means a tile will be refined more aggressively, and children tiles will be loaded and rendered sooner.</w:t>
      </w:r>
    </w:p>
    <w:p w:rsidR="00D50D05" w:rsidRDefault="00D50D05" w:rsidP="00381F96">
      <w:pPr>
        <w:pStyle w:val="Heading3"/>
      </w:pPr>
      <w:bookmarkStart w:id="51" w:name="_Ref521313969"/>
      <w:bookmarkStart w:id="52" w:name="_Toc521325763"/>
      <w:r w:rsidRPr="00381F96">
        <w:lastRenderedPageBreak/>
        <w:t>Refinement</w:t>
      </w:r>
      <w:bookmarkEnd w:id="51"/>
      <w:bookmarkEnd w:id="52"/>
    </w:p>
    <w:p w:rsidR="00D50D05" w:rsidRDefault="00D50D05" w:rsidP="00D50D05">
      <w:pPr>
        <w:pStyle w:val="FirstParagraph"/>
      </w:pPr>
      <w:bookmarkStart w:id="53" w:name="replacement"/>
      <w:bookmarkEnd w:id="53"/>
      <w:r>
        <w:t>Refinement determines the process by which a lower resolution parent tile renders when its higher resolution children are selected to be rendered. Permitted refinement types are replacement (</w:t>
      </w:r>
      <w:r>
        <w:rPr>
          <w:rStyle w:val="VerbatimChar"/>
        </w:rPr>
        <w:t>"REPLACE"</w:t>
      </w:r>
      <w:r>
        <w:t>) and additive (</w:t>
      </w:r>
      <w:r>
        <w:rPr>
          <w:rStyle w:val="VerbatimChar"/>
        </w:rPr>
        <w:t>"ADD"</w:t>
      </w:r>
      <w:r>
        <w:t>). If the tile has replacement refinement, the children tiles are rendered in place of the parent, that is, the parent tile is no longer rendered. If the tile has additive refinement, the children are rendered in addition to the parent tile.</w:t>
      </w:r>
    </w:p>
    <w:p w:rsidR="00D50D05" w:rsidRDefault="00D50D05" w:rsidP="00D50D05">
      <w:pPr>
        <w:pStyle w:val="BodyText"/>
      </w:pPr>
      <w:r>
        <w:t>A tileset can use replacement refinement exclusively, additive refinement exclusively, or any combination of additive and replacement refinement.</w:t>
      </w:r>
    </w:p>
    <w:p w:rsidR="00D50D05" w:rsidRDefault="00D50D05" w:rsidP="00D50D05">
      <w:pPr>
        <w:pStyle w:val="BodyText"/>
      </w:pPr>
      <w:r>
        <w:t>A refinement type is required for the root tile of a tileset; it is optional for all other tiles. When omitted, a tile inherits the refinement type of its parent.</w:t>
      </w:r>
    </w:p>
    <w:p w:rsidR="00D50D05" w:rsidRDefault="00D50D05" w:rsidP="00381F96">
      <w:pPr>
        <w:pStyle w:val="Heading4"/>
      </w:pPr>
      <w:r>
        <w:t>Replacement</w:t>
      </w:r>
    </w:p>
    <w:p w:rsidR="00D50D05" w:rsidRDefault="00D50D05" w:rsidP="00D50D05">
      <w:pPr>
        <w:pStyle w:val="FirstParagraph"/>
      </w:pPr>
      <w:r>
        <w:t>If a tile uses replacement refinement, when refined it renders its children in place of itself.</w:t>
      </w:r>
    </w:p>
    <w:tbl>
      <w:tblPr>
        <w:tblW w:w="0" w:type="pct"/>
        <w:tblLook w:val="07E0" w:firstRow="1" w:lastRow="1" w:firstColumn="1" w:lastColumn="1" w:noHBand="1" w:noVBand="1"/>
      </w:tblPr>
      <w:tblGrid>
        <w:gridCol w:w="4731"/>
        <w:gridCol w:w="4845"/>
      </w:tblGrid>
      <w:tr w:rsidR="00D50D05" w:rsidTr="00D50D05">
        <w:tc>
          <w:tcPr>
            <w:tcW w:w="0" w:type="auto"/>
            <w:tcBorders>
              <w:bottom w:val="single" w:sz="0" w:space="0" w:color="auto"/>
            </w:tcBorders>
            <w:vAlign w:val="bottom"/>
          </w:tcPr>
          <w:p w:rsidR="00D50D05" w:rsidRDefault="00D50D05" w:rsidP="00D50D05">
            <w:pPr>
              <w:pStyle w:val="Compact"/>
              <w:jc w:val="center"/>
            </w:pPr>
            <w:r>
              <w:t>Parent Tile</w:t>
            </w:r>
          </w:p>
        </w:tc>
        <w:tc>
          <w:tcPr>
            <w:tcW w:w="0" w:type="auto"/>
            <w:tcBorders>
              <w:bottom w:val="single" w:sz="0" w:space="0" w:color="auto"/>
            </w:tcBorders>
            <w:vAlign w:val="bottom"/>
          </w:tcPr>
          <w:p w:rsidR="00D50D05" w:rsidRDefault="00D50D05" w:rsidP="00D50D05">
            <w:pPr>
              <w:pStyle w:val="Compact"/>
              <w:jc w:val="center"/>
            </w:pPr>
            <w:r>
              <w:t>Refined</w:t>
            </w:r>
          </w:p>
        </w:tc>
      </w:tr>
      <w:tr w:rsidR="00D50D05" w:rsidTr="00D50D05">
        <w:tc>
          <w:tcPr>
            <w:tcW w:w="0" w:type="auto"/>
          </w:tcPr>
          <w:p w:rsidR="00D50D05" w:rsidRDefault="00D50D05" w:rsidP="00D50D05">
            <w:pPr>
              <w:pStyle w:val="Compact"/>
              <w:keepNext/>
              <w:jc w:val="center"/>
            </w:pPr>
            <w:r>
              <w:rPr>
                <w:noProof/>
              </w:rPr>
              <w:drawing>
                <wp:inline distT="0" distB="0" distL="0" distR="0" wp14:anchorId="42384FCF" wp14:editId="055A8322">
                  <wp:extent cx="2867025" cy="180622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1.jpg"/>
                          <pic:cNvPicPr>
                            <a:picLocks noChangeAspect="1" noChangeArrowheads="1"/>
                          </pic:cNvPicPr>
                        </pic:nvPicPr>
                        <pic:blipFill>
                          <a:blip r:embed="rId25"/>
                          <a:stretch>
                            <a:fillRect/>
                          </a:stretch>
                        </pic:blipFill>
                        <pic:spPr bwMode="auto">
                          <a:xfrm>
                            <a:off x="0" y="0"/>
                            <a:ext cx="2891700" cy="1821771"/>
                          </a:xfrm>
                          <a:prstGeom prst="rect">
                            <a:avLst/>
                          </a:prstGeom>
                          <a:noFill/>
                          <a:ln w="9525">
                            <a:noFill/>
                            <a:headEnd/>
                            <a:tailEnd/>
                          </a:ln>
                        </pic:spPr>
                      </pic:pic>
                    </a:graphicData>
                  </a:graphic>
                </wp:inline>
              </w:drawing>
            </w:r>
          </w:p>
          <w:p w:rsidR="00D50D05" w:rsidRPr="0093392F" w:rsidRDefault="00D50D05" w:rsidP="00D50D05">
            <w:pPr>
              <w:pStyle w:val="FigureCaption"/>
            </w:pPr>
            <w:bookmarkStart w:id="54" w:name="_Toc516048655"/>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5</w:t>
            </w:r>
            <w:r>
              <w:rPr>
                <w:noProof/>
              </w:rPr>
              <w:fldChar w:fldCharType="end"/>
            </w:r>
            <w:r w:rsidRPr="0093392F">
              <w:t>: A parent tile with replacement refinement</w:t>
            </w:r>
            <w:bookmarkEnd w:id="54"/>
          </w:p>
        </w:tc>
        <w:tc>
          <w:tcPr>
            <w:tcW w:w="0" w:type="auto"/>
          </w:tcPr>
          <w:p w:rsidR="00D50D05" w:rsidRDefault="00D50D05" w:rsidP="00D50D05">
            <w:pPr>
              <w:pStyle w:val="Compact"/>
              <w:keepNext/>
              <w:jc w:val="center"/>
            </w:pPr>
            <w:r>
              <w:rPr>
                <w:noProof/>
              </w:rPr>
              <w:drawing>
                <wp:inline distT="0" distB="0" distL="0" distR="0" wp14:anchorId="7C65550A" wp14:editId="567C487B">
                  <wp:extent cx="2866573" cy="18059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replacement_2.jpg"/>
                          <pic:cNvPicPr>
                            <a:picLocks noChangeAspect="1" noChangeArrowheads="1"/>
                          </pic:cNvPicPr>
                        </pic:nvPicPr>
                        <pic:blipFill>
                          <a:blip r:embed="rId26"/>
                          <a:stretch>
                            <a:fillRect/>
                          </a:stretch>
                        </pic:blipFill>
                        <pic:spPr bwMode="auto">
                          <a:xfrm>
                            <a:off x="0" y="0"/>
                            <a:ext cx="2895454" cy="1824135"/>
                          </a:xfrm>
                          <a:prstGeom prst="rect">
                            <a:avLst/>
                          </a:prstGeom>
                          <a:noFill/>
                          <a:ln w="9525">
                            <a:noFill/>
                            <a:headEnd/>
                            <a:tailEnd/>
                          </a:ln>
                        </pic:spPr>
                      </pic:pic>
                    </a:graphicData>
                  </a:graphic>
                </wp:inline>
              </w:drawing>
            </w:r>
          </w:p>
          <w:p w:rsidR="00D50D05" w:rsidRPr="0093392F" w:rsidRDefault="00D50D05" w:rsidP="00D50D05">
            <w:pPr>
              <w:pStyle w:val="FigureCaption"/>
            </w:pPr>
            <w:bookmarkStart w:id="55" w:name="_Toc516048656"/>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6</w:t>
            </w:r>
            <w:r>
              <w:rPr>
                <w:noProof/>
              </w:rPr>
              <w:fldChar w:fldCharType="end"/>
            </w:r>
            <w:r w:rsidRPr="0093392F">
              <w:t>: A refined child tile of a tile with replacement refinement</w:t>
            </w:r>
            <w:bookmarkEnd w:id="55"/>
          </w:p>
        </w:tc>
      </w:tr>
    </w:tbl>
    <w:p w:rsidR="00D50D05" w:rsidRDefault="00D50D05" w:rsidP="00381F96">
      <w:pPr>
        <w:pStyle w:val="Heading4"/>
      </w:pPr>
      <w:bookmarkStart w:id="56" w:name="additive"/>
      <w:bookmarkEnd w:id="56"/>
      <w:r>
        <w:t>Additive</w:t>
      </w:r>
    </w:p>
    <w:p w:rsidR="00D50D05" w:rsidRDefault="00D50D05" w:rsidP="00D50D05">
      <w:pPr>
        <w:pStyle w:val="FirstParagraph"/>
        <w:keepLines/>
      </w:pPr>
      <w:r>
        <w:t>If a tile uses additive refinement, when refined it renders itself and its children simultaneously.</w:t>
      </w:r>
    </w:p>
    <w:tbl>
      <w:tblPr>
        <w:tblW w:w="0" w:type="pct"/>
        <w:tblLook w:val="07E0" w:firstRow="1" w:lastRow="1" w:firstColumn="1" w:lastColumn="1" w:noHBand="1" w:noVBand="1"/>
      </w:tblPr>
      <w:tblGrid>
        <w:gridCol w:w="4753"/>
        <w:gridCol w:w="4823"/>
      </w:tblGrid>
      <w:tr w:rsidR="00D50D05" w:rsidTr="00D50D05">
        <w:tc>
          <w:tcPr>
            <w:tcW w:w="0" w:type="auto"/>
            <w:tcBorders>
              <w:bottom w:val="single" w:sz="0" w:space="0" w:color="auto"/>
            </w:tcBorders>
            <w:vAlign w:val="bottom"/>
          </w:tcPr>
          <w:p w:rsidR="00D50D05" w:rsidRDefault="00D50D05" w:rsidP="00D50D05">
            <w:pPr>
              <w:pStyle w:val="Compact"/>
              <w:keepLines/>
              <w:jc w:val="center"/>
            </w:pPr>
            <w:r>
              <w:t>Parent Tile</w:t>
            </w:r>
          </w:p>
        </w:tc>
        <w:tc>
          <w:tcPr>
            <w:tcW w:w="0" w:type="auto"/>
            <w:tcBorders>
              <w:bottom w:val="single" w:sz="0" w:space="0" w:color="auto"/>
            </w:tcBorders>
            <w:vAlign w:val="bottom"/>
          </w:tcPr>
          <w:p w:rsidR="00D50D05" w:rsidRDefault="00D50D05" w:rsidP="00D50D05">
            <w:pPr>
              <w:pStyle w:val="Compact"/>
              <w:keepLines/>
              <w:jc w:val="center"/>
            </w:pPr>
            <w:r>
              <w:t>Refined</w:t>
            </w:r>
          </w:p>
        </w:tc>
      </w:tr>
      <w:tr w:rsidR="00D50D05" w:rsidTr="00D50D05">
        <w:tc>
          <w:tcPr>
            <w:tcW w:w="0" w:type="auto"/>
          </w:tcPr>
          <w:p w:rsidR="00D50D05" w:rsidRDefault="00D50D05" w:rsidP="00D50D05">
            <w:pPr>
              <w:pStyle w:val="Compact"/>
              <w:keepLines/>
              <w:jc w:val="center"/>
            </w:pPr>
            <w:r>
              <w:rPr>
                <w:noProof/>
              </w:rPr>
              <w:lastRenderedPageBreak/>
              <w:drawing>
                <wp:inline distT="0" distB="0" distL="0" distR="0" wp14:anchorId="78F58D97" wp14:editId="7F45E42B">
                  <wp:extent cx="2881312" cy="181522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1.jpg"/>
                          <pic:cNvPicPr>
                            <a:picLocks noChangeAspect="1" noChangeArrowheads="1"/>
                          </pic:cNvPicPr>
                        </pic:nvPicPr>
                        <pic:blipFill>
                          <a:blip r:embed="rId27"/>
                          <a:stretch>
                            <a:fillRect/>
                          </a:stretch>
                        </pic:blipFill>
                        <pic:spPr bwMode="auto">
                          <a:xfrm>
                            <a:off x="0" y="0"/>
                            <a:ext cx="2890481" cy="1821003"/>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57" w:name="_Toc516048657"/>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7</w:t>
            </w:r>
            <w:r>
              <w:rPr>
                <w:noProof/>
              </w:rPr>
              <w:fldChar w:fldCharType="end"/>
            </w:r>
            <w:r w:rsidRPr="0093392F">
              <w:t>: A parent tile with additive refinement</w:t>
            </w:r>
            <w:bookmarkEnd w:id="57"/>
          </w:p>
        </w:tc>
        <w:tc>
          <w:tcPr>
            <w:tcW w:w="0" w:type="auto"/>
          </w:tcPr>
          <w:p w:rsidR="00D50D05" w:rsidRDefault="00D50D05" w:rsidP="00D50D05">
            <w:pPr>
              <w:pStyle w:val="Compact"/>
              <w:keepLines/>
              <w:jc w:val="center"/>
            </w:pPr>
            <w:r>
              <w:rPr>
                <w:noProof/>
              </w:rPr>
              <w:drawing>
                <wp:inline distT="0" distB="0" distL="0" distR="0" wp14:anchorId="374F51D0" wp14:editId="79026CB4">
                  <wp:extent cx="2885757" cy="18180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additive_2.jpg"/>
                          <pic:cNvPicPr>
                            <a:picLocks noChangeAspect="1" noChangeArrowheads="1"/>
                          </pic:cNvPicPr>
                        </pic:nvPicPr>
                        <pic:blipFill>
                          <a:blip r:embed="rId28"/>
                          <a:stretch>
                            <a:fillRect/>
                          </a:stretch>
                        </pic:blipFill>
                        <pic:spPr bwMode="auto">
                          <a:xfrm>
                            <a:off x="0" y="0"/>
                            <a:ext cx="2914837" cy="1836348"/>
                          </a:xfrm>
                          <a:prstGeom prst="rect">
                            <a:avLst/>
                          </a:prstGeom>
                          <a:noFill/>
                          <a:ln w="9525">
                            <a:noFill/>
                            <a:headEnd/>
                            <a:tailEnd/>
                          </a:ln>
                        </pic:spPr>
                      </pic:pic>
                    </a:graphicData>
                  </a:graphic>
                </wp:inline>
              </w:drawing>
            </w:r>
          </w:p>
          <w:p w:rsidR="00D50D05" w:rsidRPr="0093392F" w:rsidRDefault="00D50D05" w:rsidP="00D50D05">
            <w:pPr>
              <w:pStyle w:val="FigureCaption"/>
              <w:keepLines/>
            </w:pPr>
            <w:bookmarkStart w:id="58" w:name="_Toc516048658"/>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8</w:t>
            </w:r>
            <w:r>
              <w:rPr>
                <w:noProof/>
              </w:rPr>
              <w:fldChar w:fldCharType="end"/>
            </w:r>
            <w:r w:rsidRPr="0093392F">
              <w:t>: A refined child tile of a tile with additive refinement</w:t>
            </w:r>
            <w:bookmarkEnd w:id="58"/>
          </w:p>
        </w:tc>
      </w:tr>
    </w:tbl>
    <w:p w:rsidR="00615EAA" w:rsidRDefault="00615EAA" w:rsidP="00381F96">
      <w:pPr>
        <w:pStyle w:val="Heading3"/>
      </w:pPr>
      <w:bookmarkStart w:id="59" w:name="bounding-volumes"/>
      <w:bookmarkStart w:id="60" w:name="_Ref521313834"/>
      <w:bookmarkStart w:id="61" w:name="_Toc521325764"/>
      <w:bookmarkEnd w:id="59"/>
      <w:r>
        <w:t>Bounding volumes</w:t>
      </w:r>
      <w:bookmarkEnd w:id="60"/>
      <w:bookmarkEnd w:id="61"/>
    </w:p>
    <w:p w:rsidR="00615EAA" w:rsidRDefault="00615EAA" w:rsidP="00C41F2B">
      <w:pPr>
        <w:pStyle w:val="FirstParagraph"/>
      </w:pPr>
      <w:r>
        <w:t xml:space="preserve">Bounding volume objects are used to </w:t>
      </w:r>
      <w:r w:rsidR="00D50D05">
        <w:t>define</w:t>
      </w:r>
      <w:r>
        <w:t xml:space="preserve"> an enclosing volume, and must specify exactly one of the following properties.</w:t>
      </w:r>
    </w:p>
    <w:p w:rsidR="00615EAA" w:rsidRPr="00381F96" w:rsidRDefault="00615EAA" w:rsidP="00381F96">
      <w:pPr>
        <w:pStyle w:val="Heading4"/>
      </w:pPr>
      <w:bookmarkStart w:id="62" w:name="region"/>
      <w:bookmarkStart w:id="63" w:name="_Ref521314059"/>
      <w:bookmarkEnd w:id="62"/>
      <w:r w:rsidRPr="00381F96">
        <w:t>Region</w:t>
      </w:r>
      <w:bookmarkEnd w:id="63"/>
    </w:p>
    <w:p w:rsidR="00615EAA" w:rsidRDefault="00615EAA" w:rsidP="00C41F2B">
      <w:pPr>
        <w:pStyle w:val="FirstParagraph"/>
      </w:pPr>
      <w:r>
        <w:t xml:space="preserve">The </w:t>
      </w:r>
      <w:r>
        <w:rPr>
          <w:rStyle w:val="VerbatimChar"/>
        </w:rPr>
        <w:t>boundingVolume.region</w:t>
      </w:r>
      <w:r>
        <w:t xml:space="preserve"> property is an array of six numbers that define the bounding geographic region with latitude, longitude, and height coordinates with the order </w:t>
      </w:r>
      <w:r>
        <w:rPr>
          <w:rStyle w:val="VerbatimChar"/>
        </w:rPr>
        <w:t>[west, south, east, north, minimum height, maximum height]</w:t>
      </w:r>
      <w:r>
        <w:t xml:space="preserve">. Latitudes and longitudes are in the WGS 84 datum as defined in </w:t>
      </w:r>
      <w:hyperlink r:id="rId29">
        <w:r w:rsidR="007703AE">
          <w:rPr>
            <w:rStyle w:val="Hyperlink"/>
          </w:rPr>
          <w:t>EPSG 4979</w:t>
        </w:r>
      </w:hyperlink>
      <w:r>
        <w:t xml:space="preserve"> and are in radians. Heights are in meters above (or below) the </w:t>
      </w:r>
      <w:hyperlink r:id="rId30">
        <w:r>
          <w:rPr>
            <w:rStyle w:val="Hyperlink"/>
          </w:rPr>
          <w:t>WGS 84 ellipsoid</w:t>
        </w:r>
      </w:hyperlink>
      <w:r>
        <w:t>.</w:t>
      </w:r>
    </w:p>
    <w:p w:rsidR="00C41F2B" w:rsidRDefault="00615EAA" w:rsidP="00C41F2B">
      <w:pPr>
        <w:pStyle w:val="BodyText"/>
        <w:keepNext/>
        <w:jc w:val="center"/>
      </w:pPr>
      <w:r>
        <w:rPr>
          <w:noProof/>
        </w:rPr>
        <w:lastRenderedPageBreak/>
        <w:drawing>
          <wp:inline distT="0" distB="0" distL="0" distR="0" wp14:anchorId="73C12A38" wp14:editId="547D892C">
            <wp:extent cx="3810000" cy="3810000"/>
            <wp:effectExtent l="0" t="0" r="0" b="0"/>
            <wp:docPr id="7" name="Picture" descr="Bounding Region"/>
            <wp:cNvGraphicFramePr/>
            <a:graphic xmlns:a="http://schemas.openxmlformats.org/drawingml/2006/main">
              <a:graphicData uri="http://schemas.openxmlformats.org/drawingml/2006/picture">
                <pic:pic xmlns:pic="http://schemas.openxmlformats.org/drawingml/2006/picture">
                  <pic:nvPicPr>
                    <pic:cNvPr id="0" name="Picture" descr="figures/BoundingRegion.jpg"/>
                    <pic:cNvPicPr>
                      <a:picLocks noChangeAspect="1" noChangeArrowheads="1"/>
                    </pic:cNvPicPr>
                  </pic:nvPicPr>
                  <pic:blipFill>
                    <a:blip r:embed="rId18"/>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64" w:name="_Toc51604865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9</w:t>
      </w:r>
      <w:r w:rsidR="00D50D05">
        <w:rPr>
          <w:noProof/>
        </w:rPr>
        <w:fldChar w:fldCharType="end"/>
      </w:r>
      <w:r w:rsidRPr="0093392F">
        <w:t>: A bounding region</w:t>
      </w:r>
      <w:bookmarkEnd w:id="64"/>
    </w:p>
    <w:p w:rsidR="00615EAA" w:rsidRDefault="00615EAA" w:rsidP="00D50D05">
      <w:pPr>
        <w:pStyle w:val="SourceCode"/>
        <w:keepLines/>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-1.3197004795898053</w:t>
      </w:r>
      <w:r>
        <w:rPr>
          <w:rStyle w:val="OtherTok"/>
        </w:rPr>
        <w:t>,</w:t>
      </w:r>
      <w:r>
        <w:br/>
      </w:r>
      <w:r>
        <w:rPr>
          <w:rStyle w:val="NormalTok"/>
        </w:rPr>
        <w:t xml:space="preserve">    </w:t>
      </w:r>
      <w:r>
        <w:rPr>
          <w:rStyle w:val="FloatTok"/>
        </w:rPr>
        <w:t>0.6988582109</w:t>
      </w:r>
      <w:r>
        <w:rPr>
          <w:rStyle w:val="OtherTok"/>
        </w:rPr>
        <w:t>,</w:t>
      </w:r>
      <w:r>
        <w:br/>
      </w:r>
      <w:r>
        <w:rPr>
          <w:rStyle w:val="NormalTok"/>
        </w:rPr>
        <w:t xml:space="preserve">    </w:t>
      </w:r>
      <w:r>
        <w:rPr>
          <w:rStyle w:val="FloatTok"/>
        </w:rPr>
        <w:t>-1.3196595204101946</w:t>
      </w:r>
      <w:r>
        <w:rPr>
          <w:rStyle w:val="OtherTok"/>
        </w:rPr>
        <w:t>,</w:t>
      </w:r>
      <w:r>
        <w:br/>
      </w:r>
      <w:r>
        <w:rPr>
          <w:rStyle w:val="NormalTok"/>
        </w:rPr>
        <w:t xml:space="preserve">    </w:t>
      </w:r>
      <w:r>
        <w:rPr>
          <w:rStyle w:val="FloatTok"/>
        </w:rPr>
        <w:t>0.6988897891</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20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65" w:name="box"/>
      <w:bookmarkEnd w:id="65"/>
      <w:r>
        <w:t>Box</w:t>
      </w:r>
    </w:p>
    <w:p w:rsidR="00615EAA" w:rsidRDefault="00615EAA" w:rsidP="00C41F2B">
      <w:pPr>
        <w:pStyle w:val="FirstParagraph"/>
      </w:pPr>
      <w:r>
        <w:t xml:space="preserve">The </w:t>
      </w:r>
      <w:r>
        <w:rPr>
          <w:rStyle w:val="VerbatimChar"/>
        </w:rPr>
        <w:t>boundingVolume.box</w:t>
      </w:r>
      <w:r>
        <w:t xml:space="preserve"> property is an array of 12 numbers that define an oriented bounding box in a right-handed 3-axis (x, y, z) Cartesian coordinate system where the </w:t>
      </w:r>
      <w:r>
        <w:rPr>
          <w:i/>
        </w:rPr>
        <w:t>z</w:t>
      </w:r>
      <w:r>
        <w:t xml:space="preserve">-axis is up. The first three elements define the x, y, and z values for the center of the box. The next three elements (with indices 3, 4, and 5) define the </w:t>
      </w:r>
      <w:r>
        <w:rPr>
          <w:i/>
        </w:rPr>
        <w:t>x</w:t>
      </w:r>
      <w:r>
        <w:t xml:space="preserve">-axis direction and half-length. The next three elements (indices 6, 7, and 8) define the </w:t>
      </w:r>
      <w:r>
        <w:rPr>
          <w:i/>
        </w:rPr>
        <w:t>y</w:t>
      </w:r>
      <w:r>
        <w:t>-axis direction and half-</w:t>
      </w:r>
      <w:r>
        <w:lastRenderedPageBreak/>
        <w:t xml:space="preserve">length. The last three elements (indices 9, 10, and 11) define the </w:t>
      </w:r>
      <w:r>
        <w:rPr>
          <w:i/>
        </w:rPr>
        <w:t>z</w:t>
      </w:r>
      <w:r>
        <w:t>-axis direction and half-length.</w:t>
      </w:r>
    </w:p>
    <w:p w:rsidR="00C41F2B" w:rsidRDefault="00615EAA" w:rsidP="00C41F2B">
      <w:pPr>
        <w:pStyle w:val="BodyText"/>
        <w:keepNext/>
        <w:jc w:val="center"/>
      </w:pPr>
      <w:r>
        <w:rPr>
          <w:noProof/>
        </w:rPr>
        <w:drawing>
          <wp:inline distT="0" distB="0" distL="0" distR="0" wp14:anchorId="6F044D4D" wp14:editId="13166788">
            <wp:extent cx="3810000" cy="3810000"/>
            <wp:effectExtent l="0" t="0" r="0" b="0"/>
            <wp:docPr id="8" name="Picture" descr="Bounding Box"/>
            <wp:cNvGraphicFramePr/>
            <a:graphic xmlns:a="http://schemas.openxmlformats.org/drawingml/2006/main">
              <a:graphicData uri="http://schemas.openxmlformats.org/drawingml/2006/picture">
                <pic:pic xmlns:pic="http://schemas.openxmlformats.org/drawingml/2006/picture">
                  <pic:nvPicPr>
                    <pic:cNvPr id="0" name="Picture" descr="figures/BoundingBox.jpg"/>
                    <pic:cNvPicPr>
                      <a:picLocks noChangeAspect="1" noChangeArrowheads="1"/>
                    </pic:cNvPicPr>
                  </pic:nvPicPr>
                  <pic:blipFill>
                    <a:blip r:embed="rId16"/>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66" w:name="_Toc51604865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10</w:t>
      </w:r>
      <w:r w:rsidR="00D50D05">
        <w:rPr>
          <w:noProof/>
        </w:rPr>
        <w:fldChar w:fldCharType="end"/>
      </w:r>
      <w:r w:rsidRPr="0093392F">
        <w:t>: A bounding box</w:t>
      </w:r>
      <w:bookmarkEnd w:id="66"/>
    </w:p>
    <w:p w:rsidR="00615EAA" w:rsidRDefault="00615EAA" w:rsidP="00D50D05">
      <w:pPr>
        <w:pStyle w:val="SourceCode"/>
        <w:ind w:left="720"/>
      </w:pPr>
      <w:r>
        <w:rPr>
          <w:rStyle w:val="ErrorTok"/>
        </w:rPr>
        <w:t>"boundingVolume":</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100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10</w:t>
      </w:r>
      <w:r>
        <w:br/>
      </w:r>
      <w:r>
        <w:rPr>
          <w:rStyle w:val="NormalTok"/>
        </w:rPr>
        <w:t xml:space="preserve">  </w:t>
      </w:r>
      <w:r>
        <w:rPr>
          <w:rStyle w:val="OtherTok"/>
        </w:rPr>
        <w:t>]</w:t>
      </w:r>
      <w:r>
        <w:br/>
      </w:r>
      <w:r>
        <w:rPr>
          <w:rStyle w:val="FunctionTok"/>
        </w:rPr>
        <w:t>}</w:t>
      </w:r>
    </w:p>
    <w:p w:rsidR="00615EAA" w:rsidRDefault="00615EAA" w:rsidP="00381F96">
      <w:pPr>
        <w:pStyle w:val="Heading4"/>
      </w:pPr>
      <w:bookmarkStart w:id="67" w:name="sphere"/>
      <w:bookmarkEnd w:id="67"/>
      <w:r>
        <w:t>Sphere</w:t>
      </w:r>
    </w:p>
    <w:p w:rsidR="00615EAA" w:rsidRDefault="00615EAA" w:rsidP="00C41F2B">
      <w:pPr>
        <w:pStyle w:val="FirstParagraph"/>
      </w:pPr>
      <w:r>
        <w:t xml:space="preserve">The </w:t>
      </w:r>
      <w:r>
        <w:rPr>
          <w:rStyle w:val="VerbatimChar"/>
        </w:rPr>
        <w:t>boundingVolume.sphere</w:t>
      </w:r>
      <w:r>
        <w:t xml:space="preserve"> property is an array of four numbers that define a bounding sphere. The first three elements define the x, y, and z values for the center of the sphere in a right-handed 3-axis (x, y, z) Cartesian coordinate system where the </w:t>
      </w:r>
      <w:r>
        <w:rPr>
          <w:i/>
        </w:rPr>
        <w:t>z</w:t>
      </w:r>
      <w:r>
        <w:t>-axis is up. The last element (with index 3) defines the radius in meters.</w:t>
      </w:r>
    </w:p>
    <w:p w:rsidR="00C41F2B" w:rsidRDefault="00615EAA" w:rsidP="00C41F2B">
      <w:pPr>
        <w:pStyle w:val="BodyText"/>
        <w:keepNext/>
        <w:jc w:val="center"/>
      </w:pPr>
      <w:r>
        <w:rPr>
          <w:noProof/>
        </w:rPr>
        <w:lastRenderedPageBreak/>
        <w:drawing>
          <wp:inline distT="0" distB="0" distL="0" distR="0" wp14:anchorId="5D8E76E4" wp14:editId="3D73E24B">
            <wp:extent cx="3810000" cy="3810000"/>
            <wp:effectExtent l="0" t="0" r="0" b="0"/>
            <wp:docPr id="9" name="Picture" descr="Bounding Sphere"/>
            <wp:cNvGraphicFramePr/>
            <a:graphic xmlns:a="http://schemas.openxmlformats.org/drawingml/2006/main">
              <a:graphicData uri="http://schemas.openxmlformats.org/drawingml/2006/picture">
                <pic:pic xmlns:pic="http://schemas.openxmlformats.org/drawingml/2006/picture">
                  <pic:nvPicPr>
                    <pic:cNvPr id="0" name="Picture" descr="figures/BoundingSphere.jpg"/>
                    <pic:cNvPicPr>
                      <a:picLocks noChangeAspect="1" noChangeArrowheads="1"/>
                    </pic:cNvPicPr>
                  </pic:nvPicPr>
                  <pic:blipFill>
                    <a:blip r:embed="rId17"/>
                    <a:stretch>
                      <a:fillRect/>
                    </a:stretch>
                  </pic:blipFill>
                  <pic:spPr bwMode="auto">
                    <a:xfrm>
                      <a:off x="0" y="0"/>
                      <a:ext cx="3810000" cy="3810000"/>
                    </a:xfrm>
                    <a:prstGeom prst="rect">
                      <a:avLst/>
                    </a:prstGeom>
                    <a:noFill/>
                    <a:ln w="9525">
                      <a:noFill/>
                      <a:headEnd/>
                      <a:tailEnd/>
                    </a:ln>
                  </pic:spPr>
                </pic:pic>
              </a:graphicData>
            </a:graphic>
          </wp:inline>
        </w:drawing>
      </w:r>
    </w:p>
    <w:p w:rsidR="00615EAA" w:rsidRPr="0093392F" w:rsidRDefault="00C41F2B" w:rsidP="0093392F">
      <w:pPr>
        <w:pStyle w:val="FigureCaption"/>
      </w:pPr>
      <w:bookmarkStart w:id="68" w:name="_Toc51604865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11</w:t>
      </w:r>
      <w:r w:rsidR="00D50D05">
        <w:rPr>
          <w:noProof/>
        </w:rPr>
        <w:fldChar w:fldCharType="end"/>
      </w:r>
      <w:r w:rsidRPr="0093392F">
        <w:t>: A bounding sphere</w:t>
      </w:r>
      <w:bookmarkEnd w:id="68"/>
    </w:p>
    <w:p w:rsidR="00615EAA" w:rsidRDefault="00615EAA" w:rsidP="00D50D05">
      <w:pPr>
        <w:pStyle w:val="SourceCode"/>
        <w:ind w:left="720"/>
        <w:rPr>
          <w:rStyle w:val="FunctionTok"/>
        </w:rPr>
      </w:pPr>
      <w:r>
        <w:rPr>
          <w:rStyle w:val="ErrorTok"/>
        </w:rPr>
        <w:t>"boundingVolume":</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DecValTok"/>
        </w:rPr>
        <w:t>10</w:t>
      </w:r>
      <w:r>
        <w:rPr>
          <w:rStyle w:val="OtherTok"/>
        </w:rPr>
        <w:t>,</w:t>
      </w:r>
      <w:r>
        <w:br/>
      </w:r>
      <w:r>
        <w:rPr>
          <w:rStyle w:val="NormalTok"/>
        </w:rPr>
        <w:t xml:space="preserve">    </w:t>
      </w:r>
      <w:r>
        <w:rPr>
          <w:rStyle w:val="FloatTok"/>
        </w:rPr>
        <w:t>141.4214</w:t>
      </w:r>
      <w:r>
        <w:br/>
      </w:r>
      <w:r>
        <w:rPr>
          <w:rStyle w:val="NormalTok"/>
        </w:rPr>
        <w:t xml:space="preserve">  </w:t>
      </w:r>
      <w:r>
        <w:rPr>
          <w:rStyle w:val="OtherTok"/>
        </w:rPr>
        <w:t>]</w:t>
      </w:r>
      <w:r>
        <w:br/>
      </w:r>
      <w:r>
        <w:rPr>
          <w:rStyle w:val="FunctionTok"/>
        </w:rPr>
        <w:t>}</w:t>
      </w:r>
    </w:p>
    <w:p w:rsidR="00D50D05" w:rsidRDefault="00D50D05" w:rsidP="00381F96">
      <w:pPr>
        <w:pStyle w:val="Heading3"/>
      </w:pPr>
      <w:bookmarkStart w:id="69" w:name="_Ref521313873"/>
      <w:bookmarkStart w:id="70" w:name="_Toc521325765"/>
      <w:r>
        <w:t>Viewer request volume</w:t>
      </w:r>
      <w:bookmarkEnd w:id="69"/>
      <w:bookmarkEnd w:id="70"/>
    </w:p>
    <w:p w:rsidR="00D50D05" w:rsidRDefault="00D50D05" w:rsidP="00D50D05">
      <w:pPr>
        <w:pStyle w:val="FirstParagraph"/>
      </w:pPr>
      <w:r>
        <w:t xml:space="preserve">A tile's </w:t>
      </w:r>
      <w:r>
        <w:rPr>
          <w:rStyle w:val="VerbatimChar"/>
        </w:rPr>
        <w:t>viewerRequestVolume</w:t>
      </w:r>
      <w:r>
        <w:t xml:space="preserve"> can be used for combining heterogeneous datasets, and can be combined </w:t>
      </w:r>
      <w:r w:rsidR="001162B1">
        <w:t xml:space="preserve">with </w:t>
      </w:r>
      <w:hyperlink w:anchor="external-tilesets">
        <w:r w:rsidR="001162B1" w:rsidRPr="001162B1">
          <w:rPr>
            <w:rStyle w:val="ReflinkChar"/>
          </w:rPr>
          <w:fldChar w:fldCharType="begin"/>
        </w:r>
        <w:r w:rsidR="001162B1" w:rsidRPr="001162B1">
          <w:rPr>
            <w:rStyle w:val="ReflinkChar"/>
          </w:rPr>
          <w:instrText xml:space="preserve"> REF _Ref521314215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External tilesets</w:t>
        </w:r>
        <w:r w:rsidR="001162B1" w:rsidRPr="001162B1">
          <w:rPr>
            <w:rStyle w:val="ReflinkChar"/>
          </w:rPr>
          <w:fldChar w:fldCharType="end"/>
        </w:r>
      </w:hyperlink>
      <w:r>
        <w:t>.</w:t>
      </w:r>
    </w:p>
    <w:p w:rsidR="00D50D05" w:rsidRDefault="00D50D05" w:rsidP="00D50D05">
      <w:pPr>
        <w:pStyle w:val="BodyText"/>
      </w:pPr>
      <w:r>
        <w:t xml:space="preserve">The following example has a building in a </w:t>
      </w:r>
      <w:r>
        <w:rPr>
          <w:rStyle w:val="VerbatimChar"/>
        </w:rPr>
        <w:t>b3dm</w:t>
      </w:r>
      <w:r>
        <w:t xml:space="preserve"> tile and a point cloud inside the building in a </w:t>
      </w:r>
      <w:r>
        <w:rPr>
          <w:rStyle w:val="VerbatimChar"/>
        </w:rPr>
        <w:t>pnts</w:t>
      </w:r>
      <w:r>
        <w:t xml:space="preserve"> tile. The point cloud tile's </w:t>
      </w:r>
      <w:r>
        <w:rPr>
          <w:rStyle w:val="VerbatimChar"/>
        </w:rPr>
        <w:t>boundingVolume</w:t>
      </w:r>
      <w:r>
        <w:t xml:space="preserve"> is a sphere with a radius of </w:t>
      </w:r>
      <w:r>
        <w:rPr>
          <w:rStyle w:val="VerbatimChar"/>
        </w:rPr>
        <w:t>1.25</w:t>
      </w:r>
      <w:r>
        <w:t xml:space="preserve">. It also has a larger sphere with a radius of </w:t>
      </w:r>
      <w:r>
        <w:rPr>
          <w:rStyle w:val="VerbatimChar"/>
        </w:rPr>
        <w:t>15</w:t>
      </w:r>
      <w:r>
        <w:t xml:space="preserve"> for the </w:t>
      </w:r>
      <w:r>
        <w:rPr>
          <w:rStyle w:val="VerbatimChar"/>
        </w:rPr>
        <w:t>viewerRequestVolume</w:t>
      </w:r>
      <w:r>
        <w:t xml:space="preserve">. Since the </w:t>
      </w:r>
      <w:r>
        <w:rPr>
          <w:rStyle w:val="VerbatimChar"/>
        </w:rPr>
        <w:t>geometricError</w:t>
      </w:r>
      <w:r>
        <w:t xml:space="preserve"> is zero, the point cloud tile's content is always rendered (and initially requested) when the viewer is inside the large sphere defined by </w:t>
      </w:r>
      <w:r>
        <w:rPr>
          <w:rStyle w:val="VerbatimChar"/>
        </w:rPr>
        <w:t>viewerRequestVolume</w:t>
      </w:r>
      <w:r>
        <w:t>.</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rPr>
          <w:rStyle w:val="NormalTok"/>
        </w:rPr>
        <w:t xml:space="preserve"> </w:t>
      </w: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0.968635634376879</w:t>
      </w:r>
      <w:r>
        <w:rPr>
          <w:rStyle w:val="OtherTok"/>
        </w:rPr>
        <w:t>,</w:t>
      </w:r>
      <w:r>
        <w:rPr>
          <w:rStyle w:val="NormalTok"/>
        </w:rPr>
        <w:t xml:space="preserve">    </w:t>
      </w:r>
      <w:r>
        <w:rPr>
          <w:rStyle w:val="FloatTok"/>
        </w:rPr>
        <w:t>0.24848542777253732</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-0.15986650990768783</w:t>
      </w:r>
      <w:r>
        <w:rPr>
          <w:rStyle w:val="OtherTok"/>
        </w:rPr>
        <w:t>,</w:t>
      </w:r>
      <w:r>
        <w:rPr>
          <w:rStyle w:val="NormalTok"/>
        </w:rPr>
        <w:t xml:space="preserve">  </w:t>
      </w:r>
      <w:r>
        <w:rPr>
          <w:rStyle w:val="FloatTok"/>
        </w:rPr>
        <w:t>0.6231850279035362</w:t>
      </w:r>
      <w:r>
        <w:rPr>
          <w:rStyle w:val="OtherTok"/>
        </w:rPr>
        <w:t>,</w:t>
      </w:r>
      <w:r>
        <w:rPr>
          <w:rStyle w:val="NormalTok"/>
        </w:rPr>
        <w:t xml:space="preserve">  </w:t>
      </w:r>
      <w:r>
        <w:rPr>
          <w:rStyle w:val="FloatTok"/>
        </w:rPr>
        <w:t>0.7655606573007809</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0.19023066741520941</w:t>
      </w:r>
      <w:r>
        <w:rPr>
          <w:rStyle w:val="OtherTok"/>
        </w:rPr>
        <w:t>,</w:t>
      </w:r>
      <w:r>
        <w:rPr>
          <w:rStyle w:val="NormalTok"/>
        </w:rPr>
        <w:t xml:space="preserve"> </w:t>
      </w:r>
      <w:r>
        <w:rPr>
          <w:rStyle w:val="FloatTok"/>
        </w:rPr>
        <w:t>-0.7415493329385225</w:t>
      </w:r>
      <w:r>
        <w:rPr>
          <w:rStyle w:val="OtherTok"/>
        </w:rPr>
        <w:t>,</w:t>
      </w:r>
      <w:r>
        <w:rPr>
          <w:rStyle w:val="NormalTok"/>
        </w:rPr>
        <w:t xml:space="preserve">  </w:t>
      </w:r>
      <w:r>
        <w:rPr>
          <w:rStyle w:val="FloatTok"/>
        </w:rPr>
        <w:t>0.6433637229384295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1215002.0371330238</w:t>
      </w:r>
      <w:r>
        <w:rPr>
          <w:rStyle w:val="OtherTok"/>
        </w:rPr>
        <w:t>,</w:t>
      </w:r>
      <w:r>
        <w:rPr>
          <w:rStyle w:val="NormalTok"/>
        </w:rPr>
        <w:t xml:space="preserve">  </w:t>
      </w:r>
      <w:r>
        <w:rPr>
          <w:rStyle w:val="FloatTok"/>
        </w:rPr>
        <w:t>-4736270.772726648</w:t>
      </w:r>
      <w:r>
        <w:rPr>
          <w:rStyle w:val="OtherTok"/>
        </w:rPr>
        <w:t>,</w:t>
      </w:r>
      <w:r>
        <w:rPr>
          <w:rStyle w:val="NormalTok"/>
        </w:rPr>
        <w:t xml:space="preserve">   </w:t>
      </w:r>
      <w:r>
        <w:rPr>
          <w:rStyle w:val="FloatTok"/>
        </w:rPr>
        <w:t>4081651.6414821907</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"viewerRequestVolume"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15</w:t>
      </w:r>
      <w:r>
        <w:rPr>
          <w:rStyle w:val="OtherTok"/>
        </w:rPr>
        <w:t>]</w:t>
      </w:r>
      <w:r>
        <w:br/>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"sphere"</w:t>
      </w:r>
      <w:r>
        <w:rPr>
          <w:rStyle w:val="FunctionTok"/>
        </w:rPr>
        <w:t>:</w:t>
      </w:r>
      <w:r>
        <w:rPr>
          <w:rStyle w:val="NormalTok"/>
        </w:rPr>
        <w:t xml:space="preserve"> </w:t>
      </w:r>
      <w:r>
        <w:rPr>
          <w:rStyle w:val="OtherTok"/>
        </w:rPr>
        <w:t>[</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1.25</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"points.pnts"</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FunctionTok"/>
        </w:rPr>
        <w:t>}</w:t>
      </w:r>
    </w:p>
    <w:p w:rsidR="00D50D05" w:rsidRDefault="00D50D05" w:rsidP="00D50D05">
      <w:pPr>
        <w:pStyle w:val="FirstParagraph"/>
      </w:pPr>
      <w:r>
        <w:t xml:space="preserve">For more on request volumes, see the </w:t>
      </w:r>
      <w:hyperlink r:id="rId31">
        <w:r>
          <w:rPr>
            <w:rStyle w:val="Hyperlink"/>
          </w:rPr>
          <w:t>sample tileset</w:t>
        </w:r>
      </w:hyperlink>
      <w:r>
        <w:t xml:space="preserve"> and </w:t>
      </w:r>
      <w:hyperlink r:id="rId32">
        <w:r>
          <w:rPr>
            <w:rStyle w:val="Hyperlink"/>
          </w:rPr>
          <w:t>demo video</w:t>
        </w:r>
      </w:hyperlink>
      <w:r>
        <w:t>.</w:t>
      </w:r>
    </w:p>
    <w:p w:rsidR="00615EAA" w:rsidRDefault="00615EAA" w:rsidP="00381F96">
      <w:pPr>
        <w:pStyle w:val="Heading3"/>
      </w:pPr>
      <w:bookmarkStart w:id="71" w:name="tile-transform"/>
      <w:bookmarkStart w:id="72" w:name="_Ref521314037"/>
      <w:bookmarkStart w:id="73" w:name="_Ref521314447"/>
      <w:bookmarkStart w:id="74" w:name="_Toc521325766"/>
      <w:bookmarkEnd w:id="71"/>
      <w:r>
        <w:lastRenderedPageBreak/>
        <w:t>Tile transform</w:t>
      </w:r>
      <w:bookmarkEnd w:id="72"/>
      <w:bookmarkEnd w:id="73"/>
      <w:bookmarkEnd w:id="74"/>
    </w:p>
    <w:p w:rsidR="00615EAA" w:rsidRDefault="00615EAA" w:rsidP="00C41F2B">
      <w:pPr>
        <w:pStyle w:val="FirstParagraph"/>
      </w:pPr>
      <w:r>
        <w:t xml:space="preserve">To support local coordinate systems—e.g., so a building tileset inside a city tileset can be defined in its own coordinate system, and a point cloud tileset inside the building could, again, be defined in its own coordinate system—each tile has an optional </w:t>
      </w:r>
      <w:r>
        <w:rPr>
          <w:rStyle w:val="VerbatimChar"/>
        </w:rPr>
        <w:t>transform</w:t>
      </w:r>
      <w:r>
        <w:t xml:space="preserve"> property.</w:t>
      </w:r>
    </w:p>
    <w:p w:rsidR="00615EAA" w:rsidRDefault="00615EAA" w:rsidP="00C41F2B">
      <w:pPr>
        <w:pStyle w:val="BodyText"/>
      </w:pPr>
      <w:r>
        <w:t xml:space="preserve">The </w:t>
      </w:r>
      <w:r>
        <w:rPr>
          <w:rStyle w:val="VerbatimChar"/>
        </w:rPr>
        <w:t>transform</w:t>
      </w:r>
      <w:r>
        <w:t xml:space="preserve"> property is a 4x4 affine transformation matrix, stored in column-major order, that transforms from the tile's local coordinate system to the parent tile's coordinate system—or the tileset's coordinate system in the case of the root tile.</w:t>
      </w:r>
    </w:p>
    <w:p w:rsidR="00615EAA" w:rsidRDefault="00615EAA" w:rsidP="00C41F2B">
      <w:pPr>
        <w:pStyle w:val="BodyText"/>
      </w:pPr>
      <w:r>
        <w:t xml:space="preserve">The </w:t>
      </w:r>
      <w:r>
        <w:rPr>
          <w:rStyle w:val="VerbatimChar"/>
        </w:rPr>
        <w:t>transform</w:t>
      </w:r>
      <w:r>
        <w:t xml:space="preserve"> property applies to</w:t>
      </w:r>
    </w:p>
    <w:p w:rsidR="00615EAA" w:rsidRDefault="00615EAA" w:rsidP="002A4812">
      <w:pPr>
        <w:pStyle w:val="Compact"/>
        <w:numPr>
          <w:ilvl w:val="0"/>
          <w:numId w:val="17"/>
        </w:numPr>
      </w:pPr>
      <w:r>
        <w:rPr>
          <w:rStyle w:val="VerbatimChar"/>
        </w:rPr>
        <w:t>tile.content</w:t>
      </w:r>
    </w:p>
    <w:p w:rsidR="00615EAA" w:rsidRDefault="00615EAA" w:rsidP="002A4812">
      <w:pPr>
        <w:pStyle w:val="Compact"/>
        <w:numPr>
          <w:ilvl w:val="0"/>
          <w:numId w:val="17"/>
        </w:numPr>
      </w:pPr>
      <w:r>
        <w:t>Each feature's position.</w:t>
      </w:r>
    </w:p>
    <w:p w:rsidR="00615EAA" w:rsidRDefault="00615EAA" w:rsidP="002A4812">
      <w:pPr>
        <w:pStyle w:val="Compact"/>
        <w:numPr>
          <w:ilvl w:val="0"/>
          <w:numId w:val="17"/>
        </w:numPr>
      </w:pPr>
      <w:r>
        <w:t xml:space="preserve">Each feature's normal should be transformed by the top-left 3x3 matrix of the inverse-transpose of </w:t>
      </w:r>
      <w:r>
        <w:rPr>
          <w:rStyle w:val="VerbatimChar"/>
        </w:rPr>
        <w:t>transform</w:t>
      </w:r>
      <w:r>
        <w:t xml:space="preserve"> to account for </w:t>
      </w:r>
      <w:hyperlink r:id="rId33" w:anchor="art4">
        <w:r>
          <w:rPr>
            <w:rStyle w:val="Hyperlink"/>
          </w:rPr>
          <w:t>correct vector transforms when scale is used</w:t>
        </w:r>
      </w:hyperlink>
      <w:r>
        <w:t>.</w:t>
      </w:r>
    </w:p>
    <w:p w:rsidR="00615EAA" w:rsidRDefault="00615EAA" w:rsidP="002A4812">
      <w:pPr>
        <w:pStyle w:val="Compact"/>
        <w:numPr>
          <w:ilvl w:val="0"/>
          <w:numId w:val="17"/>
        </w:numPr>
      </w:pPr>
      <w:r>
        <w:rPr>
          <w:rStyle w:val="VerbatimChar"/>
        </w:rPr>
        <w:t>content.boundingVolume</w:t>
      </w:r>
      <w:r>
        <w:t xml:space="preserve">, except when </w:t>
      </w:r>
      <w:r>
        <w:rPr>
          <w:rStyle w:val="VerbatimChar"/>
        </w:rPr>
        <w:t>content.boundingVolume.region</w:t>
      </w:r>
      <w:r>
        <w:t xml:space="preserve"> is defined, which is explicitly in EPSG:</w:t>
      </w:r>
      <w:r w:rsidR="006B372A">
        <w:t>4979</w:t>
      </w:r>
      <w:r>
        <w:t xml:space="preserve"> coordinates.</w:t>
      </w:r>
    </w:p>
    <w:p w:rsidR="00615EAA" w:rsidRDefault="00615EAA" w:rsidP="002A4812">
      <w:pPr>
        <w:pStyle w:val="Compact"/>
        <w:numPr>
          <w:ilvl w:val="0"/>
          <w:numId w:val="17"/>
        </w:numPr>
      </w:pPr>
      <w:r>
        <w:rPr>
          <w:rStyle w:val="VerbatimChar"/>
        </w:rPr>
        <w:t>tile.boundingVolume</w:t>
      </w:r>
      <w:r>
        <w:t xml:space="preserve">, except when </w:t>
      </w:r>
      <w:r>
        <w:rPr>
          <w:rStyle w:val="VerbatimChar"/>
        </w:rPr>
        <w:t>tile.boundingVolume.region</w:t>
      </w:r>
      <w:r>
        <w:t xml:space="preserve"> is defined, which is explicitly in EPSG:4</w:t>
      </w:r>
      <w:r w:rsidR="006B372A">
        <w:t>979</w:t>
      </w:r>
      <w:r>
        <w:t xml:space="preserve"> coordinates.</w:t>
      </w:r>
    </w:p>
    <w:p w:rsidR="00615EAA" w:rsidRDefault="00615EAA" w:rsidP="002A4812">
      <w:pPr>
        <w:pStyle w:val="Compact"/>
        <w:numPr>
          <w:ilvl w:val="0"/>
          <w:numId w:val="17"/>
        </w:numPr>
      </w:pPr>
      <w:r>
        <w:rPr>
          <w:rStyle w:val="VerbatimChar"/>
        </w:rPr>
        <w:t>tile.viewerRequestVolume</w:t>
      </w:r>
      <w:r>
        <w:t xml:space="preserve">, except when </w:t>
      </w:r>
      <w:r>
        <w:rPr>
          <w:rStyle w:val="VerbatimChar"/>
        </w:rPr>
        <w:t>tile.viewerRequestVolume.region</w:t>
      </w:r>
      <w:r>
        <w:t xml:space="preserve"> is defined, which is explicitly in EPSG:4</w:t>
      </w:r>
      <w:r w:rsidR="006B372A">
        <w:t>979</w:t>
      </w:r>
      <w:r>
        <w:t xml:space="preserve"> coordinates.</w:t>
      </w:r>
    </w:p>
    <w:p w:rsidR="00615EAA" w:rsidRDefault="00615EAA" w:rsidP="00C41F2B">
      <w:pPr>
        <w:pStyle w:val="FirstParagraph"/>
      </w:pPr>
      <w:r>
        <w:t xml:space="preserve">The </w:t>
      </w:r>
      <w:r>
        <w:rPr>
          <w:rStyle w:val="VerbatimChar"/>
        </w:rPr>
        <w:t>transform</w:t>
      </w:r>
      <w:r>
        <w:t xml:space="preserve"> property does not apply to </w:t>
      </w:r>
      <w:r>
        <w:rPr>
          <w:rStyle w:val="VerbatimChar"/>
        </w:rPr>
        <w:t>geometricError</w:t>
      </w:r>
      <w:r>
        <w:t xml:space="preserve">—i.e., the scale defined by </w:t>
      </w:r>
      <w:r>
        <w:rPr>
          <w:rStyle w:val="VerbatimChar"/>
        </w:rPr>
        <w:t>transform</w:t>
      </w:r>
      <w:r>
        <w:t xml:space="preserve"> does not scale the </w:t>
      </w:r>
      <w:r w:rsidR="001162B1" w:rsidRPr="006670AC">
        <w:rPr>
          <w:rStyle w:val="linkChar"/>
          <w:color w:val="4F81BD" w:themeColor="accent1"/>
          <w:u w:val="single"/>
        </w:rPr>
        <w:fldChar w:fldCharType="begin"/>
      </w:r>
      <w:r w:rsidR="001162B1" w:rsidRPr="006670AC">
        <w:rPr>
          <w:rStyle w:val="linkChar"/>
          <w:color w:val="4F81BD" w:themeColor="accent1"/>
          <w:u w:val="single"/>
        </w:rPr>
        <w:instrText xml:space="preserve"> REF _Ref521313642 \h  \* MERGEFORMAT </w:instrText>
      </w:r>
      <w:r w:rsidR="001162B1" w:rsidRPr="006670AC">
        <w:rPr>
          <w:rStyle w:val="linkChar"/>
          <w:color w:val="4F81BD" w:themeColor="accent1"/>
          <w:u w:val="single"/>
        </w:rPr>
      </w:r>
      <w:r w:rsidR="001162B1" w:rsidRPr="006670AC">
        <w:rPr>
          <w:rStyle w:val="linkChar"/>
          <w:color w:val="4F81BD" w:themeColor="accent1"/>
          <w:u w:val="single"/>
        </w:rPr>
        <w:fldChar w:fldCharType="separate"/>
      </w:r>
      <w:r w:rsidR="00334795" w:rsidRPr="00334795">
        <w:rPr>
          <w:rStyle w:val="linkChar"/>
          <w:color w:val="4F81BD" w:themeColor="accent1"/>
          <w:u w:val="single"/>
        </w:rPr>
        <w:t>Geometric error</w:t>
      </w:r>
      <w:r w:rsidR="001162B1" w:rsidRPr="006670AC">
        <w:rPr>
          <w:rStyle w:val="linkChar"/>
          <w:color w:val="4F81BD" w:themeColor="accent1"/>
          <w:u w:val="single"/>
        </w:rPr>
        <w:fldChar w:fldCharType="end"/>
      </w:r>
      <w:r>
        <w:t>—the geometric error is always defined in meters.</w:t>
      </w:r>
    </w:p>
    <w:p w:rsidR="00615EAA" w:rsidRDefault="00615EAA" w:rsidP="00C41F2B">
      <w:pPr>
        <w:pStyle w:val="BodyText"/>
      </w:pPr>
      <w:r>
        <w:t xml:space="preserve">When </w:t>
      </w:r>
      <w:r>
        <w:rPr>
          <w:rStyle w:val="VerbatimChar"/>
        </w:rPr>
        <w:t>transform</w:t>
      </w:r>
      <w:r>
        <w:t xml:space="preserve"> is not defined, it defaults to the identity matrix:</w:t>
      </w:r>
    </w:p>
    <w:p w:rsidR="00615EAA" w:rsidRDefault="00615EAA" w:rsidP="001162B1">
      <w:pPr>
        <w:pStyle w:val="SourceCode"/>
        <w:ind w:left="720"/>
      </w:pPr>
      <w:r>
        <w:rPr>
          <w:rStyle w:val="OtherTok"/>
        </w:rPr>
        <w:t>[</w:t>
      </w:r>
      <w:r>
        <w:br/>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rPr>
          <w:rStyle w:val="OtherTok"/>
        </w:rPr>
        <w:t>,</w:t>
      </w:r>
      <w:r>
        <w:rPr>
          <w:rStyle w:val="NormalTok"/>
        </w:rPr>
        <w:t xml:space="preserve"> </w:t>
      </w:r>
      <w:r>
        <w:rPr>
          <w:rStyle w:val="FloatTok"/>
        </w:rPr>
        <w:t>0.0</w:t>
      </w:r>
      <w:r>
        <w:rPr>
          <w:rStyle w:val="OtherTok"/>
        </w:rPr>
        <w:t>,</w:t>
      </w:r>
      <w:r>
        <w:br/>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0.0</w:t>
      </w:r>
      <w:r>
        <w:rPr>
          <w:rStyle w:val="OtherTok"/>
        </w:rPr>
        <w:t>,</w:t>
      </w:r>
      <w:r>
        <w:rPr>
          <w:rStyle w:val="NormalTok"/>
        </w:rPr>
        <w:t xml:space="preserve"> </w:t>
      </w:r>
      <w:r>
        <w:rPr>
          <w:rStyle w:val="FloatTok"/>
        </w:rPr>
        <w:t>1.0</w:t>
      </w:r>
      <w:r>
        <w:br/>
      </w:r>
      <w:r>
        <w:rPr>
          <w:rStyle w:val="OtherTok"/>
        </w:rPr>
        <w:t>]</w:t>
      </w:r>
    </w:p>
    <w:p w:rsidR="00615EAA" w:rsidRDefault="00615EAA" w:rsidP="00C41F2B">
      <w:pPr>
        <w:pStyle w:val="FirstParagraph"/>
      </w:pPr>
      <w:r>
        <w:t xml:space="preserve">The transformation from each tile's local coordinate to the tileset's global coordinate system is computed by a top-down traversal of the tileset and by post-multiplying a </w:t>
      </w:r>
      <w:r>
        <w:lastRenderedPageBreak/>
        <w:t xml:space="preserve">child's </w:t>
      </w:r>
      <w:r>
        <w:rPr>
          <w:rStyle w:val="VerbatimChar"/>
        </w:rPr>
        <w:t>transform</w:t>
      </w:r>
      <w:r>
        <w:t xml:space="preserve"> with its parent's </w:t>
      </w:r>
      <w:r>
        <w:rPr>
          <w:rStyle w:val="VerbatimChar"/>
        </w:rPr>
        <w:t>transform</w:t>
      </w:r>
      <w:r>
        <w:t xml:space="preserve"> like a traditional scene graph or node hierarchy in computer graphics.</w:t>
      </w:r>
    </w:p>
    <w:p w:rsidR="00615EAA" w:rsidRDefault="00615EAA" w:rsidP="00C41F2B">
      <w:pPr>
        <w:pStyle w:val="BodyText"/>
      </w:pPr>
      <w:r>
        <w:t>For an example of the computed transforms (</w:t>
      </w:r>
      <w:r>
        <w:rPr>
          <w:rStyle w:val="VerbatimChar"/>
        </w:rPr>
        <w:t>transformToRoot</w:t>
      </w:r>
      <w:r>
        <w:t xml:space="preserve"> in the code above) for a tileset, consider:</w:t>
      </w:r>
    </w:p>
    <w:p w:rsidR="00C41F2B" w:rsidRDefault="00615EAA" w:rsidP="00C41F2B">
      <w:pPr>
        <w:pStyle w:val="BodyText"/>
        <w:keepNext/>
        <w:jc w:val="center"/>
      </w:pPr>
      <w:r>
        <w:rPr>
          <w:noProof/>
        </w:rPr>
        <w:drawing>
          <wp:inline distT="0" distB="0" distL="0" distR="0" wp14:anchorId="21BD2C71" wp14:editId="715EB2AE">
            <wp:extent cx="5043637" cy="34073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png"/>
                    <pic:cNvPicPr>
                      <a:picLocks noChangeAspect="1" noChangeArrowheads="1"/>
                    </pic:cNvPicPr>
                  </pic:nvPicPr>
                  <pic:blipFill>
                    <a:blip r:embed="rId34"/>
                    <a:stretch>
                      <a:fillRect/>
                    </a:stretch>
                  </pic:blipFill>
                  <pic:spPr bwMode="auto">
                    <a:xfrm>
                      <a:off x="0" y="0"/>
                      <a:ext cx="5043637" cy="3407343"/>
                    </a:xfrm>
                    <a:prstGeom prst="rect">
                      <a:avLst/>
                    </a:prstGeom>
                    <a:noFill/>
                    <a:ln w="9525">
                      <a:noFill/>
                      <a:headEnd/>
                      <a:tailEnd/>
                    </a:ln>
                  </pic:spPr>
                </pic:pic>
              </a:graphicData>
            </a:graphic>
          </wp:inline>
        </w:drawing>
      </w:r>
    </w:p>
    <w:p w:rsidR="00615EAA" w:rsidRPr="0093392F" w:rsidRDefault="00C41F2B" w:rsidP="0093392F">
      <w:pPr>
        <w:pStyle w:val="FigureCaption"/>
      </w:pPr>
      <w:bookmarkStart w:id="75" w:name="_Toc51604865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12</w:t>
      </w:r>
      <w:r w:rsidR="00D50D05">
        <w:rPr>
          <w:noProof/>
        </w:rPr>
        <w:fldChar w:fldCharType="end"/>
      </w:r>
      <w:r w:rsidRPr="0093392F">
        <w:t>: A tileset with transformed children tiles</w:t>
      </w:r>
      <w:bookmarkEnd w:id="75"/>
    </w:p>
    <w:p w:rsidR="00615EAA" w:rsidRDefault="00615EAA" w:rsidP="00C41F2B">
      <w:pPr>
        <w:pStyle w:val="BodyText"/>
      </w:pPr>
      <w:r>
        <w:t>The computed transform for each tile is:</w:t>
      </w:r>
    </w:p>
    <w:p w:rsidR="00615EAA" w:rsidRDefault="00615EAA" w:rsidP="002A4812">
      <w:pPr>
        <w:pStyle w:val="Compact"/>
        <w:numPr>
          <w:ilvl w:val="0"/>
          <w:numId w:val="17"/>
        </w:numPr>
      </w:pPr>
      <w:r>
        <w:rPr>
          <w:rStyle w:val="VerbatimChar"/>
        </w:rPr>
        <w:t>TO</w:t>
      </w:r>
      <w:r>
        <w:t xml:space="preserve">: </w:t>
      </w:r>
      <w:r>
        <w:rPr>
          <w:rStyle w:val="VerbatimChar"/>
        </w:rPr>
        <w:t>[T0]</w:t>
      </w:r>
    </w:p>
    <w:p w:rsidR="00615EAA" w:rsidRDefault="00615EAA" w:rsidP="002A4812">
      <w:pPr>
        <w:pStyle w:val="Compact"/>
        <w:numPr>
          <w:ilvl w:val="0"/>
          <w:numId w:val="17"/>
        </w:numPr>
      </w:pPr>
      <w:r>
        <w:rPr>
          <w:rStyle w:val="VerbatimChar"/>
        </w:rPr>
        <w:t>T1</w:t>
      </w:r>
      <w:r>
        <w:t xml:space="preserve">: </w:t>
      </w:r>
      <w:r>
        <w:rPr>
          <w:rStyle w:val="VerbatimChar"/>
        </w:rPr>
        <w:t>[T0][T1]</w:t>
      </w:r>
    </w:p>
    <w:p w:rsidR="00615EAA" w:rsidRDefault="00615EAA" w:rsidP="002A4812">
      <w:pPr>
        <w:pStyle w:val="Compact"/>
        <w:numPr>
          <w:ilvl w:val="0"/>
          <w:numId w:val="17"/>
        </w:numPr>
      </w:pPr>
      <w:r>
        <w:rPr>
          <w:rStyle w:val="VerbatimChar"/>
        </w:rPr>
        <w:t>T2</w:t>
      </w:r>
      <w:r>
        <w:t xml:space="preserve">: </w:t>
      </w:r>
      <w:r>
        <w:rPr>
          <w:rStyle w:val="VerbatimChar"/>
        </w:rPr>
        <w:t>[T0][T2]</w:t>
      </w:r>
    </w:p>
    <w:p w:rsidR="00615EAA" w:rsidRDefault="00615EAA" w:rsidP="002A4812">
      <w:pPr>
        <w:pStyle w:val="Compact"/>
        <w:numPr>
          <w:ilvl w:val="0"/>
          <w:numId w:val="17"/>
        </w:numPr>
      </w:pPr>
      <w:r>
        <w:rPr>
          <w:rStyle w:val="VerbatimChar"/>
        </w:rPr>
        <w:t>T3</w:t>
      </w:r>
      <w:r>
        <w:t xml:space="preserve">: </w:t>
      </w:r>
      <w:r>
        <w:rPr>
          <w:rStyle w:val="VerbatimChar"/>
        </w:rPr>
        <w:t>[T0][T1][T3]</w:t>
      </w:r>
    </w:p>
    <w:p w:rsidR="00615EAA" w:rsidRDefault="00615EAA" w:rsidP="002A4812">
      <w:pPr>
        <w:pStyle w:val="Compact"/>
        <w:numPr>
          <w:ilvl w:val="0"/>
          <w:numId w:val="17"/>
        </w:numPr>
      </w:pPr>
      <w:r>
        <w:rPr>
          <w:rStyle w:val="VerbatimChar"/>
        </w:rPr>
        <w:t>T4</w:t>
      </w:r>
      <w:r>
        <w:t xml:space="preserve">: </w:t>
      </w:r>
      <w:r>
        <w:rPr>
          <w:rStyle w:val="VerbatimChar"/>
        </w:rPr>
        <w:t>[T0][T1][T4]</w:t>
      </w:r>
    </w:p>
    <w:p w:rsidR="00615EAA" w:rsidRDefault="00615EAA" w:rsidP="00C41F2B">
      <w:pPr>
        <w:pStyle w:val="FirstParagraph"/>
      </w:pPr>
      <w:r>
        <w:t xml:space="preserve">The positions and normals in a tile's content may also have tile-specific transformations applied to them </w:t>
      </w:r>
      <w:r>
        <w:rPr>
          <w:i/>
        </w:rPr>
        <w:t>before</w:t>
      </w:r>
      <w:r>
        <w:t xml:space="preserve"> the tile's </w:t>
      </w:r>
      <w:r>
        <w:rPr>
          <w:rStyle w:val="VerbatimChar"/>
        </w:rPr>
        <w:t>transform</w:t>
      </w:r>
      <w:r>
        <w:t xml:space="preserve"> (before indicates post-multiplying for affine transformations). Some examples are:</w:t>
      </w:r>
    </w:p>
    <w:p w:rsidR="00615EAA" w:rsidRDefault="00615EAA" w:rsidP="002A4812">
      <w:pPr>
        <w:pStyle w:val="Compact"/>
        <w:numPr>
          <w:ilvl w:val="0"/>
          <w:numId w:val="17"/>
        </w:numPr>
      </w:pPr>
      <w:r>
        <w:rPr>
          <w:rStyle w:val="VerbatimChar"/>
        </w:rPr>
        <w:lastRenderedPageBreak/>
        <w:t>b3dm</w:t>
      </w:r>
      <w:r>
        <w:t xml:space="preserve"> and </w:t>
      </w:r>
      <w:r>
        <w:rPr>
          <w:rStyle w:val="VerbatimChar"/>
        </w:rPr>
        <w:t>i3dm</w:t>
      </w:r>
      <w:r>
        <w:t xml:space="preserve"> tiles embed glTF, which defines its own node hierarchy and coordinate system. </w:t>
      </w:r>
      <w:r>
        <w:rPr>
          <w:rStyle w:val="VerbatimChar"/>
        </w:rPr>
        <w:t>tile.transform</w:t>
      </w:r>
      <w:r>
        <w:t xml:space="preserve"> is applied after these transforms are resolved. See </w:t>
      </w:r>
      <w:hyperlink w:anchor="gltf">
        <w:r w:rsidR="001162B1" w:rsidRPr="001162B1">
          <w:rPr>
            <w:rStyle w:val="ReflinkChar"/>
          </w:rPr>
          <w:fldChar w:fldCharType="begin"/>
        </w:r>
        <w:r w:rsidR="001162B1" w:rsidRPr="001162B1">
          <w:rPr>
            <w:rStyle w:val="ReflinkChar"/>
          </w:rPr>
          <w:instrText xml:space="preserve"> REF _Ref521313774 \h  \* MERGEFORMAT </w:instrText>
        </w:r>
        <w:r w:rsidR="001162B1" w:rsidRPr="001162B1">
          <w:rPr>
            <w:rStyle w:val="ReflinkChar"/>
          </w:rPr>
        </w:r>
        <w:r w:rsidR="001162B1" w:rsidRPr="001162B1">
          <w:rPr>
            <w:rStyle w:val="ReflinkChar"/>
          </w:rPr>
          <w:fldChar w:fldCharType="separate"/>
        </w:r>
        <w:r w:rsidR="00334795" w:rsidRPr="00334795">
          <w:rPr>
            <w:rStyle w:val="ReflinkChar"/>
          </w:rPr>
          <w:t>Coordinate reference system (CRS)</w:t>
        </w:r>
        <w:r w:rsidR="001162B1" w:rsidRPr="001162B1">
          <w:rPr>
            <w:rStyle w:val="ReflinkChar"/>
          </w:rPr>
          <w:fldChar w:fldCharType="end"/>
        </w:r>
      </w:hyperlink>
      <w:r>
        <w:t>.</w:t>
      </w:r>
    </w:p>
    <w:p w:rsidR="00615EAA" w:rsidRDefault="00615EAA" w:rsidP="002A4812">
      <w:pPr>
        <w:pStyle w:val="Compact"/>
        <w:numPr>
          <w:ilvl w:val="0"/>
          <w:numId w:val="17"/>
        </w:numPr>
      </w:pPr>
      <w:r>
        <w:rPr>
          <w:rStyle w:val="VerbatimChar"/>
        </w:rPr>
        <w:t>i3dm</w:t>
      </w:r>
      <w:r>
        <w:t xml:space="preserve">'s Feature Table defines per-instance position, normals, and scales. These are used to create per-instance 4x4 affine transform matrices that are applied to each instance before </w:t>
      </w:r>
      <w:r>
        <w:rPr>
          <w:rStyle w:val="VerbatimChar"/>
        </w:rPr>
        <w:t>tile.transform</w:t>
      </w:r>
      <w:r>
        <w:t>.</w:t>
      </w:r>
    </w:p>
    <w:p w:rsidR="00615EAA" w:rsidRDefault="00615EAA" w:rsidP="002A4812">
      <w:pPr>
        <w:pStyle w:val="Compact"/>
        <w:numPr>
          <w:ilvl w:val="0"/>
          <w:numId w:val="17"/>
        </w:numPr>
      </w:pPr>
      <w:r>
        <w:t xml:space="preserve">Compressed attributes, such as </w:t>
      </w:r>
      <w:r>
        <w:rPr>
          <w:rStyle w:val="VerbatimChar"/>
        </w:rPr>
        <w:t>POSITION_QUANTIZED</w:t>
      </w:r>
      <w:r>
        <w:t xml:space="preserve"> in the Feature Tables for </w:t>
      </w:r>
      <w:r>
        <w:rPr>
          <w:rStyle w:val="VerbatimChar"/>
        </w:rPr>
        <w:t>i3dm</w:t>
      </w:r>
      <w:r>
        <w:t xml:space="preserve"> and </w:t>
      </w:r>
      <w:r>
        <w:rPr>
          <w:rStyle w:val="VerbatimChar"/>
        </w:rPr>
        <w:t>pnts</w:t>
      </w:r>
      <w:r>
        <w:t xml:space="preserve">, and </w:t>
      </w:r>
      <w:r>
        <w:rPr>
          <w:rStyle w:val="VerbatimChar"/>
        </w:rPr>
        <w:t>NORMAL_OCT16P</w:t>
      </w:r>
      <w:r>
        <w:t xml:space="preserve"> in </w:t>
      </w:r>
      <w:r>
        <w:rPr>
          <w:rStyle w:val="VerbatimChar"/>
        </w:rPr>
        <w:t>pnts</w:t>
      </w:r>
      <w:r>
        <w:t xml:space="preserve"> should be decompressed before any other transforms.</w:t>
      </w:r>
    </w:p>
    <w:p w:rsidR="00615EAA" w:rsidRDefault="00615EAA" w:rsidP="00C41F2B">
      <w:pPr>
        <w:pStyle w:val="FirstParagraph"/>
      </w:pPr>
      <w:r>
        <w:t>Therefore, the full computed transforms for the above example are:</w:t>
      </w:r>
    </w:p>
    <w:p w:rsidR="00615EAA" w:rsidRDefault="00615EAA" w:rsidP="002A4812">
      <w:pPr>
        <w:pStyle w:val="Compact"/>
        <w:numPr>
          <w:ilvl w:val="0"/>
          <w:numId w:val="17"/>
        </w:numPr>
      </w:pPr>
      <w:r>
        <w:rPr>
          <w:rStyle w:val="VerbatimChar"/>
        </w:rPr>
        <w:t>TO</w:t>
      </w:r>
      <w:r>
        <w:t xml:space="preserve">: </w:t>
      </w:r>
      <w:r>
        <w:rPr>
          <w:rStyle w:val="VerbatimChar"/>
        </w:rPr>
        <w:t>[T0]</w:t>
      </w:r>
    </w:p>
    <w:p w:rsidR="00615EAA" w:rsidRDefault="00615EAA" w:rsidP="002A4812">
      <w:pPr>
        <w:pStyle w:val="Compact"/>
        <w:numPr>
          <w:ilvl w:val="0"/>
          <w:numId w:val="17"/>
        </w:numPr>
      </w:pPr>
      <w:r>
        <w:rPr>
          <w:rStyle w:val="VerbatimChar"/>
        </w:rPr>
        <w:t>T1</w:t>
      </w:r>
      <w:r>
        <w:t xml:space="preserve">: </w:t>
      </w:r>
      <w:r>
        <w:rPr>
          <w:rStyle w:val="VerbatimChar"/>
        </w:rPr>
        <w:t>[T0][T1]</w:t>
      </w:r>
    </w:p>
    <w:p w:rsidR="00615EAA" w:rsidRDefault="00615EAA" w:rsidP="002A4812">
      <w:pPr>
        <w:pStyle w:val="Compact"/>
        <w:numPr>
          <w:ilvl w:val="0"/>
          <w:numId w:val="17"/>
        </w:numPr>
      </w:pPr>
      <w:r>
        <w:rPr>
          <w:rStyle w:val="VerbatimChar"/>
        </w:rPr>
        <w:t>T2</w:t>
      </w:r>
      <w:r>
        <w:t xml:space="preserve">: </w:t>
      </w:r>
      <w:r>
        <w:rPr>
          <w:rStyle w:val="VerbatimChar"/>
        </w:rPr>
        <w:t>[T0][T2][pnts-specific transform, including RTC_CENTER (if defined)]</w:t>
      </w:r>
    </w:p>
    <w:p w:rsidR="00615EAA" w:rsidRDefault="00615EAA" w:rsidP="002A4812">
      <w:pPr>
        <w:pStyle w:val="Compact"/>
        <w:numPr>
          <w:ilvl w:val="0"/>
          <w:numId w:val="17"/>
        </w:numPr>
      </w:pPr>
      <w:r>
        <w:rPr>
          <w:rStyle w:val="VerbatimChar"/>
        </w:rPr>
        <w:t>T3</w:t>
      </w:r>
      <w:r>
        <w:t xml:space="preserve">: </w:t>
      </w:r>
      <w:r>
        <w:rPr>
          <w:rStyle w:val="VerbatimChar"/>
        </w:rPr>
        <w:t>[T0][T1][T3][b3dm-specific transform, including RTC_CENTER (if defined), coordinate system transform, and glTF node hierarchy]</w:t>
      </w:r>
    </w:p>
    <w:p w:rsidR="00615EAA" w:rsidRDefault="00615EAA" w:rsidP="002A4812">
      <w:pPr>
        <w:pStyle w:val="Compact"/>
        <w:numPr>
          <w:ilvl w:val="0"/>
          <w:numId w:val="17"/>
        </w:numPr>
      </w:pPr>
      <w:r>
        <w:rPr>
          <w:rStyle w:val="VerbatimChar"/>
        </w:rPr>
        <w:t>T4</w:t>
      </w:r>
      <w:r>
        <w:t xml:space="preserve">: </w:t>
      </w:r>
      <w:r>
        <w:rPr>
          <w:rStyle w:val="VerbatimChar"/>
        </w:rPr>
        <w:t>[T0][T1][T4][i3dm-specific transform, including per-instance transform, coordinate system transform, and glTF node hierarchy]</w:t>
      </w:r>
    </w:p>
    <w:p w:rsidR="00615EAA" w:rsidRDefault="00615EAA" w:rsidP="00381F96">
      <w:pPr>
        <w:pStyle w:val="Heading4"/>
      </w:pPr>
      <w:bookmarkStart w:id="76" w:name="implementation-example"/>
      <w:bookmarkEnd w:id="76"/>
      <w:r>
        <w:t>Implementation example</w:t>
      </w:r>
    </w:p>
    <w:p w:rsidR="00615EAA" w:rsidRDefault="00615EAA" w:rsidP="00C41F2B">
      <w:pPr>
        <w:pStyle w:val="FirstParagraph"/>
      </w:pPr>
      <w:r>
        <w:rPr>
          <w:i/>
        </w:rPr>
        <w:t>This section is non-normative</w:t>
      </w:r>
    </w:p>
    <w:p w:rsidR="00615EAA" w:rsidRDefault="00615EAA" w:rsidP="00C41F2B">
      <w:pPr>
        <w:pStyle w:val="BodyText"/>
      </w:pPr>
      <w:r>
        <w:t xml:space="preserve">The following JavaScript code shows how to compute this using Cesium's </w:t>
      </w:r>
      <w:hyperlink r:id="rId35">
        <w:r>
          <w:rPr>
            <w:rStyle w:val="Hyperlink"/>
          </w:rPr>
          <w:t>Matrix4</w:t>
        </w:r>
      </w:hyperlink>
      <w:r>
        <w:t xml:space="preserve"> and </w:t>
      </w:r>
      <w:hyperlink r:id="rId36">
        <w:r>
          <w:rPr>
            <w:rStyle w:val="Hyperlink"/>
          </w:rPr>
          <w:t>Matrix3</w:t>
        </w:r>
      </w:hyperlink>
      <w:r>
        <w:t xml:space="preserve"> types.</w:t>
      </w:r>
    </w:p>
    <w:p w:rsidR="00615EAA" w:rsidRDefault="00615EAA" w:rsidP="00C41F2B">
      <w:pPr>
        <w:pStyle w:val="SourceCode"/>
      </w:pPr>
      <w:r>
        <w:rPr>
          <w:rStyle w:val="KeywordTok"/>
        </w:rPr>
        <w:t>function</w:t>
      </w:r>
      <w:r>
        <w:rPr>
          <w:rStyle w:val="NormalTok"/>
        </w:rPr>
        <w:t xml:space="preserve"> </w:t>
      </w:r>
      <w:r>
        <w:rPr>
          <w:rStyle w:val="AttributeTok"/>
        </w:rPr>
        <w:t>computeTransforms</w:t>
      </w:r>
      <w:r>
        <w:rPr>
          <w:rStyle w:val="NormalTok"/>
        </w:rPr>
        <w:t xml:space="preserve">(tileset) </w:t>
      </w:r>
      <w:r>
        <w:rPr>
          <w:rStyle w:val="OperatorTok"/>
        </w:rPr>
        <w:t>{</w:t>
      </w:r>
      <w:r>
        <w:br/>
      </w:r>
      <w:r>
        <w:rPr>
          <w:rStyle w:val="NormalTok"/>
        </w:rPr>
        <w:t xml:space="preserve">    </w:t>
      </w:r>
      <w:r>
        <w:rPr>
          <w:rStyle w:val="KeywordTok"/>
        </w:rPr>
        <w:t>var</w:t>
      </w:r>
      <w:r>
        <w:rPr>
          <w:rStyle w:val="NormalTok"/>
        </w:rPr>
        <w:t xml:space="preserve"> t </w:t>
      </w:r>
      <w:r>
        <w:rPr>
          <w:rStyle w:val="OperatorTok"/>
        </w:rPr>
        <w:t>=</w:t>
      </w:r>
      <w:r>
        <w:rPr>
          <w:rStyle w:val="NormalTok"/>
        </w:rPr>
        <w:t xml:space="preserve"> </w:t>
      </w:r>
      <w:r>
        <w:rPr>
          <w:rStyle w:val="VariableTok"/>
        </w:rPr>
        <w:t>tileset</w:t>
      </w:r>
      <w:r>
        <w:rPr>
          <w:rStyle w:val="NormalTok"/>
        </w:rPr>
        <w:t>.</w:t>
      </w:r>
      <w:r>
        <w:rPr>
          <w:rStyle w:val="AttributeTok"/>
        </w:rPr>
        <w:t>root</w:t>
      </w:r>
      <w:r>
        <w:rPr>
          <w:rStyle w:val="OperatorTok"/>
        </w:rPr>
        <w:t>;</w:t>
      </w:r>
      <w:r>
        <w:br/>
      </w:r>
      <w:r>
        <w:rPr>
          <w:rStyle w:val="NormalTok"/>
        </w:rPr>
        <w:t xml:space="preserve">    </w:t>
      </w:r>
      <w:r>
        <w:rPr>
          <w:rStyle w:val="KeywordTok"/>
        </w:rPr>
        <w:t>var</w:t>
      </w:r>
      <w:r>
        <w:rPr>
          <w:rStyle w:val="NormalTok"/>
        </w:rPr>
        <w:t xml:space="preserve"> transformToRoot </w:t>
      </w:r>
      <w:r>
        <w:rPr>
          <w:rStyle w:val="OperatorTok"/>
        </w:rPr>
        <w:t>=</w:t>
      </w:r>
      <w:r>
        <w:rPr>
          <w:rStyle w:val="NormalTok"/>
        </w:rPr>
        <w:t xml:space="preserve"> </w:t>
      </w:r>
      <w:r>
        <w:rPr>
          <w:rStyle w:val="AttributeTok"/>
        </w:rPr>
        <w:t>defined</w:t>
      </w:r>
      <w:r>
        <w:rPr>
          <w:rStyle w:val="NormalTok"/>
        </w:rPr>
        <w:t>(</w:t>
      </w:r>
      <w:r>
        <w:rPr>
          <w:rStyle w:val="VariableTok"/>
        </w:rPr>
        <w:t>t</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t</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IDENTITY</w:t>
      </w:r>
      <w:r>
        <w:rPr>
          <w:rStyle w:val="OperatorTok"/>
        </w:rPr>
        <w:t>;</w:t>
      </w:r>
      <w:r>
        <w:br/>
      </w:r>
      <w:r>
        <w:br/>
      </w:r>
      <w:r>
        <w:rPr>
          <w:rStyle w:val="NormalTok"/>
        </w:rPr>
        <w:t xml:space="preserve">    </w:t>
      </w:r>
      <w:r>
        <w:rPr>
          <w:rStyle w:val="AttributeTok"/>
        </w:rPr>
        <w:t>computeTransform</w:t>
      </w:r>
      <w:r>
        <w:rPr>
          <w:rStyle w:val="NormalTok"/>
        </w:rPr>
        <w:t>(t</w:t>
      </w:r>
      <w:r>
        <w:rPr>
          <w:rStyle w:val="OperatorTok"/>
        </w:rPr>
        <w:t>,</w:t>
      </w:r>
      <w:r>
        <w:rPr>
          <w:rStyle w:val="NormalTok"/>
        </w:rPr>
        <w:t xml:space="preserve"> transformToRoot)</w:t>
      </w:r>
      <w:r>
        <w:rPr>
          <w:rStyle w:val="OperatorTok"/>
        </w:rPr>
        <w:t>;</w:t>
      </w:r>
      <w:r>
        <w:br/>
      </w:r>
      <w:r>
        <w:rPr>
          <w:rStyle w:val="OperatorTok"/>
        </w:rPr>
        <w:t>}</w:t>
      </w:r>
      <w:r>
        <w:br/>
      </w:r>
      <w:r>
        <w:br/>
      </w:r>
      <w:r>
        <w:rPr>
          <w:rStyle w:val="KeywordTok"/>
        </w:rPr>
        <w:t>function</w:t>
      </w:r>
      <w:r>
        <w:rPr>
          <w:rStyle w:val="NormalTok"/>
        </w:rPr>
        <w:t xml:space="preserve"> </w:t>
      </w:r>
      <w:r>
        <w:rPr>
          <w:rStyle w:val="AttributeTok"/>
        </w:rPr>
        <w:t>computeTransform</w:t>
      </w:r>
      <w:r>
        <w:rPr>
          <w:rStyle w:val="NormalTok"/>
        </w:rPr>
        <w:t>(tile</w:t>
      </w:r>
      <w:r>
        <w:rPr>
          <w:rStyle w:val="OperatorTok"/>
        </w:rPr>
        <w:t>,</w:t>
      </w:r>
      <w:r>
        <w:rPr>
          <w:rStyle w:val="NormalTok"/>
        </w:rPr>
        <w:t xml:space="preserve"> transformToRoot) </w:t>
      </w:r>
      <w:r>
        <w:rPr>
          <w:rStyle w:val="OperatorTok"/>
        </w:rPr>
        <w:t>{</w:t>
      </w:r>
      <w:r>
        <w:br/>
      </w:r>
      <w:r>
        <w:rPr>
          <w:rStyle w:val="NormalTok"/>
        </w:rPr>
        <w:t xml:space="preserve">    </w:t>
      </w:r>
      <w:r>
        <w:rPr>
          <w:rStyle w:val="CommentTok"/>
        </w:rPr>
        <w:t>// Apply 4x4 transformToRoot to this tile's positions and bounding volumes</w:t>
      </w:r>
      <w:r>
        <w:br/>
      </w:r>
      <w:r>
        <w:br/>
      </w:r>
      <w:r>
        <w:rPr>
          <w:rStyle w:val="NormalTok"/>
        </w:rPr>
        <w:t xml:space="preserve">    </w:t>
      </w:r>
      <w:r>
        <w:rPr>
          <w:rStyle w:val="KeywordTok"/>
        </w:rPr>
        <w:t>var</w:t>
      </w:r>
      <w:r>
        <w:rPr>
          <w:rStyle w:val="NormalTok"/>
        </w:rPr>
        <w:t xml:space="preserve"> inverseTransform </w:t>
      </w:r>
      <w:r>
        <w:rPr>
          <w:rStyle w:val="OperatorTok"/>
        </w:rPr>
        <w:t>=</w:t>
      </w:r>
      <w:r>
        <w:rPr>
          <w:rStyle w:val="NormalTok"/>
        </w:rPr>
        <w:t xml:space="preserve"> </w:t>
      </w:r>
      <w:r>
        <w:rPr>
          <w:rStyle w:val="VariableTok"/>
        </w:rPr>
        <w:t>Matrix4</w:t>
      </w:r>
      <w:r>
        <w:rPr>
          <w:rStyle w:val="NormalTok"/>
        </w:rPr>
        <w:t>.</w:t>
      </w:r>
      <w:r>
        <w:rPr>
          <w:rStyle w:val="AttributeTok"/>
        </w:rPr>
        <w:t>inverse</w:t>
      </w:r>
      <w:r>
        <w:rPr>
          <w:rStyle w:val="NormalTok"/>
        </w:rPr>
        <w:t>(transformToRoot</w:t>
      </w:r>
      <w:r>
        <w:rPr>
          <w:rStyle w:val="OperatorTok"/>
        </w:rPr>
        <w:t>,</w:t>
      </w:r>
      <w:r>
        <w:rPr>
          <w:rStyle w:val="NormalTok"/>
        </w:rPr>
        <w:t xml:space="preserve"> </w:t>
      </w:r>
      <w:r>
        <w:rPr>
          <w:rStyle w:val="KeywordTok"/>
        </w:rPr>
        <w:t>new</w:t>
      </w:r>
      <w:r>
        <w:rPr>
          <w:rStyle w:val="NormalTok"/>
        </w:rPr>
        <w:t xml:space="preserve"> </w:t>
      </w:r>
      <w:r>
        <w:rPr>
          <w:rStyle w:val="AttributeTok"/>
        </w:rPr>
        <w:t>Matrix4</w:t>
      </w:r>
      <w:r>
        <w:rPr>
          <w:rStyle w:val="NormalTok"/>
        </w:rPr>
        <w:t>())</w:t>
      </w:r>
      <w:r>
        <w:rPr>
          <w:rStyle w:val="OperatorTok"/>
        </w:rPr>
        <w:t>;</w:t>
      </w:r>
      <w:r>
        <w:br/>
      </w:r>
      <w:r>
        <w:rPr>
          <w:rStyle w:val="NormalTok"/>
        </w:rPr>
        <w:t xml:space="preserve">    </w:t>
      </w:r>
      <w:r>
        <w:rPr>
          <w:rStyle w:val="KeywordTok"/>
        </w:rPr>
        <w:t>var</w:t>
      </w:r>
      <w:r>
        <w:rPr>
          <w:rStyle w:val="NormalTok"/>
        </w:rPr>
        <w:t xml:space="preserve"> normalTransform </w:t>
      </w:r>
      <w:r>
        <w:rPr>
          <w:rStyle w:val="OperatorTok"/>
        </w:rPr>
        <w:t>=</w:t>
      </w:r>
      <w:r>
        <w:rPr>
          <w:rStyle w:val="NormalTok"/>
        </w:rPr>
        <w:t xml:space="preserve"> </w:t>
      </w:r>
      <w:r>
        <w:rPr>
          <w:rStyle w:val="VariableTok"/>
        </w:rPr>
        <w:t>Matrix4</w:t>
      </w:r>
      <w:r>
        <w:rPr>
          <w:rStyle w:val="NormalTok"/>
        </w:rPr>
        <w:t>.</w:t>
      </w:r>
      <w:r>
        <w:rPr>
          <w:rStyle w:val="AttributeTok"/>
        </w:rPr>
        <w:t>getRotation</w:t>
      </w:r>
      <w:r>
        <w:rPr>
          <w:rStyle w:val="NormalTok"/>
        </w:rPr>
        <w:t>(inverseTransform</w:t>
      </w:r>
      <w:r>
        <w:rPr>
          <w:rStyle w:val="OperatorTok"/>
        </w:rPr>
        <w:t>,</w:t>
      </w:r>
      <w:r>
        <w:rPr>
          <w:rStyle w:val="NormalTok"/>
        </w:rPr>
        <w:t xml:space="preserve"> </w:t>
      </w:r>
      <w:r>
        <w:rPr>
          <w:rStyle w:val="KeywordTok"/>
        </w:rPr>
        <w:t>new</w:t>
      </w:r>
      <w:r>
        <w:rPr>
          <w:rStyle w:val="NormalTok"/>
        </w:rPr>
        <w:t xml:space="preserve"> </w:t>
      </w:r>
      <w:r>
        <w:rPr>
          <w:rStyle w:val="AttributeTok"/>
        </w:rPr>
        <w:t>Matrix3</w:t>
      </w:r>
      <w:r>
        <w:rPr>
          <w:rStyle w:val="NormalTok"/>
        </w:rPr>
        <w:t>())</w:t>
      </w:r>
      <w:r>
        <w:rPr>
          <w:rStyle w:val="OperatorTok"/>
        </w:rPr>
        <w:t>;</w:t>
      </w:r>
      <w:r>
        <w:br/>
      </w:r>
      <w:r>
        <w:rPr>
          <w:rStyle w:val="NormalTok"/>
        </w:rPr>
        <w:lastRenderedPageBreak/>
        <w:t xml:space="preserve">    normalTransform </w:t>
      </w:r>
      <w:r>
        <w:rPr>
          <w:rStyle w:val="OperatorTok"/>
        </w:rPr>
        <w:t>=</w:t>
      </w:r>
      <w:r>
        <w:rPr>
          <w:rStyle w:val="NormalTok"/>
        </w:rPr>
        <w:t xml:space="preserve"> </w:t>
      </w:r>
      <w:r>
        <w:rPr>
          <w:rStyle w:val="VariableTok"/>
        </w:rPr>
        <w:t>Matrix3</w:t>
      </w:r>
      <w:r>
        <w:rPr>
          <w:rStyle w:val="NormalTok"/>
        </w:rPr>
        <w:t>.</w:t>
      </w:r>
      <w:r>
        <w:rPr>
          <w:rStyle w:val="AttributeTok"/>
        </w:rPr>
        <w:t>transpose</w:t>
      </w:r>
      <w:r>
        <w:rPr>
          <w:rStyle w:val="NormalTok"/>
        </w:rPr>
        <w:t>(normalTransform</w:t>
      </w:r>
      <w:r>
        <w:rPr>
          <w:rStyle w:val="OperatorTok"/>
        </w:rPr>
        <w:t>,</w:t>
      </w:r>
      <w:r>
        <w:rPr>
          <w:rStyle w:val="NormalTok"/>
        </w:rPr>
        <w:t xml:space="preserve"> normalTransform)</w:t>
      </w:r>
      <w:r>
        <w:rPr>
          <w:rStyle w:val="OperatorTok"/>
        </w:rPr>
        <w:t>;</w:t>
      </w:r>
      <w:r>
        <w:br/>
      </w:r>
      <w:r>
        <w:rPr>
          <w:rStyle w:val="NormalTok"/>
        </w:rPr>
        <w:t xml:space="preserve">    </w:t>
      </w:r>
      <w:r>
        <w:rPr>
          <w:rStyle w:val="CommentTok"/>
        </w:rPr>
        <w:t>// Apply 3x3 normalTransform to this tile's normals</w:t>
      </w:r>
      <w:r>
        <w:br/>
      </w:r>
      <w:r>
        <w:br/>
      </w:r>
      <w:r>
        <w:rPr>
          <w:rStyle w:val="NormalTok"/>
        </w:rPr>
        <w:t xml:space="preserve">    </w:t>
      </w:r>
      <w:r>
        <w:rPr>
          <w:rStyle w:val="KeywordTok"/>
        </w:rPr>
        <w:t>var</w:t>
      </w:r>
      <w:r>
        <w:rPr>
          <w:rStyle w:val="NormalTok"/>
        </w:rPr>
        <w:t xml:space="preserve"> children </w:t>
      </w:r>
      <w:r>
        <w:rPr>
          <w:rStyle w:val="OperatorTok"/>
        </w:rPr>
        <w:t>=</w:t>
      </w:r>
      <w:r>
        <w:rPr>
          <w:rStyle w:val="NormalTok"/>
        </w:rPr>
        <w:t xml:space="preserve"> </w:t>
      </w:r>
      <w:r>
        <w:rPr>
          <w:rStyle w:val="VariableTok"/>
        </w:rPr>
        <w:t>tile</w:t>
      </w:r>
      <w:r>
        <w:rPr>
          <w:rStyle w:val="NormalTok"/>
        </w:rPr>
        <w:t>.</w:t>
      </w:r>
      <w:r>
        <w:rPr>
          <w:rStyle w:val="AttributeTok"/>
        </w:rPr>
        <w:t>children</w:t>
      </w:r>
      <w:r>
        <w:rPr>
          <w:rStyle w:val="OperatorTok"/>
        </w:rPr>
        <w:t>;</w:t>
      </w:r>
      <w:r>
        <w:br/>
      </w:r>
      <w:r>
        <w:rPr>
          <w:rStyle w:val="NormalTok"/>
        </w:rPr>
        <w:t xml:space="preserve">    </w:t>
      </w:r>
      <w:r>
        <w:rPr>
          <w:rStyle w:val="KeywordTok"/>
        </w:rPr>
        <w:t>var</w:t>
      </w:r>
      <w:r>
        <w:rPr>
          <w:rStyle w:val="NormalTok"/>
        </w:rPr>
        <w:t xml:space="preserve"> length </w:t>
      </w:r>
      <w:r>
        <w:rPr>
          <w:rStyle w:val="OperatorTok"/>
        </w:rPr>
        <w:t>=</w:t>
      </w:r>
      <w:r>
        <w:rPr>
          <w:rStyle w:val="NormalTok"/>
        </w:rPr>
        <w:t xml:space="preserve"> </w:t>
      </w:r>
      <w:r>
        <w:rPr>
          <w:rStyle w:val="VariableTok"/>
        </w:rPr>
        <w:t>children</w:t>
      </w:r>
      <w:r>
        <w:rPr>
          <w:rStyle w:val="NormalTok"/>
        </w:rPr>
        <w:t>.</w:t>
      </w:r>
      <w:r>
        <w:rPr>
          <w:rStyle w:val="AttributeTok"/>
        </w:rPr>
        <w:t>length</w:t>
      </w:r>
      <w:r>
        <w:rPr>
          <w:rStyle w:val="OperatorTok"/>
        </w:rPr>
        <w:t>;</w:t>
      </w:r>
      <w:r>
        <w:br/>
      </w:r>
      <w:r>
        <w:rPr>
          <w:rStyle w:val="NormalTok"/>
        </w:rPr>
        <w:t xml:space="preserve">    </w:t>
      </w:r>
      <w:r>
        <w:rPr>
          <w:rStyle w:val="ControlFlowTok"/>
        </w:rPr>
        <w:t>for</w:t>
      </w:r>
      <w:r>
        <w:rPr>
          <w:rStyle w:val="NormalTok"/>
        </w:rPr>
        <w:t xml:space="preserve"> (</w:t>
      </w:r>
      <w:r>
        <w:rPr>
          <w:rStyle w:val="KeywordTok"/>
        </w:rPr>
        <w:t>var</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w:t>
      </w:r>
      <w:r>
        <w:rPr>
          <w:rStyle w:val="OperatorTok"/>
        </w:rPr>
        <w:t>++</w:t>
      </w:r>
      <w:r>
        <w:rPr>
          <w:rStyle w:val="NormalTok"/>
        </w:rPr>
        <w:t xml:space="preserve">i) </w:t>
      </w:r>
      <w:r>
        <w:rPr>
          <w:rStyle w:val="OperatorTok"/>
        </w:rPr>
        <w:t>{</w:t>
      </w:r>
      <w:r>
        <w:br/>
      </w:r>
      <w:r>
        <w:rPr>
          <w:rStyle w:val="NormalTok"/>
        </w:rPr>
        <w:t xml:space="preserve">        </w:t>
      </w:r>
      <w:r>
        <w:rPr>
          <w:rStyle w:val="KeywordTok"/>
        </w:rPr>
        <w:t>var</w:t>
      </w:r>
      <w:r>
        <w:rPr>
          <w:rStyle w:val="NormalTok"/>
        </w:rPr>
        <w:t xml:space="preserve"> child </w:t>
      </w:r>
      <w:r>
        <w:rPr>
          <w:rStyle w:val="OperatorTok"/>
        </w:rPr>
        <w:t>=</w:t>
      </w:r>
      <w:r>
        <w:rPr>
          <w:rStyle w:val="NormalTok"/>
        </w:rPr>
        <w:t xml:space="preserve"> children[i]</w:t>
      </w:r>
      <w:r>
        <w:rPr>
          <w:rStyle w:val="OperatorTok"/>
        </w:rPr>
        <w:t>;</w:t>
      </w:r>
      <w:r>
        <w:br/>
      </w:r>
      <w:r>
        <w:rPr>
          <w:rStyle w:val="NormalTok"/>
        </w:rPr>
        <w:t xml:space="preserve">        </w:t>
      </w:r>
      <w:r>
        <w:rPr>
          <w:rStyle w:val="KeywordTok"/>
        </w:rPr>
        <w:t>var</w:t>
      </w:r>
      <w:r>
        <w:rPr>
          <w:rStyle w:val="NormalTok"/>
        </w:rPr>
        <w:t xml:space="preserve"> childToRoot </w:t>
      </w:r>
      <w:r>
        <w:rPr>
          <w:rStyle w:val="OperatorTok"/>
        </w:rPr>
        <w:t>=</w:t>
      </w:r>
      <w:r>
        <w:rPr>
          <w:rStyle w:val="NormalTok"/>
        </w:rPr>
        <w:t xml:space="preserve"> </w:t>
      </w:r>
      <w:r>
        <w:rPr>
          <w:rStyle w:val="AttributeTok"/>
        </w:rPr>
        <w:t>defined</w:t>
      </w:r>
      <w:r>
        <w:rPr>
          <w:rStyle w:val="NormalTok"/>
        </w:rPr>
        <w:t>(</w:t>
      </w:r>
      <w:r>
        <w:rPr>
          <w:rStyle w:val="VariableTok"/>
        </w:rPr>
        <w:t>child</w:t>
      </w:r>
      <w:r>
        <w:rPr>
          <w:rStyle w:val="NormalTok"/>
        </w:rPr>
        <w:t>.</w:t>
      </w:r>
      <w:r>
        <w:rPr>
          <w:rStyle w:val="AttributeTok"/>
        </w:rPr>
        <w:t>transform</w:t>
      </w:r>
      <w:r>
        <w:rPr>
          <w:rStyle w:val="NormalTok"/>
        </w:rPr>
        <w:t xml:space="preserve">) </w:t>
      </w:r>
      <w:r>
        <w:rPr>
          <w:rStyle w:val="OperatorTok"/>
        </w:rPr>
        <w:t>?</w:t>
      </w:r>
      <w:r>
        <w:rPr>
          <w:rStyle w:val="NormalTok"/>
        </w:rPr>
        <w:t xml:space="preserve"> </w:t>
      </w:r>
      <w:r>
        <w:rPr>
          <w:rStyle w:val="VariableTok"/>
        </w:rPr>
        <w:t>Matrix4</w:t>
      </w:r>
      <w:r>
        <w:rPr>
          <w:rStyle w:val="NormalTok"/>
        </w:rPr>
        <w:t>.</w:t>
      </w:r>
      <w:r>
        <w:rPr>
          <w:rStyle w:val="AttributeTok"/>
        </w:rPr>
        <w:t>fromArray</w:t>
      </w:r>
      <w:r>
        <w:rPr>
          <w:rStyle w:val="NormalTok"/>
        </w:rPr>
        <w:t>(</w:t>
      </w:r>
      <w:r>
        <w:rPr>
          <w:rStyle w:val="VariableTok"/>
        </w:rPr>
        <w:t>child</w:t>
      </w:r>
      <w:r>
        <w:rPr>
          <w:rStyle w:val="NormalTok"/>
        </w:rPr>
        <w:t>.</w:t>
      </w:r>
      <w:r>
        <w:rPr>
          <w:rStyle w:val="AttributeTok"/>
        </w:rPr>
        <w:t>transform</w:t>
      </w:r>
      <w:r>
        <w:rPr>
          <w:rStyle w:val="NormalTok"/>
        </w:rPr>
        <w:t xml:space="preserve">) : </w:t>
      </w:r>
      <w:r>
        <w:rPr>
          <w:rStyle w:val="VariableTok"/>
        </w:rPr>
        <w:t>Matrix4</w:t>
      </w:r>
      <w:r>
        <w:rPr>
          <w:rStyle w:val="NormalTok"/>
        </w:rPr>
        <w:t>.</w:t>
      </w:r>
      <w:r>
        <w:rPr>
          <w:rStyle w:val="AttributeTok"/>
        </w:rPr>
        <w:t>clone</w:t>
      </w:r>
      <w:r>
        <w:rPr>
          <w:rStyle w:val="NormalTok"/>
        </w:rPr>
        <w:t>(</w:t>
      </w:r>
      <w:r>
        <w:rPr>
          <w:rStyle w:val="VariableTok"/>
        </w:rPr>
        <w:t>Matrix4</w:t>
      </w:r>
      <w:r>
        <w:rPr>
          <w:rStyle w:val="NormalTok"/>
        </w:rPr>
        <w:t>.</w:t>
      </w:r>
      <w:r>
        <w:rPr>
          <w:rStyle w:val="AttributeTok"/>
        </w:rPr>
        <w:t>IDENTITY</w:t>
      </w:r>
      <w:r>
        <w:rPr>
          <w:rStyle w:val="NormalTok"/>
        </w:rPr>
        <w:t>)</w:t>
      </w:r>
      <w:r>
        <w:rPr>
          <w:rStyle w:val="OperatorTok"/>
        </w:rPr>
        <w:t>;</w:t>
      </w:r>
      <w:r>
        <w:br/>
      </w:r>
      <w:r>
        <w:rPr>
          <w:rStyle w:val="NormalTok"/>
        </w:rPr>
        <w:t xml:space="preserve">        childToRoot </w:t>
      </w:r>
      <w:r>
        <w:rPr>
          <w:rStyle w:val="OperatorTok"/>
        </w:rPr>
        <w:t>=</w:t>
      </w:r>
      <w:r>
        <w:rPr>
          <w:rStyle w:val="NormalTok"/>
        </w:rPr>
        <w:t xml:space="preserve"> </w:t>
      </w:r>
      <w:r>
        <w:rPr>
          <w:rStyle w:val="VariableTok"/>
        </w:rPr>
        <w:t>Matrix4</w:t>
      </w:r>
      <w:r>
        <w:rPr>
          <w:rStyle w:val="NormalTok"/>
        </w:rPr>
        <w:t>.</w:t>
      </w:r>
      <w:r>
        <w:rPr>
          <w:rStyle w:val="AttributeTok"/>
        </w:rPr>
        <w:t>multiplyTransformation</w:t>
      </w:r>
      <w:r>
        <w:rPr>
          <w:rStyle w:val="NormalTok"/>
        </w:rPr>
        <w:t>(transformToRoot</w:t>
      </w:r>
      <w:r>
        <w:rPr>
          <w:rStyle w:val="OperatorTok"/>
        </w:rPr>
        <w:t>,</w:t>
      </w:r>
      <w:r>
        <w:rPr>
          <w:rStyle w:val="NormalTok"/>
        </w:rPr>
        <w:t xml:space="preserve"> childToRoot</w:t>
      </w:r>
      <w:r>
        <w:rPr>
          <w:rStyle w:val="OperatorTok"/>
        </w:rPr>
        <w:t>,</w:t>
      </w:r>
      <w:r>
        <w:rPr>
          <w:rStyle w:val="NormalTok"/>
        </w:rPr>
        <w:t xml:space="preserve"> childToRoot)</w:t>
      </w:r>
      <w:r>
        <w:rPr>
          <w:rStyle w:val="OperatorTok"/>
        </w:rPr>
        <w:t>;</w:t>
      </w:r>
      <w:r>
        <w:br/>
      </w:r>
      <w:r>
        <w:rPr>
          <w:rStyle w:val="NormalTok"/>
        </w:rPr>
        <w:t xml:space="preserve">        </w:t>
      </w:r>
      <w:r>
        <w:rPr>
          <w:rStyle w:val="AttributeTok"/>
        </w:rPr>
        <w:t>computeTransform</w:t>
      </w:r>
      <w:r>
        <w:rPr>
          <w:rStyle w:val="NormalTok"/>
        </w:rPr>
        <w:t>(child</w:t>
      </w:r>
      <w:r>
        <w:rPr>
          <w:rStyle w:val="OperatorTok"/>
        </w:rPr>
        <w:t>,</w:t>
      </w:r>
      <w:r>
        <w:rPr>
          <w:rStyle w:val="NormalTok"/>
        </w:rPr>
        <w:t xml:space="preserve"> childToRoot)</w:t>
      </w:r>
      <w:r>
        <w:rPr>
          <w:rStyle w:val="OperatorTok"/>
        </w:rPr>
        <w:t>;</w:t>
      </w:r>
      <w:r>
        <w:br/>
      </w:r>
      <w:r>
        <w:rPr>
          <w:rStyle w:val="NormalTok"/>
        </w:rPr>
        <w:t xml:space="preserve">    </w:t>
      </w:r>
      <w:r>
        <w:rPr>
          <w:rStyle w:val="OperatorTok"/>
        </w:rPr>
        <w:t>}</w:t>
      </w:r>
      <w:r>
        <w:br/>
      </w:r>
      <w:r>
        <w:rPr>
          <w:rStyle w:val="OperatorTok"/>
        </w:rPr>
        <w:t>}</w:t>
      </w:r>
    </w:p>
    <w:p w:rsidR="00D50D05" w:rsidRDefault="00D50D05" w:rsidP="00381F96">
      <w:pPr>
        <w:pStyle w:val="Heading3"/>
      </w:pPr>
      <w:bookmarkStart w:id="77" w:name="viewer-request-volume"/>
      <w:bookmarkStart w:id="78" w:name="_Toc521325767"/>
      <w:bookmarkEnd w:id="77"/>
      <w:r>
        <w:t>Tile JSON</w:t>
      </w:r>
      <w:bookmarkEnd w:id="78"/>
    </w:p>
    <w:p w:rsidR="00D50D05" w:rsidRPr="00D50D05" w:rsidRDefault="00D50D05" w:rsidP="00D50D05">
      <w:pPr>
        <w:pStyle w:val="FirstParagraph"/>
      </w:pPr>
      <w:r>
        <w:t>A tile JSON object consists of the following properties.</w:t>
      </w:r>
    </w:p>
    <w:p w:rsidR="00D50D05" w:rsidRDefault="00D50D05" w:rsidP="00D50D05">
      <w:pPr>
        <w:pStyle w:val="BodyText"/>
        <w:keepNext/>
        <w:jc w:val="center"/>
      </w:pPr>
      <w:r>
        <w:rPr>
          <w:noProof/>
        </w:rPr>
        <w:drawing>
          <wp:inline distT="0" distB="0" distL="0" distR="0" wp14:anchorId="4CEFD6B6" wp14:editId="280CE8AC">
            <wp:extent cx="2557153" cy="317658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tile.png"/>
                    <pic:cNvPicPr>
                      <a:picLocks noChangeAspect="1" noChangeArrowheads="1"/>
                    </pic:cNvPicPr>
                  </pic:nvPicPr>
                  <pic:blipFill>
                    <a:blip r:embed="rId37"/>
                    <a:stretch>
                      <a:fillRect/>
                    </a:stretch>
                  </pic:blipFill>
                  <pic:spPr bwMode="auto">
                    <a:xfrm>
                      <a:off x="0" y="0"/>
                      <a:ext cx="2561177" cy="3181587"/>
                    </a:xfrm>
                    <a:prstGeom prst="rect">
                      <a:avLst/>
                    </a:prstGeom>
                    <a:noFill/>
                    <a:ln w="9525">
                      <a:noFill/>
                      <a:headEnd/>
                      <a:tailEnd/>
                    </a:ln>
                  </pic:spPr>
                </pic:pic>
              </a:graphicData>
            </a:graphic>
          </wp:inline>
        </w:drawing>
      </w:r>
    </w:p>
    <w:p w:rsidR="00D50D05" w:rsidRPr="0093392F" w:rsidRDefault="00D50D05" w:rsidP="00D50D05">
      <w:pPr>
        <w:pStyle w:val="FigureCaption"/>
      </w:pPr>
      <w:bookmarkStart w:id="79" w:name="_Toc516048649"/>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13</w:t>
      </w:r>
      <w:r>
        <w:rPr>
          <w:noProof/>
        </w:rPr>
        <w:fldChar w:fldCharType="end"/>
      </w:r>
      <w:r w:rsidRPr="0093392F">
        <w:t>: Tile JSON properties</w:t>
      </w:r>
      <w:bookmarkEnd w:id="79"/>
    </w:p>
    <w:p w:rsidR="00D50D05" w:rsidRDefault="00D50D05" w:rsidP="00D50D05">
      <w:pPr>
        <w:pStyle w:val="BodyText"/>
      </w:pPr>
      <w:r>
        <w:t>The following example shows one non-leaf tile.</w:t>
      </w:r>
    </w:p>
    <w:p w:rsidR="00D50D05" w:rsidRDefault="00D50D05" w:rsidP="00D50D05">
      <w:pPr>
        <w:pStyle w:val="SourceCode"/>
        <w:keepLines/>
        <w:ind w:left="720"/>
      </w:pPr>
      <w:r>
        <w:rPr>
          <w:rStyle w:val="FunctionTok"/>
        </w:rPr>
        <w:lastRenderedPageBreak/>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-1.2419052957251926</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-1.2415404171917719</w:t>
      </w:r>
      <w:r>
        <w:rPr>
          <w:rStyle w:val="OtherTok"/>
        </w:rPr>
        <w:t>,</w:t>
      </w:r>
      <w:r>
        <w:br/>
      </w:r>
      <w:r>
        <w:rPr>
          <w:rStyle w:val="NormalTok"/>
        </w:rPr>
        <w:t xml:space="preserve">      </w:t>
      </w:r>
      <w:r>
        <w:rPr>
          <w:rStyle w:val="FloatTok"/>
        </w:rPr>
        <w:t>0.7396563300150859</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20.4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43.88464075650763</w:t>
      </w:r>
      <w:r>
        <w:rPr>
          <w:rStyle w:val="FunctionTok"/>
        </w:rPr>
        <w:t>,</w:t>
      </w:r>
      <w:r>
        <w:br/>
      </w:r>
      <w:r>
        <w:rPr>
          <w:rStyle w:val="NormalTok"/>
        </w:rPr>
        <w:t xml:space="preserve">  </w:t>
      </w:r>
      <w:r>
        <w:rPr>
          <w:rStyle w:val="DataTypeTok"/>
        </w:rPr>
        <w:t>"refine"</w:t>
      </w:r>
      <w:r>
        <w:rPr>
          <w:rStyle w:val="NormalTok"/>
        </w:rPr>
        <w:t xml:space="preserve"> </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-1.2418882438584018</w:t>
      </w:r>
      <w:r>
        <w:rPr>
          <w:rStyle w:val="OtherTok"/>
        </w:rPr>
        <w:t>,</w:t>
      </w:r>
      <w:r>
        <w:br/>
      </w:r>
      <w:r>
        <w:rPr>
          <w:rStyle w:val="NormalTok"/>
        </w:rPr>
        <w:t xml:space="preserve">        </w:t>
      </w:r>
      <w:r>
        <w:rPr>
          <w:rStyle w:val="FloatTok"/>
        </w:rPr>
        <w:t>0.7395016240301894</w:t>
      </w:r>
      <w:r>
        <w:rPr>
          <w:rStyle w:val="OtherTok"/>
        </w:rPr>
        <w:t>,</w:t>
      </w:r>
      <w:r>
        <w:br/>
      </w:r>
      <w:r>
        <w:rPr>
          <w:rStyle w:val="NormalTok"/>
        </w:rPr>
        <w:t xml:space="preserve">        </w:t>
      </w:r>
      <w:r>
        <w:rPr>
          <w:rStyle w:val="FloatTok"/>
        </w:rPr>
        <w:t>-1.2415422846940714</w:t>
      </w:r>
      <w:r>
        <w:rPr>
          <w:rStyle w:val="OtherTok"/>
        </w:rPr>
        <w:t>,</w:t>
      </w:r>
      <w:r>
        <w:br/>
      </w:r>
      <w:r>
        <w:rPr>
          <w:rStyle w:val="NormalTok"/>
        </w:rPr>
        <w:t xml:space="preserve">        </w:t>
      </w:r>
      <w:r>
        <w:rPr>
          <w:rStyle w:val="FloatTok"/>
        </w:rPr>
        <w:t>0.7396461198389616</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19.4</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"2/0/0.b3dm"</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FunctionTok"/>
        </w:rPr>
        <w:t>}</w:t>
      </w:r>
    </w:p>
    <w:p w:rsidR="00347801" w:rsidRDefault="00347801" w:rsidP="00347801">
      <w:pPr>
        <w:pStyle w:val="FirstParagraph"/>
      </w:pPr>
      <w:r>
        <w:t xml:space="preserve">The </w:t>
      </w:r>
      <w:r>
        <w:rPr>
          <w:rStyle w:val="VerbatimChar"/>
        </w:rPr>
        <w:t>boundingVolume</w:t>
      </w:r>
      <w:r>
        <w:t xml:space="preserve"> defines a volume enclosing the tile content, and is used to determine which tiles to render at runtime. The above example uses a </w:t>
      </w:r>
      <w:r>
        <w:rPr>
          <w:rStyle w:val="VerbatimChar"/>
        </w:rPr>
        <w:t>region</w:t>
      </w:r>
      <w:r>
        <w:t xml:space="preserve"> volume, but other </w:t>
      </w:r>
      <w:hyperlink w:anchor="bounding-volumes">
        <w:r w:rsidR="001162B1" w:rsidRPr="001162B1">
          <w:rPr>
            <w:rStyle w:val="ReflinkChar"/>
          </w:rPr>
          <w:fldChar w:fldCharType="begin"/>
        </w:r>
        <w:r w:rsidR="001162B1" w:rsidRPr="001162B1">
          <w:rPr>
            <w:rStyle w:val="ReflinkChar"/>
          </w:rPr>
          <w:instrText xml:space="preserve"> REF _Ref521313834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Bounding volumes</w:t>
        </w:r>
        <w:r w:rsidR="001162B1" w:rsidRPr="001162B1">
          <w:rPr>
            <w:rStyle w:val="ReflinkChar"/>
          </w:rPr>
          <w:fldChar w:fldCharType="end"/>
        </w:r>
      </w:hyperlink>
      <w:r>
        <w:t xml:space="preserve">, such as </w:t>
      </w:r>
      <w:r>
        <w:rPr>
          <w:rStyle w:val="VerbatimChar"/>
        </w:rPr>
        <w:t>box</w:t>
      </w:r>
      <w:r>
        <w:t xml:space="preserve"> or </w:t>
      </w:r>
      <w:r>
        <w:rPr>
          <w:rStyle w:val="VerbatimChar"/>
        </w:rPr>
        <w:t>sphere</w:t>
      </w:r>
      <w:r>
        <w:t>, may be used.</w:t>
      </w:r>
    </w:p>
    <w:p w:rsidR="00347801" w:rsidRDefault="00347801" w:rsidP="00347801">
      <w:pPr>
        <w:pStyle w:val="BodyText"/>
      </w:pPr>
      <w:r>
        <w:t xml:space="preserve">The </w:t>
      </w:r>
      <w:r>
        <w:rPr>
          <w:rStyle w:val="VerbatimChar"/>
        </w:rPr>
        <w:t>geometricError</w:t>
      </w:r>
      <w:r>
        <w:t xml:space="preserve"> property is a nonnegative number that defines the error, in meters, introduced if this tile is rendered and its children are not. At runtime, the geometric error is used to compute </w:t>
      </w:r>
      <w:r>
        <w:rPr>
          <w:i/>
        </w:rPr>
        <w:t>Screen-Space Error</w:t>
      </w:r>
      <w:r>
        <w:t xml:space="preserve"> (SSE), the error measured in pixels. The SSE determines if a tile is sufficiently detailed for the current view or if its children should be considered, see </w:t>
      </w:r>
      <w:r w:rsidR="006670AC" w:rsidRPr="006670AC">
        <w:rPr>
          <w:rStyle w:val="linkChar"/>
          <w:color w:val="4F81BD" w:themeColor="accent1"/>
          <w:u w:val="single"/>
        </w:rPr>
        <w:fldChar w:fldCharType="begin"/>
      </w:r>
      <w:r w:rsidR="006670AC" w:rsidRPr="006670AC">
        <w:rPr>
          <w:rStyle w:val="linkChar"/>
          <w:color w:val="4F81BD" w:themeColor="accent1"/>
          <w:u w:val="single"/>
        </w:rPr>
        <w:instrText xml:space="preserve"> REF _Ref521313642 \h  \* MERGEFORMAT </w:instrText>
      </w:r>
      <w:r w:rsidR="006670AC" w:rsidRPr="006670AC">
        <w:rPr>
          <w:rStyle w:val="linkChar"/>
          <w:color w:val="4F81BD" w:themeColor="accent1"/>
          <w:u w:val="single"/>
        </w:rPr>
      </w:r>
      <w:r w:rsidR="006670AC" w:rsidRPr="006670AC">
        <w:rPr>
          <w:rStyle w:val="linkChar"/>
          <w:color w:val="4F81BD" w:themeColor="accent1"/>
          <w:u w:val="single"/>
        </w:rPr>
        <w:fldChar w:fldCharType="separate"/>
      </w:r>
      <w:r w:rsidR="00334795" w:rsidRPr="00334795">
        <w:rPr>
          <w:rStyle w:val="linkChar"/>
          <w:color w:val="4F81BD" w:themeColor="accent1"/>
          <w:u w:val="single"/>
        </w:rPr>
        <w:t>Geometric error</w:t>
      </w:r>
      <w:r w:rsidR="006670AC" w:rsidRPr="006670AC">
        <w:rPr>
          <w:rStyle w:val="linkChar"/>
          <w:color w:val="4F81BD" w:themeColor="accent1"/>
          <w:u w:val="single"/>
        </w:rPr>
        <w:fldChar w:fldCharType="end"/>
      </w:r>
      <w:r w:rsidR="006670AC">
        <w:t>.</w:t>
      </w:r>
    </w:p>
    <w:p w:rsidR="00347801" w:rsidRDefault="00347801" w:rsidP="00347801">
      <w:pPr>
        <w:pStyle w:val="BodyText"/>
      </w:pPr>
      <w:r>
        <w:t xml:space="preserve">The optional </w:t>
      </w:r>
      <w:r>
        <w:rPr>
          <w:rStyle w:val="VerbatimChar"/>
        </w:rPr>
        <w:t>viewerRequestVolume</w:t>
      </w:r>
      <w:r>
        <w:t xml:space="preserve"> property (not shown above) defines a volume, using the same schema as </w:t>
      </w:r>
      <w:r w:rsidR="001162B1">
        <w:rPr>
          <w:rStyle w:val="VerbatimChar"/>
        </w:rPr>
        <w:t>boundingVolume</w:t>
      </w:r>
      <w:r w:rsidR="001162B1">
        <w:t>, which</w:t>
      </w:r>
      <w:r>
        <w:t xml:space="preserve"> the viewer must be inside of before the tile's content will be requested and before the tile will be refined based on </w:t>
      </w:r>
      <w:r>
        <w:rPr>
          <w:rStyle w:val="VerbatimChar"/>
        </w:rPr>
        <w:t>geometricError</w:t>
      </w:r>
      <w:r>
        <w:t xml:space="preserve">. See the </w:t>
      </w:r>
      <w:hyperlink w:anchor="viewer-request-volume">
        <w:r w:rsidR="001162B1" w:rsidRPr="001162B1">
          <w:rPr>
            <w:rStyle w:val="ReflinkChar"/>
          </w:rPr>
          <w:fldChar w:fldCharType="begin"/>
        </w:r>
        <w:r w:rsidR="001162B1" w:rsidRPr="001162B1">
          <w:rPr>
            <w:rStyle w:val="ReflinkChar"/>
          </w:rPr>
          <w:instrText xml:space="preserve"> REF _Ref521313873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Viewer request volume</w:t>
        </w:r>
        <w:r w:rsidR="001162B1" w:rsidRPr="001162B1">
          <w:rPr>
            <w:rStyle w:val="ReflinkChar"/>
          </w:rPr>
          <w:fldChar w:fldCharType="end"/>
        </w:r>
      </w:hyperlink>
      <w:r>
        <w:t xml:space="preserve"> section.</w:t>
      </w:r>
    </w:p>
    <w:p w:rsidR="00347801" w:rsidRDefault="00347801" w:rsidP="00347801">
      <w:pPr>
        <w:pStyle w:val="BodyText"/>
      </w:pPr>
      <w:r>
        <w:lastRenderedPageBreak/>
        <w:t xml:space="preserve">The </w:t>
      </w:r>
      <w:r>
        <w:rPr>
          <w:rStyle w:val="VerbatimChar"/>
        </w:rPr>
        <w:t>refine</w:t>
      </w:r>
      <w:r>
        <w:t xml:space="preserve"> property is a string that is either </w:t>
      </w:r>
      <w:r>
        <w:rPr>
          <w:rStyle w:val="VerbatimChar"/>
        </w:rPr>
        <w:t>"REPLACE"</w:t>
      </w:r>
      <w:r>
        <w:t xml:space="preserve"> for replacement refinement or </w:t>
      </w:r>
      <w:r>
        <w:rPr>
          <w:rStyle w:val="VerbatimChar"/>
        </w:rPr>
        <w:t>"ADD"</w:t>
      </w:r>
      <w:r>
        <w:t xml:space="preserve"> for additive refinement, see </w:t>
      </w:r>
      <w:hyperlink w:anchor="refinement">
        <w:r w:rsidR="001162B1" w:rsidRPr="001162B1">
          <w:rPr>
            <w:rStyle w:val="ReflinkChar"/>
          </w:rPr>
          <w:fldChar w:fldCharType="begin"/>
        </w:r>
        <w:r w:rsidR="001162B1" w:rsidRPr="001162B1">
          <w:rPr>
            <w:rStyle w:val="ReflinkChar"/>
          </w:rPr>
          <w:instrText xml:space="preserve"> REF _Ref521313969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Refinement</w:t>
        </w:r>
        <w:r w:rsidR="001162B1" w:rsidRPr="001162B1">
          <w:rPr>
            <w:rStyle w:val="ReflinkChar"/>
          </w:rPr>
          <w:fldChar w:fldCharType="end"/>
        </w:r>
      </w:hyperlink>
      <w:r>
        <w:t xml:space="preserve">. It is required for the root tile of a tileset; it is optional for all other tiles. A tileset can use any combination of additive and replacement refinement. When the </w:t>
      </w:r>
      <w:r>
        <w:rPr>
          <w:rStyle w:val="VerbatimChar"/>
        </w:rPr>
        <w:t>refine</w:t>
      </w:r>
      <w:r>
        <w:t xml:space="preserve"> property is omitted, it is inherited from the parent tile.</w:t>
      </w:r>
    </w:p>
    <w:p w:rsidR="00347801" w:rsidRDefault="00347801" w:rsidP="00347801">
      <w:pPr>
        <w:pStyle w:val="BodyText"/>
      </w:pPr>
      <w:r>
        <w:t xml:space="preserve">The </w:t>
      </w:r>
      <w:r>
        <w:rPr>
          <w:rStyle w:val="VerbatimChar"/>
        </w:rPr>
        <w:t>content</w:t>
      </w:r>
      <w:r>
        <w:t xml:space="preserve"> property is an object that contains metadata about the tile's content and a link to the content. </w:t>
      </w:r>
      <w:r>
        <w:rPr>
          <w:rStyle w:val="VerbatimChar"/>
        </w:rPr>
        <w:t>content.uri</w:t>
      </w:r>
      <w:r>
        <w:t xml:space="preserve"> is a uri that points to the tile's content.</w:t>
      </w:r>
    </w:p>
    <w:p w:rsidR="00347801" w:rsidRDefault="00347801" w:rsidP="00347801">
      <w:pPr>
        <w:pStyle w:val="BodyText"/>
      </w:pPr>
      <w:r>
        <w:t xml:space="preserve">The uri can be another tileset JSON to create a tileset of tilesets. See </w:t>
      </w:r>
      <w:r w:rsidR="001162B1" w:rsidRPr="001162B1">
        <w:rPr>
          <w:rStyle w:val="ReflinkChar"/>
        </w:rPr>
        <w:fldChar w:fldCharType="begin"/>
      </w:r>
      <w:r w:rsidR="001162B1" w:rsidRPr="001162B1">
        <w:rPr>
          <w:rStyle w:val="ReflinkChar"/>
        </w:rPr>
        <w:instrText xml:space="preserve"> REF _Ref521314296 \h </w:instrText>
      </w:r>
      <w:r w:rsidR="001162B1">
        <w:rPr>
          <w:rStyle w:val="ReflinkChar"/>
        </w:rPr>
        <w:instrText xml:space="preserve"> \* MERGEFORMAT </w:instrText>
      </w:r>
      <w:r w:rsidR="001162B1" w:rsidRPr="001162B1">
        <w:rPr>
          <w:rStyle w:val="ReflinkChar"/>
        </w:rPr>
      </w:r>
      <w:r w:rsidR="001162B1" w:rsidRPr="001162B1">
        <w:rPr>
          <w:rStyle w:val="ReflinkChar"/>
        </w:rPr>
        <w:fldChar w:fldCharType="separate"/>
      </w:r>
      <w:r w:rsidR="00334795" w:rsidRPr="00334795">
        <w:rPr>
          <w:rStyle w:val="ReflinkChar"/>
        </w:rPr>
        <w:t>External tilesets</w:t>
      </w:r>
      <w:r w:rsidR="001162B1" w:rsidRPr="001162B1">
        <w:rPr>
          <w:rStyle w:val="ReflinkChar"/>
        </w:rPr>
        <w:fldChar w:fldCharType="end"/>
      </w:r>
      <w:r w:rsidR="001162B1">
        <w:rPr>
          <w:rStyle w:val="Hyperlink"/>
        </w:rPr>
        <w:t>.</w:t>
      </w:r>
    </w:p>
    <w:p w:rsidR="00347801" w:rsidRDefault="00347801" w:rsidP="00347801">
      <w:pPr>
        <w:pStyle w:val="BodyText"/>
      </w:pPr>
      <w:r>
        <w:t xml:space="preserve">A file extension is not required for </w:t>
      </w:r>
      <w:r>
        <w:rPr>
          <w:rStyle w:val="VerbatimChar"/>
        </w:rPr>
        <w:t>content.uri</w:t>
      </w:r>
      <w:r>
        <w:t xml:space="preserve">. A content's </w:t>
      </w:r>
      <w:r w:rsidR="00812189">
        <w:t xml:space="preserve">tile format (see </w:t>
      </w:r>
      <w:hyperlink w:anchor="tile-format-specifications">
        <w:r w:rsidR="001162B1" w:rsidRPr="00812189">
          <w:rPr>
            <w:rStyle w:val="ReflinkChar"/>
          </w:rPr>
          <w:fldChar w:fldCharType="begin"/>
        </w:r>
        <w:r w:rsidR="001162B1" w:rsidRPr="00812189">
          <w:rPr>
            <w:rStyle w:val="ReflinkChar"/>
          </w:rPr>
          <w:instrText xml:space="preserve"> REF _Ref521314336 \h </w:instrText>
        </w:r>
        <w:r w:rsidR="00812189">
          <w:rPr>
            <w:rStyle w:val="ReflinkChar"/>
          </w:rPr>
          <w:instrText xml:space="preserve"> \* MERGEFORMAT </w:instrText>
        </w:r>
        <w:r w:rsidR="001162B1" w:rsidRPr="00812189">
          <w:rPr>
            <w:rStyle w:val="ReflinkChar"/>
          </w:rPr>
        </w:r>
        <w:r w:rsidR="001162B1" w:rsidRPr="00812189">
          <w:rPr>
            <w:rStyle w:val="ReflinkChar"/>
          </w:rPr>
          <w:fldChar w:fldCharType="separate"/>
        </w:r>
        <w:r w:rsidR="00334795" w:rsidRPr="00334795">
          <w:rPr>
            <w:rStyle w:val="ReflinkChar"/>
          </w:rPr>
          <w:t>Tile format specifications</w:t>
        </w:r>
        <w:r w:rsidR="001162B1" w:rsidRPr="00812189">
          <w:rPr>
            <w:rStyle w:val="ReflinkChar"/>
          </w:rPr>
          <w:fldChar w:fldCharType="end"/>
        </w:r>
      </w:hyperlink>
      <w:r w:rsidR="00812189">
        <w:rPr>
          <w:rStyle w:val="Hyperlink"/>
        </w:rPr>
        <w:t>)</w:t>
      </w:r>
      <w:r>
        <w:t xml:space="preserve"> can be identified by the </w:t>
      </w:r>
      <w:r>
        <w:rPr>
          <w:rStyle w:val="VerbatimChar"/>
        </w:rPr>
        <w:t>magic</w:t>
      </w:r>
      <w:r>
        <w:t xml:space="preserve"> field in its header, or else as an external tileset if the content is JSON.</w:t>
      </w:r>
    </w:p>
    <w:p w:rsidR="00347801" w:rsidRDefault="00347801" w:rsidP="00347801">
      <w:pPr>
        <w:pStyle w:val="BodyText"/>
      </w:pPr>
      <w:r>
        <w:t xml:space="preserve">The </w:t>
      </w:r>
      <w:r>
        <w:rPr>
          <w:rStyle w:val="VerbatimChar"/>
        </w:rPr>
        <w:t>content.boundingVolume</w:t>
      </w:r>
      <w:r>
        <w:t xml:space="preserve"> property defines an optional </w:t>
      </w:r>
      <w:r w:rsidRPr="00812189">
        <w:t>bounding volume</w:t>
      </w:r>
      <w:r>
        <w:t xml:space="preserve"> similar to the top-level </w:t>
      </w:r>
      <w:r>
        <w:rPr>
          <w:rStyle w:val="VerbatimChar"/>
        </w:rPr>
        <w:t>boundingVolume</w:t>
      </w:r>
      <w:r>
        <w:t xml:space="preserve"> property. But unlike the top-level </w:t>
      </w:r>
      <w:r>
        <w:rPr>
          <w:rStyle w:val="VerbatimChar"/>
        </w:rPr>
        <w:t>boundingVolume</w:t>
      </w:r>
      <w:r>
        <w:t xml:space="preserve"> property, </w:t>
      </w:r>
      <w:r>
        <w:rPr>
          <w:rStyle w:val="VerbatimChar"/>
        </w:rPr>
        <w:t>content.boundingVolume</w:t>
      </w:r>
      <w:r>
        <w:t xml:space="preserve"> is a tightly fit bounding volume enclosing just the tile's content. </w:t>
      </w:r>
      <w:r>
        <w:rPr>
          <w:rStyle w:val="VerbatimChar"/>
        </w:rPr>
        <w:t>boundingVolume</w:t>
      </w:r>
      <w:r>
        <w:t xml:space="preserve"> provides spatial coherence and </w:t>
      </w:r>
      <w:r>
        <w:rPr>
          <w:rStyle w:val="VerbatimChar"/>
        </w:rPr>
        <w:t>content.boundingVolume</w:t>
      </w:r>
      <w:r>
        <w:t xml:space="preserve"> enables tight view frustum culling, excluding from rendering any content not in the volume of what is potentially in view. When it is not defined, the tile's bounding volume is still used for culling (see </w:t>
      </w:r>
      <w:hyperlink w:anchor="grids">
        <w:r w:rsidR="00812189" w:rsidRPr="00812189">
          <w:rPr>
            <w:rStyle w:val="ReflinkChar"/>
          </w:rPr>
          <w:fldChar w:fldCharType="begin"/>
        </w:r>
        <w:r w:rsidR="00812189" w:rsidRPr="00812189">
          <w:rPr>
            <w:rStyle w:val="ReflinkChar"/>
          </w:rPr>
          <w:instrText xml:space="preserve"> REF _Ref521314415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Grids</w:t>
        </w:r>
        <w:r w:rsidR="00812189" w:rsidRPr="00812189">
          <w:rPr>
            <w:rStyle w:val="ReflinkChar"/>
          </w:rPr>
          <w:fldChar w:fldCharType="end"/>
        </w:r>
      </w:hyperlink>
      <w:r>
        <w:t>).</w:t>
      </w:r>
    </w:p>
    <w:p w:rsidR="00347801" w:rsidRDefault="00347801" w:rsidP="00347801">
      <w:pPr>
        <w:pStyle w:val="BodyText"/>
      </w:pPr>
      <w:r>
        <w:t xml:space="preserve">The screenshot below shows the bounding volumes for the root tile for </w:t>
      </w:r>
      <w:hyperlink r:id="rId38">
        <w:r>
          <w:rPr>
            <w:rStyle w:val="Hyperlink"/>
          </w:rPr>
          <w:t>Canary Wharf</w:t>
        </w:r>
      </w:hyperlink>
      <w:r>
        <w:t xml:space="preserve">. </w:t>
      </w:r>
      <w:r>
        <w:rPr>
          <w:rStyle w:val="VerbatimChar"/>
        </w:rPr>
        <w:t>boundingVolume</w:t>
      </w:r>
      <w:r>
        <w:t xml:space="preserve">, shown in red, encloses the entire area of the tileset; </w:t>
      </w:r>
      <w:r>
        <w:rPr>
          <w:rStyle w:val="VerbatimChar"/>
        </w:rPr>
        <w:t>content.boundingVolume</w:t>
      </w:r>
      <w:r>
        <w:t xml:space="preserve"> shown in blue, encloses just the four features (models) in the root tile.</w:t>
      </w:r>
    </w:p>
    <w:p w:rsidR="00D50D05" w:rsidRDefault="00D50D05" w:rsidP="00D50D05">
      <w:pPr>
        <w:pStyle w:val="BodyText"/>
        <w:keepNext/>
        <w:jc w:val="center"/>
      </w:pPr>
      <w:r>
        <w:rPr>
          <w:noProof/>
        </w:rPr>
        <w:lastRenderedPageBreak/>
        <w:drawing>
          <wp:inline distT="0" distB="0" distL="0" distR="0" wp14:anchorId="1246DF2F" wp14:editId="43ECD99A">
            <wp:extent cx="5334000" cy="332845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contentsBox.png"/>
                    <pic:cNvPicPr>
                      <a:picLocks noChangeAspect="1" noChangeArrowheads="1"/>
                    </pic:cNvPicPr>
                  </pic:nvPicPr>
                  <pic:blipFill>
                    <a:blip r:embed="rId39"/>
                    <a:stretch>
                      <a:fillRect/>
                    </a:stretch>
                  </pic:blipFill>
                  <pic:spPr bwMode="auto">
                    <a:xfrm>
                      <a:off x="0" y="0"/>
                      <a:ext cx="5334000" cy="3328458"/>
                    </a:xfrm>
                    <a:prstGeom prst="rect">
                      <a:avLst/>
                    </a:prstGeom>
                    <a:noFill/>
                    <a:ln w="9525">
                      <a:noFill/>
                      <a:headEnd/>
                      <a:tailEnd/>
                    </a:ln>
                  </pic:spPr>
                </pic:pic>
              </a:graphicData>
            </a:graphic>
          </wp:inline>
        </w:drawing>
      </w:r>
    </w:p>
    <w:p w:rsidR="00D50D05" w:rsidRPr="0093392F" w:rsidRDefault="00D50D05" w:rsidP="00D50D05">
      <w:pPr>
        <w:pStyle w:val="FigureCaption"/>
      </w:pPr>
      <w:bookmarkStart w:id="80" w:name="_Toc516048650"/>
      <w:r w:rsidRPr="0093392F">
        <w:t xml:space="preserve">Figure </w:t>
      </w:r>
      <w:r>
        <w:rPr>
          <w:noProof/>
        </w:rPr>
        <w:fldChar w:fldCharType="begin"/>
      </w:r>
      <w:r>
        <w:rPr>
          <w:noProof/>
        </w:rPr>
        <w:instrText xml:space="preserve"> SEQ Figure \* ARABIC </w:instrText>
      </w:r>
      <w:r>
        <w:rPr>
          <w:noProof/>
        </w:rPr>
        <w:fldChar w:fldCharType="separate"/>
      </w:r>
      <w:r w:rsidR="00334795">
        <w:rPr>
          <w:noProof/>
        </w:rPr>
        <w:t>14</w:t>
      </w:r>
      <w:r>
        <w:rPr>
          <w:noProof/>
        </w:rPr>
        <w:fldChar w:fldCharType="end"/>
      </w:r>
      <w:r w:rsidRPr="0093392F">
        <w:t>: A tile bounding volume in red, and a content bounding volume in blue</w:t>
      </w:r>
      <w:bookmarkEnd w:id="80"/>
    </w:p>
    <w:p w:rsidR="00347801" w:rsidRDefault="00347801" w:rsidP="00347801">
      <w:pPr>
        <w:pStyle w:val="BodyText"/>
      </w:pPr>
      <w:r>
        <w:t xml:space="preserve">The optional </w:t>
      </w:r>
      <w:r>
        <w:rPr>
          <w:rStyle w:val="VerbatimChar"/>
        </w:rPr>
        <w:t>transform</w:t>
      </w:r>
      <w:r>
        <w:t xml:space="preserve"> property (not shown above) defines a 4x4 affine transformation matrix that transforms the tile's </w:t>
      </w:r>
      <w:r>
        <w:rPr>
          <w:rStyle w:val="VerbatimChar"/>
        </w:rPr>
        <w:t>content</w:t>
      </w:r>
      <w:r>
        <w:t xml:space="preserve">, </w:t>
      </w:r>
      <w:r>
        <w:rPr>
          <w:rStyle w:val="VerbatimChar"/>
        </w:rPr>
        <w:t>boundingVolume</w:t>
      </w:r>
      <w:r>
        <w:t xml:space="preserve">, and </w:t>
      </w:r>
      <w:r>
        <w:rPr>
          <w:rStyle w:val="VerbatimChar"/>
        </w:rPr>
        <w:t>viewerRequestVolume</w:t>
      </w:r>
      <w:r>
        <w:t xml:space="preserve"> as described in the </w:t>
      </w:r>
      <w:hyperlink w:anchor="tile-transform">
        <w:r w:rsidR="00812189" w:rsidRPr="00812189">
          <w:rPr>
            <w:rStyle w:val="ReflinkChar"/>
          </w:rPr>
          <w:fldChar w:fldCharType="begin"/>
        </w:r>
        <w:r w:rsidR="00812189" w:rsidRPr="00812189">
          <w:rPr>
            <w:rStyle w:val="ReflinkChar"/>
          </w:rPr>
          <w:instrText xml:space="preserve"> REF _Ref521314447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Tile transform</w:t>
        </w:r>
        <w:r w:rsidR="00812189" w:rsidRPr="00812189">
          <w:rPr>
            <w:rStyle w:val="ReflinkChar"/>
          </w:rPr>
          <w:fldChar w:fldCharType="end"/>
        </w:r>
      </w:hyperlink>
      <w:r>
        <w:t xml:space="preserve"> section.</w:t>
      </w:r>
    </w:p>
    <w:p w:rsidR="00347801" w:rsidRDefault="00347801" w:rsidP="00347801">
      <w:pPr>
        <w:pStyle w:val="BodyText"/>
      </w:pPr>
      <w:r>
        <w:t xml:space="preserve">The </w:t>
      </w:r>
      <w:r>
        <w:rPr>
          <w:rStyle w:val="VerbatimChar"/>
        </w:rPr>
        <w:t>children</w:t>
      </w:r>
      <w:r>
        <w:t xml:space="preserve"> property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 See the </w:t>
      </w:r>
      <w:hyperlink w:anchor="tileset-json">
        <w:r w:rsidR="00812189" w:rsidRPr="00812189">
          <w:rPr>
            <w:rStyle w:val="ReflinkChar"/>
          </w:rPr>
          <w:fldChar w:fldCharType="begin"/>
        </w:r>
        <w:r w:rsidR="00812189" w:rsidRPr="00812189">
          <w:rPr>
            <w:rStyle w:val="ReflinkChar"/>
          </w:rPr>
          <w:instrText xml:space="preserve"> REF _Ref521314466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Tileset JSON</w:t>
        </w:r>
        <w:r w:rsidR="00812189" w:rsidRPr="00812189">
          <w:rPr>
            <w:rStyle w:val="ReflinkChar"/>
          </w:rPr>
          <w:fldChar w:fldCharType="end"/>
        </w:r>
      </w:hyperlink>
      <w:r>
        <w:t xml:space="preserve"> section below.</w:t>
      </w:r>
    </w:p>
    <w:p w:rsidR="00D50D05" w:rsidRPr="00D50D05" w:rsidRDefault="00347801" w:rsidP="00347801">
      <w:pPr>
        <w:pStyle w:val="BodyText"/>
      </w:pPr>
      <w:r>
        <w:t xml:space="preserve">See </w:t>
      </w:r>
      <w:hyperlink w:anchor="property-reference">
        <w:r>
          <w:rPr>
            <w:rStyle w:val="Hyperlink"/>
          </w:rPr>
          <w:t>Property reference</w:t>
        </w:r>
      </w:hyperlink>
      <w:r>
        <w:t xml:space="preserve"> for the tile JSON schema reference.</w:t>
      </w:r>
    </w:p>
    <w:p w:rsidR="00615EAA" w:rsidRDefault="00615EAA" w:rsidP="00C41F2B">
      <w:pPr>
        <w:pStyle w:val="Heading2"/>
      </w:pPr>
      <w:bookmarkStart w:id="81" w:name="refinement"/>
      <w:bookmarkStart w:id="82" w:name="_Ref521314466"/>
      <w:bookmarkStart w:id="83" w:name="_Toc521325768"/>
      <w:bookmarkEnd w:id="81"/>
      <w:r>
        <w:t>Tileset JSON</w:t>
      </w:r>
      <w:bookmarkEnd w:id="82"/>
      <w:bookmarkEnd w:id="83"/>
    </w:p>
    <w:p w:rsidR="00615EAA" w:rsidRDefault="00615EAA" w:rsidP="00C41F2B">
      <w:pPr>
        <w:pStyle w:val="FirstParagraph"/>
      </w:pPr>
      <w:r>
        <w:t>3D Tiles uses one main tileset JSON file as the entry point to define a tileset. Both entry and external tileset JSON files are not required to follow a specific naming convention.</w:t>
      </w:r>
    </w:p>
    <w:p w:rsidR="00615EAA" w:rsidRDefault="00615EAA" w:rsidP="00C41F2B">
      <w:pPr>
        <w:pStyle w:val="BodyText"/>
      </w:pPr>
      <w:r>
        <w:t xml:space="preserve">Here is a subset of the tileset JSON used for </w:t>
      </w:r>
      <w:hyperlink r:id="rId40">
        <w:r>
          <w:rPr>
            <w:rStyle w:val="Hyperlink"/>
          </w:rPr>
          <w:t>Canary Wharf</w:t>
        </w:r>
      </w:hyperlink>
      <w:r>
        <w:t xml:space="preserve"> (also see the complete file, </w:t>
      </w:r>
      <w:hyperlink r:id="rId41">
        <w:r>
          <w:rPr>
            <w:rStyle w:val="Hyperlink"/>
          </w:rPr>
          <w:t>tileset.json</w:t>
        </w:r>
      </w:hyperlink>
      <w:r>
        <w:t>):</w:t>
      </w:r>
    </w:p>
    <w:p w:rsidR="00615EAA" w:rsidRDefault="00615EAA" w:rsidP="00C41F2B">
      <w:pPr>
        <w:pStyle w:val="SourceCode"/>
      </w:pPr>
      <w:r>
        <w:rPr>
          <w:rStyle w:val="FunctionTok"/>
        </w:rPr>
        <w:t>{</w:t>
      </w:r>
      <w:r>
        <w:br/>
      </w:r>
      <w:r>
        <w:rPr>
          <w:rStyle w:val="NormalTok"/>
        </w:rPr>
        <w:t xml:space="preserve">  </w:t>
      </w:r>
      <w:r>
        <w:rPr>
          <w:rStyle w:val="DataTypeTok"/>
        </w:rPr>
        <w:t>"asset"</w:t>
      </w:r>
      <w:r>
        <w:rPr>
          <w:rStyle w:val="NormalTok"/>
        </w:rPr>
        <w:t xml:space="preserve"> </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"version"</w:t>
      </w:r>
      <w:r>
        <w:rPr>
          <w:rStyle w:val="FunctionTok"/>
        </w:rPr>
        <w:t>:</w:t>
      </w:r>
      <w:r>
        <w:rPr>
          <w:rStyle w:val="NormalTok"/>
        </w:rPr>
        <w:t xml:space="preserve"> </w:t>
      </w:r>
      <w:r>
        <w:rPr>
          <w:rStyle w:val="StringTok"/>
        </w:rPr>
        <w:t>"1.0"</w:t>
      </w:r>
      <w:r>
        <w:rPr>
          <w:rStyle w:val="FunctionTok"/>
        </w:rPr>
        <w:t>,</w:t>
      </w:r>
      <w:r>
        <w:br/>
      </w:r>
      <w:r>
        <w:rPr>
          <w:rStyle w:val="NormalTok"/>
        </w:rPr>
        <w:t xml:space="preserve">    </w:t>
      </w:r>
      <w:r>
        <w:rPr>
          <w:rStyle w:val="DataTypeTok"/>
        </w:rPr>
        <w:t>"tilesetVersion"</w:t>
      </w:r>
      <w:r>
        <w:rPr>
          <w:rStyle w:val="FunctionTok"/>
        </w:rPr>
        <w:t>:</w:t>
      </w:r>
      <w:r>
        <w:rPr>
          <w:rStyle w:val="NormalTok"/>
        </w:rPr>
        <w:t xml:space="preserve"> </w:t>
      </w:r>
      <w:r>
        <w:rPr>
          <w:rStyle w:val="StringTok"/>
        </w:rPr>
        <w:t>"e575c6f1-a45b-420a-b172-6449fa6e0a59"</w:t>
      </w:r>
      <w:r>
        <w:rPr>
          <w:rStyle w:val="FunctionTok"/>
        </w:rPr>
        <w:t>,</w:t>
      </w:r>
      <w:r>
        <w:br/>
      </w:r>
      <w:r>
        <w:rPr>
          <w:rStyle w:val="NormalTok"/>
        </w:rPr>
        <w:t xml:space="preserve">  </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FunctionTok"/>
        </w:rPr>
        <w:t>{</w:t>
      </w:r>
      <w:r>
        <w:br/>
      </w:r>
      <w:r>
        <w:rPr>
          <w:rStyle w:val="NormalTok"/>
        </w:rPr>
        <w:t xml:space="preserve">      </w:t>
      </w:r>
      <w:r>
        <w:rPr>
          <w:rStyle w:val="DataTypeTok"/>
        </w:rPr>
        <w:t>"minimum"</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"maximum"</w:t>
      </w:r>
      <w:r>
        <w:rPr>
          <w:rStyle w:val="FunctionTok"/>
        </w:rPr>
        <w:t>:</w:t>
      </w:r>
      <w:r>
        <w:rPr>
          <w:rStyle w:val="NormalTok"/>
        </w:rPr>
        <w:t xml:space="preserve"> </w:t>
      </w:r>
      <w:r>
        <w:rPr>
          <w:rStyle w:val="FloatTok"/>
        </w:rPr>
        <w:t>241.6</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494.50961650991815</w:t>
      </w:r>
      <w:r>
        <w:rPr>
          <w:rStyle w:val="FunctionTok"/>
        </w:rPr>
        <w:t>,</w:t>
      </w:r>
      <w:r>
        <w:br/>
      </w:r>
      <w:r>
        <w:rPr>
          <w:rStyle w:val="NormalTok"/>
        </w:rPr>
        <w:t xml:space="preserve">  </w:t>
      </w:r>
      <w:r>
        <w:rPr>
          <w:rStyle w:val="DataTypeTok"/>
        </w:rPr>
        <w:t>"root"</w:t>
      </w:r>
      <w:r>
        <w:rPr>
          <w:rStyle w:val="FunctionTok"/>
        </w:rPr>
        <w:t>:</w:t>
      </w:r>
      <w:r>
        <w:rPr>
          <w:rStyle w:val="NormalTok"/>
        </w:rPr>
        <w:t xml:space="preserve"> </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-0.0005682966577418737</w:t>
      </w:r>
      <w:r>
        <w:rPr>
          <w:rStyle w:val="OtherTok"/>
        </w:rPr>
        <w:t>,</w:t>
      </w:r>
      <w:r>
        <w:br/>
      </w:r>
      <w:r>
        <w:rPr>
          <w:rStyle w:val="NormalTok"/>
        </w:rPr>
        <w:t xml:space="preserve">        </w:t>
      </w:r>
      <w:r>
        <w:rPr>
          <w:rStyle w:val="FloatTok"/>
        </w:rPr>
        <w:t>0.8987233516605286</w:t>
      </w:r>
      <w:r>
        <w:rPr>
          <w:rStyle w:val="OtherTok"/>
        </w:rPr>
        <w:t>,</w:t>
      </w:r>
      <w:r>
        <w:br/>
      </w:r>
      <w:r>
        <w:rPr>
          <w:rStyle w:val="NormalTok"/>
        </w:rPr>
        <w:t xml:space="preserve">        </w:t>
      </w:r>
      <w:r>
        <w:rPr>
          <w:rStyle w:val="FloatTok"/>
        </w:rPr>
        <w:t>0.00011646582098558159</w:t>
      </w:r>
      <w:r>
        <w:rPr>
          <w:rStyle w:val="OtherTok"/>
        </w:rPr>
        <w:t>,</w:t>
      </w:r>
      <w:r>
        <w:br/>
      </w:r>
      <w:r>
        <w:rPr>
          <w:rStyle w:val="NormalTok"/>
        </w:rPr>
        <w:t xml:space="preserve">        </w:t>
      </w:r>
      <w:r>
        <w:rPr>
          <w:rStyle w:val="FloatTok"/>
        </w:rPr>
        <w:t>0.8990603398325034</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FloatTok"/>
        </w:rPr>
        <w:t>268.37878244706053</w:t>
      </w:r>
      <w:r>
        <w:rPr>
          <w:rStyle w:val="FunctionTok"/>
        </w:rPr>
        <w:t>,</w:t>
      </w:r>
      <w:r>
        <w:br/>
      </w:r>
      <w:r>
        <w:rPr>
          <w:rStyle w:val="NormalTok"/>
        </w:rPr>
        <w:t xml:space="preserve">    </w:t>
      </w:r>
      <w:r>
        <w:rPr>
          <w:rStyle w:val="DataTypeTok"/>
        </w:rPr>
        <w:t>"refine"</w:t>
      </w:r>
      <w:r>
        <w:rPr>
          <w:rStyle w:val="FunctionTok"/>
        </w:rPr>
        <w:t>:</w:t>
      </w:r>
      <w:r>
        <w:rPr>
          <w:rStyle w:val="NormalTok"/>
        </w:rPr>
        <w:t xml:space="preserve"> </w:t>
      </w:r>
      <w:r>
        <w:rPr>
          <w:rStyle w:val="StringTok"/>
        </w:rPr>
        <w:t>"ADD"</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"0/0/0.b3dm"</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"region"</w:t>
      </w:r>
      <w:r>
        <w:rPr>
          <w:rStyle w:val="FunctionTok"/>
        </w:rPr>
        <w:t>:</w:t>
      </w:r>
      <w:r>
        <w:rPr>
          <w:rStyle w:val="NormalTok"/>
        </w:rPr>
        <w:t xml:space="preserve"> </w:t>
      </w:r>
      <w:r>
        <w:rPr>
          <w:rStyle w:val="OtherTok"/>
        </w:rPr>
        <w:t>[</w:t>
      </w:r>
      <w:r>
        <w:br/>
      </w:r>
      <w:r>
        <w:rPr>
          <w:rStyle w:val="NormalTok"/>
        </w:rPr>
        <w:t xml:space="preserve">          </w:t>
      </w:r>
      <w:r>
        <w:rPr>
          <w:rStyle w:val="FloatTok"/>
        </w:rPr>
        <w:t>-0.0004001690908972599</w:t>
      </w:r>
      <w:r>
        <w:rPr>
          <w:rStyle w:val="OtherTok"/>
        </w:rPr>
        <w:t>,</w:t>
      </w:r>
      <w:r>
        <w:br/>
      </w:r>
      <w:r>
        <w:rPr>
          <w:rStyle w:val="NormalTok"/>
        </w:rPr>
        <w:t xml:space="preserve">          </w:t>
      </w:r>
      <w:r>
        <w:rPr>
          <w:rStyle w:val="FloatTok"/>
        </w:rPr>
        <w:t>0.8988700116775743</w:t>
      </w:r>
      <w:r>
        <w:rPr>
          <w:rStyle w:val="OtherTok"/>
        </w:rPr>
        <w:t>,</w:t>
      </w:r>
      <w:r>
        <w:br/>
      </w:r>
      <w:r>
        <w:rPr>
          <w:rStyle w:val="NormalTok"/>
        </w:rPr>
        <w:t xml:space="preserve">          </w:t>
      </w:r>
      <w:r>
        <w:rPr>
          <w:rStyle w:val="FloatTok"/>
        </w:rPr>
        <w:t>0.00010096729722787196</w:t>
      </w:r>
      <w:r>
        <w:rPr>
          <w:rStyle w:val="OtherTok"/>
        </w:rPr>
        <w:t>,</w:t>
      </w:r>
      <w:r>
        <w:br/>
      </w:r>
      <w:r>
        <w:rPr>
          <w:rStyle w:val="NormalTok"/>
        </w:rPr>
        <w:t xml:space="preserve">          </w:t>
      </w:r>
      <w:r>
        <w:rPr>
          <w:rStyle w:val="FloatTok"/>
        </w:rPr>
        <w:t>0.8989625664878067</w:t>
      </w:r>
      <w:r>
        <w:rPr>
          <w:rStyle w:val="OtherTok"/>
        </w:rPr>
        <w:t>,</w:t>
      </w:r>
      <w:r>
        <w:br/>
      </w:r>
      <w:r>
        <w:rPr>
          <w:rStyle w:val="NormalTok"/>
        </w:rPr>
        <w:t xml:space="preserve">          </w:t>
      </w:r>
      <w:r>
        <w:rPr>
          <w:rStyle w:val="DecValTok"/>
        </w:rPr>
        <w:t>0</w:t>
      </w:r>
      <w:r>
        <w:rPr>
          <w:rStyle w:val="OtherTok"/>
        </w:rPr>
        <w:t>,</w:t>
      </w:r>
      <w:r>
        <w:br/>
      </w:r>
      <w:r>
        <w:rPr>
          <w:rStyle w:val="NormalTok"/>
        </w:rPr>
        <w:t xml:space="preserve">          </w:t>
      </w:r>
      <w:r>
        <w:rPr>
          <w:rStyle w:val="FloatTok"/>
        </w:rPr>
        <w:t>241.6</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"children"</w:t>
      </w:r>
      <w:r>
        <w:rPr>
          <w:rStyle w:val="FunctionTok"/>
        </w:rPr>
        <w:t>:</w:t>
      </w:r>
      <w:r>
        <w:rPr>
          <w:rStyle w:val="NormalTok"/>
        </w:rPr>
        <w:t xml:space="preserve"> </w:t>
      </w:r>
      <w:r>
        <w:rPr>
          <w:rStyle w:val="OtherTok"/>
        </w:rPr>
        <w:t>[</w:t>
      </w:r>
      <w:r>
        <w:rPr>
          <w:rStyle w:val="ErrorTok"/>
        </w:rPr>
        <w:t>..</w:t>
      </w:r>
      <w:r>
        <w:rPr>
          <w:rStyle w:val="OtherTok"/>
        </w:rPr>
        <w:t>]</w:t>
      </w:r>
      <w:r>
        <w:br/>
      </w:r>
      <w:r>
        <w:rPr>
          <w:rStyle w:val="NormalTok"/>
        </w:rPr>
        <w:t xml:space="preserve">  </w:t>
      </w:r>
      <w:r>
        <w:rPr>
          <w:rStyle w:val="FunctionTok"/>
        </w:rPr>
        <w:t>}</w:t>
      </w:r>
      <w:r>
        <w:br/>
      </w:r>
      <w:r>
        <w:rPr>
          <w:rStyle w:val="FunctionTok"/>
        </w:rPr>
        <w:t>}</w:t>
      </w:r>
    </w:p>
    <w:p w:rsidR="00615EAA" w:rsidRDefault="00615EAA" w:rsidP="00C41F2B">
      <w:pPr>
        <w:pStyle w:val="FirstParagraph"/>
      </w:pPr>
      <w:r>
        <w:t xml:space="preserve">The top-level object in the tileset JSON has four properties: </w:t>
      </w:r>
      <w:r>
        <w:rPr>
          <w:rStyle w:val="VerbatimChar"/>
        </w:rPr>
        <w:t>asset</w:t>
      </w:r>
      <w:r>
        <w:t xml:space="preserve">, </w:t>
      </w:r>
      <w:r>
        <w:rPr>
          <w:rStyle w:val="VerbatimChar"/>
        </w:rPr>
        <w:t>properties</w:t>
      </w:r>
      <w:r>
        <w:t xml:space="preserve">, </w:t>
      </w:r>
      <w:r>
        <w:rPr>
          <w:rStyle w:val="VerbatimChar"/>
        </w:rPr>
        <w:t>geometricError</w:t>
      </w:r>
      <w:r>
        <w:t xml:space="preserve">, and </w:t>
      </w:r>
      <w:r>
        <w:rPr>
          <w:rStyle w:val="VerbatimChar"/>
        </w:rPr>
        <w:t>root</w:t>
      </w:r>
      <w:r>
        <w:t>.</w:t>
      </w:r>
    </w:p>
    <w:p w:rsidR="00615EAA" w:rsidRDefault="00615EAA" w:rsidP="00C41F2B">
      <w:pPr>
        <w:pStyle w:val="BodyText"/>
      </w:pPr>
      <w:r>
        <w:rPr>
          <w:rStyle w:val="VerbatimChar"/>
        </w:rPr>
        <w:t>asset</w:t>
      </w:r>
      <w:r>
        <w:t xml:space="preserve"> is an object containing properties with metadata about the entire tileset. The </w:t>
      </w:r>
      <w:r>
        <w:rPr>
          <w:rStyle w:val="VerbatimChar"/>
        </w:rPr>
        <w:t>asset.version</w:t>
      </w:r>
      <w:r>
        <w:t xml:space="preserve"> property is a string that defines the 3D Tiles version, which specifies the </w:t>
      </w:r>
      <w:r>
        <w:lastRenderedPageBreak/>
        <w:t xml:space="preserve">JSON schema for the tileset and the base set of tile formats. The </w:t>
      </w:r>
      <w:r>
        <w:rPr>
          <w:rStyle w:val="VerbatimChar"/>
        </w:rPr>
        <w:t>tilesetVersion</w:t>
      </w:r>
      <w:r>
        <w:t xml:space="preserve"> property is an optional string that defines an application-specific version of a tileset, e.g., for when an existing tileset is updated.</w:t>
      </w:r>
    </w:p>
    <w:p w:rsidR="00615EAA" w:rsidRDefault="00615EAA" w:rsidP="00C41F2B">
      <w:pPr>
        <w:pStyle w:val="BodyText"/>
      </w:pPr>
      <w:r>
        <w:rPr>
          <w:rStyle w:val="VerbatimChar"/>
        </w:rPr>
        <w:t>properties</w:t>
      </w:r>
      <w:r>
        <w:t xml:space="preserve"> is an object containing objects for each per-feature property in the tileset. This tileset JSON snippet is for 3D buildings, so each tile has building models, and each building model has a </w:t>
      </w:r>
      <w:r>
        <w:rPr>
          <w:rStyle w:val="VerbatimChar"/>
        </w:rPr>
        <w:t>Height</w:t>
      </w:r>
      <w:r>
        <w:t xml:space="preserve"> property (see </w:t>
      </w:r>
      <w:hyperlink r:id="rId42">
        <w:r w:rsidR="00812189" w:rsidRPr="00812189">
          <w:rPr>
            <w:rStyle w:val="ReflinkChar"/>
          </w:rPr>
          <w:fldChar w:fldCharType="begin"/>
        </w:r>
        <w:r w:rsidR="00812189" w:rsidRPr="00812189">
          <w:rPr>
            <w:rStyle w:val="ReflinkChar"/>
          </w:rPr>
          <w:instrText xml:space="preserve"> REF _Ref521314511 \h </w:instrText>
        </w:r>
        <w:r w:rsidR="00812189">
          <w:rPr>
            <w:rStyle w:val="ReflinkChar"/>
          </w:rPr>
          <w:instrText xml:space="preserve"> \* MERGEFORMAT </w:instrText>
        </w:r>
        <w:r w:rsidR="00812189" w:rsidRPr="00812189">
          <w:rPr>
            <w:rStyle w:val="ReflinkChar"/>
          </w:rPr>
        </w:r>
        <w:r w:rsidR="00812189" w:rsidRPr="00812189">
          <w:rPr>
            <w:rStyle w:val="ReflinkChar"/>
          </w:rPr>
          <w:fldChar w:fldCharType="separate"/>
        </w:r>
        <w:r w:rsidR="00334795" w:rsidRPr="00334795">
          <w:rPr>
            <w:rStyle w:val="ReflinkChar"/>
          </w:rPr>
          <w:t>Batch Table</w:t>
        </w:r>
        <w:r w:rsidR="00812189" w:rsidRPr="00812189">
          <w:rPr>
            <w:rStyle w:val="ReflinkChar"/>
          </w:rPr>
          <w:fldChar w:fldCharType="end"/>
        </w:r>
      </w:hyperlink>
      <w:r>
        <w:t xml:space="preserve">). The name of each object in </w:t>
      </w:r>
      <w:r>
        <w:rPr>
          <w:rStyle w:val="VerbatimChar"/>
        </w:rPr>
        <w:t>properties</w:t>
      </w:r>
      <w:r>
        <w:t xml:space="preserve"> matches the name of a per-feature property, and its value defines its </w:t>
      </w:r>
      <w:r>
        <w:rPr>
          <w:rStyle w:val="VerbatimChar"/>
        </w:rPr>
        <w:t>minimum</w:t>
      </w:r>
      <w:r>
        <w:t xml:space="preserve"> and </w:t>
      </w:r>
      <w:r>
        <w:rPr>
          <w:rStyle w:val="VerbatimChar"/>
        </w:rPr>
        <w:t>maximum</w:t>
      </w:r>
      <w:r>
        <w:t xml:space="preserve"> numeric values, which are useful, for example, for creating color ramps for styling.</w:t>
      </w:r>
    </w:p>
    <w:p w:rsidR="00615EAA" w:rsidRDefault="00615EAA" w:rsidP="00C41F2B">
      <w:pPr>
        <w:pStyle w:val="BodyText"/>
      </w:pPr>
      <w:r>
        <w:rPr>
          <w:rStyle w:val="VerbatimChar"/>
        </w:rPr>
        <w:t>geometricError</w:t>
      </w:r>
      <w:r>
        <w:t xml:space="preserve"> is a nonnegative number that defines the error, in meters, when the tileset is not rendered. See </w:t>
      </w:r>
      <w:r w:rsidR="001162B1" w:rsidRPr="006670AC">
        <w:rPr>
          <w:rStyle w:val="linkChar"/>
          <w:color w:val="4F81BD" w:themeColor="accent1"/>
          <w:u w:val="single"/>
        </w:rPr>
        <w:fldChar w:fldCharType="begin"/>
      </w:r>
      <w:r w:rsidR="001162B1" w:rsidRPr="006670AC">
        <w:rPr>
          <w:rStyle w:val="linkChar"/>
          <w:color w:val="4F81BD" w:themeColor="accent1"/>
          <w:u w:val="single"/>
        </w:rPr>
        <w:instrText xml:space="preserve"> REF _Ref521313642 \h  \* MERGEFORMAT </w:instrText>
      </w:r>
      <w:r w:rsidR="001162B1" w:rsidRPr="006670AC">
        <w:rPr>
          <w:rStyle w:val="linkChar"/>
          <w:color w:val="4F81BD" w:themeColor="accent1"/>
          <w:u w:val="single"/>
        </w:rPr>
      </w:r>
      <w:r w:rsidR="001162B1" w:rsidRPr="006670AC">
        <w:rPr>
          <w:rStyle w:val="linkChar"/>
          <w:color w:val="4F81BD" w:themeColor="accent1"/>
          <w:u w:val="single"/>
        </w:rPr>
        <w:fldChar w:fldCharType="separate"/>
      </w:r>
      <w:r w:rsidR="00334795" w:rsidRPr="00334795">
        <w:rPr>
          <w:rStyle w:val="linkChar"/>
          <w:color w:val="4F81BD" w:themeColor="accent1"/>
          <w:u w:val="single"/>
        </w:rPr>
        <w:t>Geometric error</w:t>
      </w:r>
      <w:r w:rsidR="001162B1" w:rsidRPr="006670AC">
        <w:rPr>
          <w:rStyle w:val="linkChar"/>
          <w:color w:val="4F81BD" w:themeColor="accent1"/>
          <w:u w:val="single"/>
        </w:rPr>
        <w:fldChar w:fldCharType="end"/>
      </w:r>
      <w:r>
        <w:t xml:space="preserve"> for how </w:t>
      </w:r>
      <w:r w:rsidR="001162B1">
        <w:t xml:space="preserve">this value </w:t>
      </w:r>
      <w:r>
        <w:t>is used to drive refinement.</w:t>
      </w:r>
    </w:p>
    <w:p w:rsidR="00615EAA" w:rsidRDefault="00615EAA" w:rsidP="00C41F2B">
      <w:pPr>
        <w:pStyle w:val="BodyText"/>
      </w:pPr>
      <w:r>
        <w:rPr>
          <w:rStyle w:val="VerbatimChar"/>
        </w:rPr>
        <w:t>root</w:t>
      </w:r>
      <w:r>
        <w:t xml:space="preserve"> is an object that defines the root tile using the JSON described in </w:t>
      </w:r>
      <w:r w:rsidRPr="00812189">
        <w:t>the above section.</w:t>
      </w:r>
      <w:r>
        <w:t xml:space="preserve"> </w:t>
      </w:r>
      <w:r>
        <w:rPr>
          <w:rStyle w:val="VerbatimChar"/>
        </w:rPr>
        <w:t>root.geometricError</w:t>
      </w:r>
      <w:r>
        <w:t xml:space="preserve"> is not the same as the tileset's top-level </w:t>
      </w:r>
      <w:r>
        <w:rPr>
          <w:rStyle w:val="VerbatimChar"/>
        </w:rPr>
        <w:t>geometricError</w:t>
      </w:r>
      <w:r>
        <w:t xml:space="preserve">. The tileset's </w:t>
      </w:r>
      <w:r>
        <w:rPr>
          <w:rStyle w:val="VerbatimChar"/>
        </w:rPr>
        <w:t>geometricError</w:t>
      </w:r>
      <w:r>
        <w:t xml:space="preserve"> is the error when the entire tileset is not rendered; </w:t>
      </w:r>
      <w:r>
        <w:rPr>
          <w:rStyle w:val="VerbatimChar"/>
        </w:rPr>
        <w:t>root.geometricError</w:t>
      </w:r>
      <w:r>
        <w:t xml:space="preserve"> is the error when only the root tile is rendered.</w:t>
      </w:r>
    </w:p>
    <w:p w:rsidR="00615EAA" w:rsidRDefault="00615EAA" w:rsidP="00C41F2B">
      <w:pPr>
        <w:pStyle w:val="BodyText"/>
      </w:pPr>
      <w:r>
        <w:rPr>
          <w:rStyle w:val="VerbatimChar"/>
        </w:rPr>
        <w:t>root.children</w:t>
      </w:r>
      <w:r>
        <w:t xml:space="preserve"> is an array of objects that define child tiles. Each child tile's content is fully enclosed by its parent tile's </w:t>
      </w:r>
      <w:r>
        <w:rPr>
          <w:rStyle w:val="VerbatimChar"/>
        </w:rPr>
        <w:t>boundingVolume</w:t>
      </w:r>
      <w:r>
        <w:t xml:space="preserve"> and, generally, a </w:t>
      </w:r>
      <w:r>
        <w:rPr>
          <w:rStyle w:val="VerbatimChar"/>
        </w:rPr>
        <w:t>geometricError</w:t>
      </w:r>
      <w:r>
        <w:t xml:space="preserve"> less than its parent tile's </w:t>
      </w:r>
      <w:r>
        <w:rPr>
          <w:rStyle w:val="VerbatimChar"/>
        </w:rPr>
        <w:t>geometricError</w:t>
      </w:r>
      <w:r>
        <w:t xml:space="preserve">. For leaf tiles, the length of this array is zero, and </w:t>
      </w:r>
      <w:r>
        <w:rPr>
          <w:rStyle w:val="VerbatimChar"/>
        </w:rPr>
        <w:t>children</w:t>
      </w:r>
      <w:r>
        <w:t xml:space="preserve"> may not be defined.</w:t>
      </w:r>
    </w:p>
    <w:p w:rsidR="00615EAA" w:rsidRDefault="00615EAA" w:rsidP="00381F96">
      <w:pPr>
        <w:pStyle w:val="Heading3"/>
      </w:pPr>
      <w:bookmarkStart w:id="84" w:name="_Ref521314215"/>
      <w:bookmarkStart w:id="85" w:name="_Ref521314296"/>
      <w:bookmarkStart w:id="86" w:name="_Toc521325769"/>
      <w:r>
        <w:t>External tilesets</w:t>
      </w:r>
      <w:bookmarkEnd w:id="84"/>
      <w:bookmarkEnd w:id="85"/>
      <w:bookmarkEnd w:id="86"/>
    </w:p>
    <w:p w:rsidR="00615EAA" w:rsidRDefault="00615EAA" w:rsidP="00C41F2B">
      <w:pPr>
        <w:pStyle w:val="FirstParagraph"/>
      </w:pPr>
      <w:r>
        <w:t xml:space="preserve">To create a tree of trees, a tile's </w:t>
      </w:r>
      <w:r>
        <w:rPr>
          <w:rStyle w:val="VerbatimChar"/>
        </w:rPr>
        <w:t>content.uri</w:t>
      </w:r>
      <w:r>
        <w:t xml:space="preserve"> can point to an external tileset (the uri of another tileset JSON file). This enables, for example, storing each city in a tileset and then having a global tileset of tilesets.</w:t>
      </w:r>
    </w:p>
    <w:p w:rsidR="00C41F2B" w:rsidRDefault="00615EAA" w:rsidP="00C41F2B">
      <w:pPr>
        <w:pStyle w:val="BodyText"/>
        <w:keepNext/>
        <w:jc w:val="center"/>
      </w:pPr>
      <w:r>
        <w:rPr>
          <w:noProof/>
        </w:rPr>
        <w:lastRenderedPageBreak/>
        <w:drawing>
          <wp:inline distT="0" distB="0" distL="0" distR="0" wp14:anchorId="687E9E5D" wp14:editId="5C8E4547">
            <wp:extent cx="5334000" cy="604075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ures/tilesets.png"/>
                    <pic:cNvPicPr>
                      <a:picLocks noChangeAspect="1" noChangeArrowheads="1"/>
                    </pic:cNvPicPr>
                  </pic:nvPicPr>
                  <pic:blipFill>
                    <a:blip r:embed="rId43"/>
                    <a:stretch>
                      <a:fillRect/>
                    </a:stretch>
                  </pic:blipFill>
                  <pic:spPr bwMode="auto">
                    <a:xfrm>
                      <a:off x="0" y="0"/>
                      <a:ext cx="5334000" cy="6040755"/>
                    </a:xfrm>
                    <a:prstGeom prst="rect">
                      <a:avLst/>
                    </a:prstGeom>
                    <a:noFill/>
                    <a:ln w="9525">
                      <a:noFill/>
                      <a:headEnd/>
                      <a:tailEnd/>
                    </a:ln>
                  </pic:spPr>
                </pic:pic>
              </a:graphicData>
            </a:graphic>
          </wp:inline>
        </w:drawing>
      </w:r>
    </w:p>
    <w:p w:rsidR="00615EAA" w:rsidRPr="0093392F" w:rsidRDefault="00C41F2B" w:rsidP="0093392F">
      <w:pPr>
        <w:pStyle w:val="FigureCaption"/>
      </w:pPr>
      <w:bookmarkStart w:id="87" w:name="_Toc51604865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15</w:t>
      </w:r>
      <w:r w:rsidR="00D50D05">
        <w:rPr>
          <w:noProof/>
        </w:rPr>
        <w:fldChar w:fldCharType="end"/>
      </w:r>
      <w:r w:rsidRPr="0093392F">
        <w:t>: A tileset JSON file with external tileset JSON files</w:t>
      </w:r>
      <w:bookmarkEnd w:id="87"/>
    </w:p>
    <w:p w:rsidR="00615EAA" w:rsidRDefault="00615EAA" w:rsidP="00C41F2B">
      <w:pPr>
        <w:pStyle w:val="BodyText"/>
      </w:pPr>
      <w:r>
        <w:t>When a tile points to an external tileset, the tile:</w:t>
      </w:r>
    </w:p>
    <w:p w:rsidR="00615EAA" w:rsidRDefault="00615EAA" w:rsidP="00381F96">
      <w:pPr>
        <w:pStyle w:val="Compact"/>
        <w:numPr>
          <w:ilvl w:val="0"/>
          <w:numId w:val="36"/>
        </w:numPr>
      </w:pPr>
      <w:r>
        <w:t xml:space="preserve">Cannot have any children; </w:t>
      </w:r>
      <w:r>
        <w:rPr>
          <w:rStyle w:val="VerbatimChar"/>
        </w:rPr>
        <w:t>tile.children</w:t>
      </w:r>
      <w:r>
        <w:t xml:space="preserve"> must be </w:t>
      </w:r>
      <w:r>
        <w:rPr>
          <w:rStyle w:val="VerbatimChar"/>
        </w:rPr>
        <w:t>undefined</w:t>
      </w:r>
      <w:r>
        <w:t xml:space="preserve"> or an empty array.</w:t>
      </w:r>
    </w:p>
    <w:p w:rsidR="00615EAA" w:rsidRDefault="00615EAA" w:rsidP="00381F96">
      <w:pPr>
        <w:pStyle w:val="Compact"/>
        <w:numPr>
          <w:ilvl w:val="0"/>
          <w:numId w:val="36"/>
        </w:numPr>
      </w:pPr>
      <w:r>
        <w:lastRenderedPageBreak/>
        <w:t>Cannot be used to create cycles, for example, by pointing to the same tileset file containing the tile or by pointing to another tileset file that then points back to the initial file containing the tile.</w:t>
      </w:r>
    </w:p>
    <w:p w:rsidR="00615EAA" w:rsidRDefault="00615EAA" w:rsidP="00381F96">
      <w:pPr>
        <w:pStyle w:val="Compact"/>
        <w:numPr>
          <w:ilvl w:val="0"/>
          <w:numId w:val="36"/>
        </w:numPr>
      </w:pPr>
      <w:r>
        <w:t xml:space="preserve">Will be transformed by both the tile's </w:t>
      </w:r>
      <w:r>
        <w:rPr>
          <w:rStyle w:val="VerbatimChar"/>
        </w:rPr>
        <w:t>transform</w:t>
      </w:r>
      <w:r>
        <w:t xml:space="preserve"> and root tile's </w:t>
      </w:r>
      <w:r>
        <w:rPr>
          <w:rStyle w:val="VerbatimChar"/>
        </w:rPr>
        <w:t>transform</w:t>
      </w:r>
      <w:r>
        <w:t xml:space="preserve">. For example, in the following tileset referencing an external tileset, the computed transform for </w:t>
      </w:r>
      <w:r>
        <w:rPr>
          <w:rStyle w:val="VerbatimChar"/>
        </w:rPr>
        <w:t>T3</w:t>
      </w:r>
      <w:r>
        <w:t xml:space="preserve"> is </w:t>
      </w:r>
      <w:r>
        <w:rPr>
          <w:rStyle w:val="VerbatimChar"/>
        </w:rPr>
        <w:t>[T0][T1][T2][T3]</w:t>
      </w:r>
      <w:r>
        <w:t>.</w:t>
      </w:r>
    </w:p>
    <w:p w:rsidR="00C41F2B" w:rsidRDefault="00615EAA" w:rsidP="00C41F2B">
      <w:pPr>
        <w:pStyle w:val="FirstParagraph"/>
        <w:keepNext/>
        <w:jc w:val="center"/>
      </w:pPr>
      <w:r>
        <w:rPr>
          <w:noProof/>
        </w:rPr>
        <w:drawing>
          <wp:inline distT="0" distB="0" distL="0" distR="0" wp14:anchorId="5904996C" wp14:editId="207E9BE7">
            <wp:extent cx="2983831" cy="385973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ures/tileTransformExternalTileset.png"/>
                    <pic:cNvPicPr>
                      <a:picLocks noChangeAspect="1" noChangeArrowheads="1"/>
                    </pic:cNvPicPr>
                  </pic:nvPicPr>
                  <pic:blipFill>
                    <a:blip r:embed="rId44"/>
                    <a:stretch>
                      <a:fillRect/>
                    </a:stretch>
                  </pic:blipFill>
                  <pic:spPr bwMode="auto">
                    <a:xfrm>
                      <a:off x="0" y="0"/>
                      <a:ext cx="2983831" cy="3859730"/>
                    </a:xfrm>
                    <a:prstGeom prst="rect">
                      <a:avLst/>
                    </a:prstGeom>
                    <a:noFill/>
                    <a:ln w="9525">
                      <a:noFill/>
                      <a:headEnd/>
                      <a:tailEnd/>
                    </a:ln>
                  </pic:spPr>
                </pic:pic>
              </a:graphicData>
            </a:graphic>
          </wp:inline>
        </w:drawing>
      </w:r>
    </w:p>
    <w:p w:rsidR="00615EAA" w:rsidRPr="0093392F" w:rsidRDefault="00C41F2B" w:rsidP="0093392F">
      <w:pPr>
        <w:pStyle w:val="FigureCaption"/>
      </w:pPr>
      <w:bookmarkStart w:id="88" w:name="_Toc51604866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16</w:t>
      </w:r>
      <w:r w:rsidR="00D50D05">
        <w:rPr>
          <w:noProof/>
        </w:rPr>
        <w:fldChar w:fldCharType="end"/>
      </w:r>
      <w:r w:rsidRPr="0093392F">
        <w:t xml:space="preserve">: A tileset with transforms </w:t>
      </w:r>
      <w:r w:rsidR="0093392F" w:rsidRPr="0093392F">
        <w:t xml:space="preserve">referencing </w:t>
      </w:r>
      <w:r w:rsidRPr="0093392F">
        <w:t>an external tileset with transforms</w:t>
      </w:r>
      <w:bookmarkEnd w:id="88"/>
    </w:p>
    <w:p w:rsidR="00615EAA" w:rsidRDefault="00615EAA" w:rsidP="00381F96">
      <w:pPr>
        <w:pStyle w:val="Heading3"/>
      </w:pPr>
      <w:bookmarkStart w:id="89" w:name="_Toc521325770"/>
      <w:r>
        <w:t>Bounding volume spatial coherence</w:t>
      </w:r>
      <w:bookmarkEnd w:id="89"/>
    </w:p>
    <w:p w:rsidR="00615EAA" w:rsidRDefault="00615EAA" w:rsidP="00C41F2B">
      <w:pPr>
        <w:pStyle w:val="FirstParagraph"/>
      </w:pPr>
      <w:r>
        <w:t>As described above, the tree has spatial coherence; each tile has a bounding volume completely enclosing its content, and the content for child tiles are completely inside the parent's bounding volume. This does not imply that a child's bounding volume is completely inside its parent's bounding volume. For example:</w:t>
      </w:r>
    </w:p>
    <w:p w:rsidR="00615EAA" w:rsidRDefault="00615EAA" w:rsidP="00381F96">
      <w:pPr>
        <w:pStyle w:val="Heading3"/>
      </w:pPr>
      <w:bookmarkStart w:id="90" w:name="_Toc521325771"/>
      <w:r>
        <w:lastRenderedPageBreak/>
        <w:t>Spatial data structures</w:t>
      </w:r>
      <w:bookmarkEnd w:id="90"/>
    </w:p>
    <w:p w:rsidR="00615EAA" w:rsidRDefault="00615EAA" w:rsidP="00C41F2B">
      <w:pPr>
        <w:pStyle w:val="FirstParagraph"/>
      </w:pPr>
      <w:r>
        <w:t xml:space="preserve">3D Tiles incorporates the concept of Hierarchical Level of Detail (HLoD) for optimal rendering of spatial data. A tileset is composed of a tree, defined by </w:t>
      </w:r>
      <w:r>
        <w:rPr>
          <w:rStyle w:val="VerbatimChar"/>
        </w:rPr>
        <w:t>root</w:t>
      </w:r>
      <w:r>
        <w:t xml:space="preserve"> and, recursively, its </w:t>
      </w:r>
      <w:r>
        <w:rPr>
          <w:rStyle w:val="VerbatimChar"/>
        </w:rPr>
        <w:t>children</w:t>
      </w:r>
      <w:r>
        <w:t xml:space="preserve"> tiles, which can be organized by different types of spatial data structures.</w:t>
      </w:r>
    </w:p>
    <w:p w:rsidR="00615EAA" w:rsidRDefault="00615EAA" w:rsidP="00C41F2B">
      <w:pPr>
        <w:pStyle w:val="BodyText"/>
      </w:pPr>
      <w:r>
        <w:t>A tileset may use a 2D spatial tiling scheme similar to raster and vector tiling schemes (like a Web Map Tile Service (WMTS) or XYZ scheme) that serve predefined tiles at several levels of detail (or zoom levels). However since the content of a tileset is often non-uniform or may not easily be organized in only two dimensions, other spatial data structures may be more optimal.</w:t>
      </w:r>
    </w:p>
    <w:p w:rsidR="00615EAA" w:rsidRDefault="00615EAA" w:rsidP="00C41F2B">
      <w:pPr>
        <w:pStyle w:val="BodyText"/>
      </w:pPr>
      <w:r>
        <w:t>It is up to the conversion tool that generates the tileset to define an optimal tree for the dataset. A runtime engine, such as Cesium, is generic and will render any tree defined by the tileset.</w:t>
      </w:r>
    </w:p>
    <w:p w:rsidR="00615EAA" w:rsidRDefault="00615EAA" w:rsidP="00C41F2B">
      <w:pPr>
        <w:pStyle w:val="BodyText"/>
      </w:pPr>
      <w:r>
        <w:t xml:space="preserve">Additionally, any combination of tile formats and refinement approaches can be used, enabling flexibility in supporting heterogeneous datasets, see </w:t>
      </w:r>
      <w:hyperlink w:anchor="refinement">
        <w:r>
          <w:rPr>
            <w:rStyle w:val="Hyperlink"/>
          </w:rPr>
          <w:t>Refinement</w:t>
        </w:r>
      </w:hyperlink>
      <w:r>
        <w:t>.</w:t>
      </w:r>
    </w:p>
    <w:p w:rsidR="00615EAA" w:rsidRDefault="00615EAA" w:rsidP="00C41F2B">
      <w:pPr>
        <w:pStyle w:val="BodyText"/>
      </w:pPr>
      <w:r>
        <w:t>Included below is a brief description of how 3D Tiles can represent various spatial data structures.</w:t>
      </w:r>
    </w:p>
    <w:p w:rsidR="00615EAA" w:rsidRDefault="00615EAA" w:rsidP="00381F96">
      <w:pPr>
        <w:pStyle w:val="Heading4"/>
      </w:pPr>
      <w:r>
        <w:t>Quadtrees</w:t>
      </w:r>
    </w:p>
    <w:p w:rsidR="00615EAA" w:rsidRDefault="00615EAA" w:rsidP="00C41F2B">
      <w:pPr>
        <w:pStyle w:val="FirstParagraph"/>
      </w:pPr>
      <w:r>
        <w:t>A quadtree is created when each tile has four uniformly subdivided children (e.g., using the center latitude and longitude), similar to typical 2D geospatial tiling schemes. Empty child tiles can be omitted.</w:t>
      </w:r>
    </w:p>
    <w:p w:rsidR="00615EAA" w:rsidRDefault="00615EAA" w:rsidP="00C41F2B">
      <w:pPr>
        <w:pStyle w:val="BodyText"/>
      </w:pPr>
      <w:r>
        <w:t>3D Tiles enable quadtree variations such as non-uniform subdivision and tight bounding volumes (as opposed to bounding, for example, the full 25% of the parent tile, which is wasteful for sparse datasets).</w:t>
      </w:r>
    </w:p>
    <w:p w:rsidR="00615EAA" w:rsidRDefault="00615EAA" w:rsidP="00C41F2B">
      <w:pPr>
        <w:pStyle w:val="BodyText"/>
      </w:pPr>
      <w:r>
        <w:t>For example, here is the root tile and its children for Canary Wharf. Note the bottom left, where the bounding volume does not include the water on the left where no buildings will appear:</w:t>
      </w:r>
    </w:p>
    <w:p w:rsidR="00C41F2B" w:rsidRDefault="00615EAA" w:rsidP="00C41F2B">
      <w:pPr>
        <w:pStyle w:val="BodyText"/>
        <w:keepNext/>
        <w:jc w:val="center"/>
      </w:pPr>
      <w:r>
        <w:rPr>
          <w:noProof/>
        </w:rPr>
        <w:lastRenderedPageBreak/>
        <w:drawing>
          <wp:inline distT="0" distB="0" distL="0" distR="0" wp14:anchorId="342FB453" wp14:editId="2525B1F7">
            <wp:extent cx="5334000" cy="332845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ures/nonUniformQuadtree.png"/>
                    <pic:cNvPicPr>
                      <a:picLocks noChangeAspect="1" noChangeArrowheads="1"/>
                    </pic:cNvPicPr>
                  </pic:nvPicPr>
                  <pic:blipFill>
                    <a:blip r:embed="rId45"/>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91" w:name="_Toc51604866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17</w:t>
      </w:r>
      <w:r w:rsidR="00D50D05">
        <w:rPr>
          <w:noProof/>
        </w:rPr>
        <w:fldChar w:fldCharType="end"/>
      </w:r>
      <w:r w:rsidRPr="0093392F">
        <w:t>: A root tile and its four children tiles</w:t>
      </w:r>
      <w:bookmarkEnd w:id="91"/>
    </w:p>
    <w:p w:rsidR="00615EAA" w:rsidRDefault="00615EAA" w:rsidP="00C41F2B">
      <w:pPr>
        <w:pStyle w:val="BodyText"/>
      </w:pPr>
      <w:r>
        <w:t xml:space="preserve">3D Tiles also enable other quadtree variations such as </w:t>
      </w:r>
      <w:hyperlink r:id="rId46">
        <w:r>
          <w:rPr>
            <w:rStyle w:val="Hyperlink"/>
          </w:rPr>
          <w:t>loose quadtrees</w:t>
        </w:r>
      </w:hyperlink>
      <w:r>
        <w:t>, where child tiles overlap but spatial coherence is still preserved, i.e., a parent tile completely encloses all of its children. This approach can be useful to avoid splitting features, such as 3D models, across tiles.</w:t>
      </w:r>
    </w:p>
    <w:p w:rsidR="00615EAA" w:rsidRDefault="00615EAA" w:rsidP="00C41F2B">
      <w:pPr>
        <w:pStyle w:val="BodyText"/>
      </w:pPr>
      <w:r>
        <w:t>Below, the green buildings are in the left child and the purple buildings are in the right child. Note that the tiles overlap so the two green and one purple building in the center are not split.</w:t>
      </w:r>
    </w:p>
    <w:p w:rsidR="00C41F2B" w:rsidRDefault="00615EAA" w:rsidP="00C41F2B">
      <w:pPr>
        <w:pStyle w:val="BodyText"/>
        <w:keepNext/>
        <w:jc w:val="center"/>
      </w:pPr>
      <w:r>
        <w:rPr>
          <w:noProof/>
        </w:rPr>
        <w:lastRenderedPageBreak/>
        <w:drawing>
          <wp:inline distT="0" distB="0" distL="0" distR="0" wp14:anchorId="32291418" wp14:editId="6CF49B82">
            <wp:extent cx="5334000" cy="332845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ures/looseQuadtree.png"/>
                    <pic:cNvPicPr>
                      <a:picLocks noChangeAspect="1" noChangeArrowheads="1"/>
                    </pic:cNvPicPr>
                  </pic:nvPicPr>
                  <pic:blipFill>
                    <a:blip r:embed="rId47"/>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92" w:name="_Toc51604866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18</w:t>
      </w:r>
      <w:r w:rsidR="00D50D05">
        <w:rPr>
          <w:noProof/>
        </w:rPr>
        <w:fldChar w:fldCharType="end"/>
      </w:r>
      <w:r w:rsidRPr="0093392F">
        <w:t>: Two sibling tiles with overlapping bounding volumes</w:t>
      </w:r>
      <w:bookmarkEnd w:id="92"/>
    </w:p>
    <w:p w:rsidR="00615EAA" w:rsidRDefault="00615EAA" w:rsidP="00381F96">
      <w:pPr>
        <w:pStyle w:val="Heading4"/>
      </w:pPr>
      <w:r>
        <w:t>K-d trees</w:t>
      </w:r>
    </w:p>
    <w:p w:rsidR="00615EAA" w:rsidRDefault="00615EAA" w:rsidP="00C41F2B">
      <w:pPr>
        <w:pStyle w:val="FirstParagraph"/>
      </w:pPr>
      <w:r>
        <w:t xml:space="preserve">A k-d tree is created when each tile has two children separated by a </w:t>
      </w:r>
      <w:r>
        <w:rPr>
          <w:i/>
        </w:rPr>
        <w:t>splitting plane</w:t>
      </w:r>
      <w:r>
        <w:t xml:space="preserve"> parallel to the </w:t>
      </w:r>
      <w:r>
        <w:rPr>
          <w:i/>
        </w:rPr>
        <w:t>x</w:t>
      </w:r>
      <w:r>
        <w:t xml:space="preserve">, </w:t>
      </w:r>
      <w:r>
        <w:rPr>
          <w:i/>
        </w:rPr>
        <w:t>y</w:t>
      </w:r>
      <w:r>
        <w:t xml:space="preserve">, or </w:t>
      </w:r>
      <w:r>
        <w:rPr>
          <w:i/>
        </w:rPr>
        <w:t>z</w:t>
      </w:r>
      <w:r>
        <w:t xml:space="preserve"> axis (or latitude, longitude, height). The split axis is often round-robin rotated as levels increase down the tree, and the splitting plane may be selected using the median split, surface area heuristics, or other approaches.</w:t>
      </w:r>
    </w:p>
    <w:p w:rsidR="00615EAA" w:rsidRDefault="00615EAA" w:rsidP="00C41F2B">
      <w:pPr>
        <w:pStyle w:val="BodyText"/>
      </w:pPr>
      <w:r>
        <w:t>Note that a k-d tree does not have uniform subdivision like typical 2D geospatial tiling schemes and, therefore, can create a more balanced tree for sparse and non-uniformly distributed datasets.</w:t>
      </w:r>
    </w:p>
    <w:p w:rsidR="00615EAA" w:rsidRDefault="00615EAA" w:rsidP="00C41F2B">
      <w:pPr>
        <w:pStyle w:val="BodyText"/>
      </w:pPr>
      <w:r>
        <w:t xml:space="preserve">3D Tiles enables variations on k-d trees such as </w:t>
      </w:r>
      <w:hyperlink r:id="rId48">
        <w:r>
          <w:rPr>
            <w:rStyle w:val="Hyperlink"/>
          </w:rPr>
          <w:t>multi-way k-d trees</w:t>
        </w:r>
      </w:hyperlink>
      <w:r>
        <w:t xml:space="preserve"> where, at each leaf of the tree, there are multiple splits along an axis. Instead of having two children per tile, there are </w:t>
      </w:r>
      <w:r>
        <w:rPr>
          <w:rStyle w:val="VerbatimChar"/>
        </w:rPr>
        <w:t>n</w:t>
      </w:r>
      <w:r>
        <w:t xml:space="preserve"> children.</w:t>
      </w:r>
    </w:p>
    <w:p w:rsidR="00615EAA" w:rsidRDefault="00615EAA" w:rsidP="00381F96">
      <w:pPr>
        <w:pStyle w:val="Heading4"/>
      </w:pPr>
      <w:r>
        <w:t>Octrees</w:t>
      </w:r>
    </w:p>
    <w:p w:rsidR="00615EAA" w:rsidRDefault="00615EAA" w:rsidP="00C41F2B">
      <w:pPr>
        <w:pStyle w:val="FirstParagraph"/>
      </w:pPr>
      <w:r>
        <w:t>An octree extends a quadtree by using three orthogonal splitting planes to subdivide a tile into eight children. Like quadtrees, 3D Tiles allows variations to octrees such as non-uniform subdivision, tight bounding volumes, and overlapping children.</w:t>
      </w:r>
    </w:p>
    <w:p w:rsidR="00615EAA" w:rsidRDefault="00615EAA" w:rsidP="00381F96">
      <w:pPr>
        <w:pStyle w:val="Heading4"/>
      </w:pPr>
      <w:bookmarkStart w:id="93" w:name="_Ref521314415"/>
      <w:r>
        <w:lastRenderedPageBreak/>
        <w:t>Grids</w:t>
      </w:r>
      <w:bookmarkEnd w:id="93"/>
    </w:p>
    <w:p w:rsidR="00615EAA" w:rsidRDefault="00615EAA" w:rsidP="00615EAA">
      <w:pPr>
        <w:pStyle w:val="FirstParagraph"/>
      </w:pPr>
      <w:r>
        <w:t>3D Tiles enables uniform, non-uniform, and overlapping grids by supporting an arbitrary number of child tiles. For example, here is a top-down view of a non-uniform overlapping grid of Cambridge:</w:t>
      </w:r>
    </w:p>
    <w:p w:rsidR="00C41F2B" w:rsidRDefault="00615EAA" w:rsidP="00C41F2B">
      <w:pPr>
        <w:pStyle w:val="BodyText"/>
        <w:keepNext/>
        <w:jc w:val="center"/>
      </w:pPr>
      <w:r>
        <w:rPr>
          <w:noProof/>
        </w:rPr>
        <w:drawing>
          <wp:inline distT="0" distB="0" distL="0" distR="0" wp14:anchorId="7EFEAC4E" wp14:editId="0B2523B3">
            <wp:extent cx="5334000" cy="332845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figures/grid.png"/>
                    <pic:cNvPicPr>
                      <a:picLocks noChangeAspect="1" noChangeArrowheads="1"/>
                    </pic:cNvPicPr>
                  </pic:nvPicPr>
                  <pic:blipFill>
                    <a:blip r:embed="rId49"/>
                    <a:stretch>
                      <a:fillRect/>
                    </a:stretch>
                  </pic:blipFill>
                  <pic:spPr bwMode="auto">
                    <a:xfrm>
                      <a:off x="0" y="0"/>
                      <a:ext cx="5334000" cy="3328458"/>
                    </a:xfrm>
                    <a:prstGeom prst="rect">
                      <a:avLst/>
                    </a:prstGeom>
                    <a:noFill/>
                    <a:ln w="9525">
                      <a:noFill/>
                      <a:headEnd/>
                      <a:tailEnd/>
                    </a:ln>
                  </pic:spPr>
                </pic:pic>
              </a:graphicData>
            </a:graphic>
          </wp:inline>
        </w:drawing>
      </w:r>
    </w:p>
    <w:p w:rsidR="00615EAA" w:rsidRPr="0093392F" w:rsidRDefault="00C41F2B" w:rsidP="0093392F">
      <w:pPr>
        <w:pStyle w:val="FigureCaption"/>
      </w:pPr>
      <w:bookmarkStart w:id="94" w:name="_Toc51604866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19</w:t>
      </w:r>
      <w:r w:rsidR="00D50D05">
        <w:rPr>
          <w:noProof/>
        </w:rPr>
        <w:fldChar w:fldCharType="end"/>
      </w:r>
      <w:r w:rsidRPr="0093392F">
        <w:t>: A tileset with an overlapping grid spatial data structure</w:t>
      </w:r>
      <w:bookmarkEnd w:id="94"/>
    </w:p>
    <w:p w:rsidR="00615EAA" w:rsidRDefault="00615EAA" w:rsidP="00615EAA">
      <w:pPr>
        <w:pStyle w:val="BodyText"/>
      </w:pPr>
      <w:r>
        <w:t xml:space="preserve">3D Tiles takes advantage of empty tiles: those tiles that have a bounding volume, but no content. Since a tile's </w:t>
      </w:r>
      <w:r>
        <w:rPr>
          <w:rStyle w:val="VerbatimChar"/>
        </w:rPr>
        <w:t>content</w:t>
      </w:r>
      <w:r>
        <w:t xml:space="preserve"> property does not need to be defined, empty non-leaf tiles can be used to accelerate non-uniform grids with hierarchical culling. This essentially creates a quadtree or octree without hierarchical levels of detail (HLOD).</w:t>
      </w:r>
    </w:p>
    <w:p w:rsidR="00615EAA" w:rsidRDefault="00615EAA" w:rsidP="00C41F2B">
      <w:pPr>
        <w:pStyle w:val="Heading2"/>
      </w:pPr>
      <w:bookmarkStart w:id="95" w:name="_Toc521325772"/>
      <w:r>
        <w:t>Specifying extensions and application specific extras</w:t>
      </w:r>
      <w:bookmarkEnd w:id="95"/>
    </w:p>
    <w:p w:rsidR="00615EAA" w:rsidRDefault="00615EAA" w:rsidP="00C41F2B">
      <w:pPr>
        <w:pStyle w:val="FirstParagraph"/>
      </w:pPr>
      <w:r>
        <w:t>3D Tiles defines extensions to allow the base specification to have extensibility for new features, as well as extras to allow for application specific metadata.</w:t>
      </w:r>
    </w:p>
    <w:p w:rsidR="00615EAA" w:rsidRDefault="00615EAA" w:rsidP="00381F96">
      <w:pPr>
        <w:pStyle w:val="Heading3"/>
      </w:pPr>
      <w:bookmarkStart w:id="96" w:name="_Toc521325773"/>
      <w:r>
        <w:t>Extensions</w:t>
      </w:r>
      <w:bookmarkEnd w:id="96"/>
    </w:p>
    <w:p w:rsidR="00615EAA" w:rsidRDefault="00615EAA" w:rsidP="00C41F2B">
      <w:pPr>
        <w:pStyle w:val="FirstParagraph"/>
      </w:pPr>
      <w:r>
        <w:t xml:space="preserve">Extensions allow the base specification to be extended with new features. The optional </w:t>
      </w:r>
      <w:r>
        <w:rPr>
          <w:rStyle w:val="VerbatimChar"/>
        </w:rPr>
        <w:t>extensions</w:t>
      </w:r>
      <w:r>
        <w:t xml:space="preserve"> dictionary property may be added to any 3D Tiles JSON object, which contains the name of the extensions and the extension specific objects. The following </w:t>
      </w:r>
      <w:r>
        <w:lastRenderedPageBreak/>
        <w:t>example shows a tile object with a hypothetical vendor extension which specifies a separate collision volume.</w:t>
      </w:r>
    </w:p>
    <w:p w:rsidR="00615EAA" w:rsidRDefault="00615EAA" w:rsidP="00C41F2B">
      <w:pPr>
        <w:pStyle w:val="SourceCode"/>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"extensions"</w:t>
      </w:r>
      <w:r>
        <w:rPr>
          <w:rStyle w:val="FunctionTok"/>
        </w:rPr>
        <w:t>:</w:t>
      </w:r>
      <w:r>
        <w:rPr>
          <w:rStyle w:val="NormalTok"/>
        </w:rPr>
        <w:t xml:space="preserve"> </w:t>
      </w:r>
      <w:r>
        <w:rPr>
          <w:rStyle w:val="FunctionTok"/>
        </w:rPr>
        <w:t>{</w:t>
      </w:r>
      <w:r>
        <w:br/>
      </w:r>
      <w:r>
        <w:rPr>
          <w:rStyle w:val="NormalTok"/>
        </w:rPr>
        <w:t xml:space="preserve">    </w:t>
      </w:r>
      <w:r>
        <w:rPr>
          <w:rStyle w:val="DataTypeTok"/>
        </w:rPr>
        <w:t>"VENDOR_collision_volume"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6.8</w:t>
      </w:r>
      <w:r>
        <w:rPr>
          <w:rStyle w:val="OtherTok"/>
        </w:rPr>
        <w:t>,</w:t>
      </w:r>
      <w:r>
        <w:br/>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3.8</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13.5</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rsidR="00615EAA" w:rsidRDefault="00615EAA" w:rsidP="00C41F2B">
      <w:pPr>
        <w:pStyle w:val="FirstParagraph"/>
      </w:pPr>
      <w:r>
        <w:t xml:space="preserve">All extensions used in a tileset or any descendant external tilesets must be listed in the entry tileset JSON in the top-level </w:t>
      </w:r>
      <w:r>
        <w:rPr>
          <w:rStyle w:val="VerbatimChar"/>
        </w:rPr>
        <w:t>extensionsUsed</w:t>
      </w:r>
      <w:r>
        <w:t xml:space="preserve"> array property, e.g.,</w:t>
      </w:r>
    </w:p>
    <w:p w:rsidR="00615EAA" w:rsidRDefault="00615EAA" w:rsidP="00C41F2B">
      <w:pPr>
        <w:pStyle w:val="SourceCode"/>
      </w:pPr>
      <w:r>
        <w:rPr>
          <w:rStyle w:val="FunctionTok"/>
        </w:rPr>
        <w:t>{</w:t>
      </w:r>
      <w:r>
        <w:br/>
      </w:r>
      <w:r>
        <w:rPr>
          <w:rStyle w:val="NormalTok"/>
        </w:rPr>
        <w:t xml:space="preserve">    </w:t>
      </w:r>
      <w:r>
        <w:rPr>
          <w:rStyle w:val="DataTypeTok"/>
        </w:rPr>
        <w:t>"extensionsUsed"</w:t>
      </w:r>
      <w:r>
        <w:rPr>
          <w:rStyle w:val="FunctionTok"/>
        </w:rPr>
        <w:t>:</w:t>
      </w:r>
      <w:r>
        <w:rPr>
          <w:rStyle w:val="NormalTok"/>
        </w:rPr>
        <w:t xml:space="preserve"> </w:t>
      </w:r>
      <w:r>
        <w:rPr>
          <w:rStyle w:val="OtherTok"/>
        </w:rPr>
        <w:t>[</w:t>
      </w:r>
      <w:r>
        <w:br/>
      </w:r>
      <w:r>
        <w:rPr>
          <w:rStyle w:val="NormalTok"/>
        </w:rPr>
        <w:t xml:space="preserve">        </w:t>
      </w:r>
      <w:r>
        <w:rPr>
          <w:rStyle w:val="StringTok"/>
        </w:rPr>
        <w:t>"VENDOR_collision_volume"</w:t>
      </w:r>
      <w:r>
        <w:br/>
      </w:r>
      <w:r>
        <w:rPr>
          <w:rStyle w:val="NormalTok"/>
        </w:rPr>
        <w:t xml:space="preserve">    </w:t>
      </w:r>
      <w:r>
        <w:rPr>
          <w:rStyle w:val="OtherTok"/>
        </w:rPr>
        <w:t>]</w:t>
      </w:r>
      <w:r>
        <w:br/>
      </w:r>
      <w:r>
        <w:rPr>
          <w:rStyle w:val="FunctionTok"/>
        </w:rPr>
        <w:t>}</w:t>
      </w:r>
    </w:p>
    <w:p w:rsidR="00615EAA" w:rsidRDefault="00615EAA" w:rsidP="00C41F2B">
      <w:pPr>
        <w:pStyle w:val="FirstParagraph"/>
      </w:pPr>
      <w:r>
        <w:t xml:space="preserve">All extensions required to load and render a tileset or any descendant external tilesets must also be listed in the entry tileset JSON in the top-level </w:t>
      </w:r>
      <w:r>
        <w:rPr>
          <w:rStyle w:val="VerbatimChar"/>
        </w:rPr>
        <w:t>extensionsRequired</w:t>
      </w:r>
      <w:r>
        <w:t xml:space="preserve"> array </w:t>
      </w:r>
      <w:r>
        <w:lastRenderedPageBreak/>
        <w:t xml:space="preserve">property, such that </w:t>
      </w:r>
      <w:r>
        <w:rPr>
          <w:rStyle w:val="VerbatimChar"/>
        </w:rPr>
        <w:t>extensionsRequired</w:t>
      </w:r>
      <w:r>
        <w:t xml:space="preserve"> is a subset of </w:t>
      </w:r>
      <w:r>
        <w:rPr>
          <w:rStyle w:val="VerbatimChar"/>
        </w:rPr>
        <w:t>extensionsUsed</w:t>
      </w:r>
      <w:r>
        <w:t xml:space="preserve">. All values in </w:t>
      </w:r>
      <w:r>
        <w:rPr>
          <w:rStyle w:val="VerbatimChar"/>
        </w:rPr>
        <w:t>extensionsRequired</w:t>
      </w:r>
      <w:r>
        <w:t xml:space="preserve"> must also exist in </w:t>
      </w:r>
      <w:r>
        <w:rPr>
          <w:rStyle w:val="VerbatimChar"/>
        </w:rPr>
        <w:t>extensionsUsed</w:t>
      </w:r>
      <w:r>
        <w:t>.</w:t>
      </w:r>
    </w:p>
    <w:p w:rsidR="00615EAA" w:rsidRDefault="00615EAA" w:rsidP="00381F96">
      <w:pPr>
        <w:pStyle w:val="Heading3"/>
      </w:pPr>
      <w:bookmarkStart w:id="97" w:name="_Toc521325774"/>
      <w:r>
        <w:t>Extras</w:t>
      </w:r>
      <w:bookmarkEnd w:id="97"/>
    </w:p>
    <w:p w:rsidR="00615EAA" w:rsidRDefault="00615EAA" w:rsidP="00615EAA">
      <w:pPr>
        <w:pStyle w:val="FirstParagraph"/>
      </w:pPr>
      <w:r>
        <w:t xml:space="preserve">The </w:t>
      </w:r>
      <w:r>
        <w:rPr>
          <w:rStyle w:val="VerbatimChar"/>
        </w:rPr>
        <w:t>extras</w:t>
      </w:r>
      <w:r>
        <w:t xml:space="preserve"> property allows application specific metadata to be added to any 3D Tiles JSON object. The following example shows a tile object with an additional application specific name property.</w:t>
      </w:r>
    </w:p>
    <w:p w:rsidR="00615EAA" w:rsidRDefault="00615EAA" w:rsidP="00615EAA">
      <w:pPr>
        <w:pStyle w:val="SourceCode"/>
      </w:pPr>
      <w:r>
        <w:rPr>
          <w:rStyle w:val="FunctionTok"/>
        </w:rPr>
        <w:t>{</w:t>
      </w:r>
      <w:r>
        <w:br/>
      </w:r>
      <w:r>
        <w:rPr>
          <w:rStyle w:val="NormalTok"/>
        </w:rPr>
        <w:t xml:space="preserve">  </w:t>
      </w:r>
      <w:r>
        <w:rPr>
          <w:rStyle w:val="DataTypeTok"/>
        </w:rPr>
        <w:t>"transform"</w:t>
      </w:r>
      <w:r>
        <w:rPr>
          <w:rStyle w:val="FunctionTok"/>
        </w:rPr>
        <w:t>:</w:t>
      </w:r>
      <w:r>
        <w:rPr>
          <w:rStyle w:val="NormalTok"/>
        </w:rPr>
        <w:t xml:space="preserve"> </w:t>
      </w:r>
      <w:r>
        <w:rPr>
          <w:rStyle w:val="OtherTok"/>
        </w:rPr>
        <w:t>[</w:t>
      </w:r>
      <w:r>
        <w:br/>
      </w:r>
      <w:r>
        <w:rPr>
          <w:rStyle w:val="NormalTok"/>
        </w:rPr>
        <w:t xml:space="preserve">     </w:t>
      </w:r>
      <w:r>
        <w:rPr>
          <w:rStyle w:val="FloatTok"/>
        </w:rPr>
        <w:t>4.843178171884396</w:t>
      </w:r>
      <w:r>
        <w:rPr>
          <w:rStyle w:val="OtherTok"/>
        </w:rPr>
        <w:t>,</w:t>
      </w:r>
      <w:r>
        <w:rPr>
          <w:rStyle w:val="NormalTok"/>
        </w:rPr>
        <w:t xml:space="preserve">   </w:t>
      </w:r>
      <w:r>
        <w:rPr>
          <w:rStyle w:val="FloatTok"/>
        </w:rPr>
        <w:t>1.2424271388626869</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-0.7993325488216595</w:t>
      </w:r>
      <w:r>
        <w:rPr>
          <w:rStyle w:val="OtherTok"/>
        </w:rPr>
        <w:t>,</w:t>
      </w:r>
      <w:r>
        <w:rPr>
          <w:rStyle w:val="NormalTok"/>
        </w:rPr>
        <w:t xml:space="preserve">  </w:t>
      </w:r>
      <w:r>
        <w:rPr>
          <w:rStyle w:val="FloatTok"/>
        </w:rPr>
        <w:t>3.1159251367235608</w:t>
      </w:r>
      <w:r>
        <w:rPr>
          <w:rStyle w:val="OtherTok"/>
        </w:rPr>
        <w:t>,</w:t>
      </w:r>
      <w:r>
        <w:rPr>
          <w:rStyle w:val="NormalTok"/>
        </w:rPr>
        <w:t xml:space="preserve"> </w:t>
      </w:r>
      <w:r>
        <w:rPr>
          <w:rStyle w:val="FloatTok"/>
        </w:rPr>
        <w:t>3.8278032889280675</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0.9511533376784163</w:t>
      </w:r>
      <w:r>
        <w:rPr>
          <w:rStyle w:val="OtherTok"/>
        </w:rPr>
        <w:t>,</w:t>
      </w:r>
      <w:r>
        <w:rPr>
          <w:rStyle w:val="NormalTok"/>
        </w:rPr>
        <w:t xml:space="preserve"> </w:t>
      </w:r>
      <w:r>
        <w:rPr>
          <w:rStyle w:val="FloatTok"/>
        </w:rPr>
        <w:t>-3.7077466670407433</w:t>
      </w:r>
      <w:r>
        <w:rPr>
          <w:rStyle w:val="OtherTok"/>
        </w:rPr>
        <w:t>,</w:t>
      </w:r>
      <w:r>
        <w:rPr>
          <w:rStyle w:val="NormalTok"/>
        </w:rPr>
        <w:t xml:space="preserve"> </w:t>
      </w:r>
      <w:r>
        <w:rPr>
          <w:rStyle w:val="FloatTok"/>
        </w:rPr>
        <w:t>3.2168186118075526</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FloatTok"/>
        </w:rPr>
        <w:t>1215001.7612985559</w:t>
      </w:r>
      <w:r>
        <w:rPr>
          <w:rStyle w:val="OtherTok"/>
        </w:rPr>
        <w:t>,</w:t>
      </w:r>
      <w:r>
        <w:rPr>
          <w:rStyle w:val="NormalTok"/>
        </w:rPr>
        <w:t xml:space="preserve"> </w:t>
      </w:r>
      <w:r>
        <w:rPr>
          <w:rStyle w:val="FloatTok"/>
        </w:rPr>
        <w:t>-4736269.697480114</w:t>
      </w:r>
      <w:r>
        <w:rPr>
          <w:rStyle w:val="OtherTok"/>
        </w:rPr>
        <w:t>,</w:t>
      </w:r>
      <w:r>
        <w:rPr>
          <w:rStyle w:val="NormalTok"/>
        </w:rPr>
        <w:t xml:space="preserve">  </w:t>
      </w:r>
      <w:r>
        <w:rPr>
          <w:rStyle w:val="FloatTok"/>
        </w:rPr>
        <w:t>4081650.708604793</w:t>
      </w:r>
      <w:r>
        <w:rPr>
          <w:rStyle w:val="OtherTok"/>
        </w:rPr>
        <w:t>,</w:t>
      </w:r>
      <w:r>
        <w:rPr>
          <w:rStyle w:val="NormalTok"/>
        </w:rPr>
        <w:t xml:space="preserve">  </w:t>
      </w:r>
      <w:r>
        <w:rPr>
          <w:rStyle w:val="DecValTok"/>
        </w:rPr>
        <w:t>1</w:t>
      </w:r>
      <w:r>
        <w:br/>
      </w:r>
      <w:r>
        <w:rPr>
          <w:rStyle w:val="NormalTok"/>
        </w:rPr>
        <w:t xml:space="preserve">  </w:t>
      </w:r>
      <w:r>
        <w:rPr>
          <w:rStyle w:val="OtherTok"/>
        </w:rPr>
        <w:t>]</w:t>
      </w:r>
      <w:r>
        <w:rPr>
          <w:rStyle w:val="FunctionTok"/>
        </w:rPr>
        <w:t>,</w:t>
      </w:r>
      <w:r>
        <w:br/>
      </w:r>
      <w:r>
        <w:rPr>
          <w:rStyle w:val="NormalTok"/>
        </w:rPr>
        <w:t xml:space="preserve">  </w:t>
      </w:r>
      <w:r>
        <w:rPr>
          <w:rStyle w:val="DataTypeTok"/>
        </w:rPr>
        <w:t>"boundingVolume"</w:t>
      </w:r>
      <w:r>
        <w:rPr>
          <w:rStyle w:val="FunctionTok"/>
        </w:rPr>
        <w:t>:</w:t>
      </w:r>
      <w:r>
        <w:rPr>
          <w:rStyle w:val="NormalTok"/>
        </w:rPr>
        <w:t xml:space="preserve"> </w:t>
      </w:r>
      <w:r>
        <w:rPr>
          <w:rStyle w:val="FunctionTok"/>
        </w:rPr>
        <w:t>{</w:t>
      </w:r>
      <w:r>
        <w:br/>
      </w:r>
      <w:r>
        <w:rPr>
          <w:rStyle w:val="NormalTok"/>
        </w:rPr>
        <w:t xml:space="preserve">    </w:t>
      </w:r>
      <w:r>
        <w:rPr>
          <w:rStyle w:val="DataTypeTok"/>
        </w:rPr>
        <w:t>"box"</w:t>
      </w:r>
      <w:r>
        <w:rPr>
          <w:rStyle w:val="FunctionTok"/>
        </w:rPr>
        <w:t>:</w:t>
      </w:r>
      <w:r>
        <w:rPr>
          <w:rStyle w:val="NormalTok"/>
        </w:rPr>
        <w:t xml:space="preserve"> </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6.701</w:t>
      </w:r>
      <w:r>
        <w:rPr>
          <w:rStyle w:val="OtherTok"/>
        </w:rPr>
        <w:t>,</w:t>
      </w:r>
      <w:r>
        <w:br/>
      </w:r>
      <w:r>
        <w:rPr>
          <w:rStyle w:val="NormalTok"/>
        </w:rPr>
        <w:t xml:space="preserve">      </w:t>
      </w:r>
      <w:r>
        <w:rPr>
          <w:rStyle w:val="FloatTok"/>
        </w:rPr>
        <w:t>3.738</w:t>
      </w:r>
      <w:r>
        <w:rPr>
          <w:rStyle w:val="OtherTok"/>
        </w:rPr>
        <w:t>,</w:t>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FloatTok"/>
        </w:rPr>
        <w:t>3.72</w:t>
      </w:r>
      <w:r>
        <w:rPr>
          <w:rStyle w:val="OtherTok"/>
        </w:rPr>
        <w:t>,</w:t>
      </w:r>
      <w:r>
        <w:rPr>
          <w:rStyle w:val="NormalTok"/>
        </w:rPr>
        <w:t xml:space="preserve"> </w:t>
      </w:r>
      <w:r>
        <w:rPr>
          <w:rStyle w:val="DecValTok"/>
        </w:rPr>
        <w:t>0</w:t>
      </w:r>
      <w:r>
        <w:rPr>
          <w:rStyle w:val="OtherTok"/>
        </w:rPr>
        <w:t>,</w:t>
      </w:r>
      <w:r>
        <w:br/>
      </w:r>
      <w:r>
        <w:rPr>
          <w:rStyle w:val="NormalTok"/>
        </w:rPr>
        <w:t xml:space="preserve">      </w:t>
      </w:r>
      <w:r>
        <w:rPr>
          <w:rStyle w:val="DecValTok"/>
        </w:rPr>
        <w:t>0</w:t>
      </w:r>
      <w:r>
        <w:rPr>
          <w:rStyle w:val="OtherTok"/>
        </w:rPr>
        <w:t>,</w:t>
      </w:r>
      <w:r>
        <w:rPr>
          <w:rStyle w:val="NormalTok"/>
        </w:rPr>
        <w:t xml:space="preserve">     </w:t>
      </w:r>
      <w:r>
        <w:rPr>
          <w:rStyle w:val="DecValTok"/>
        </w:rPr>
        <w:t>0</w:t>
      </w:r>
      <w:r>
        <w:rPr>
          <w:rStyle w:val="OtherTok"/>
        </w:rPr>
        <w:t>,</w:t>
      </w:r>
      <w:r>
        <w:rPr>
          <w:rStyle w:val="NormalTok"/>
        </w:rPr>
        <w:t xml:space="preserve">    </w:t>
      </w:r>
      <w:r>
        <w:rPr>
          <w:rStyle w:val="FloatTok"/>
        </w:rPr>
        <w:t>13.402</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"geometricError"</w:t>
      </w:r>
      <w:r>
        <w:rPr>
          <w:rStyle w:val="FunctionTok"/>
        </w:rPr>
        <w:t>:</w:t>
      </w:r>
      <w:r>
        <w:rPr>
          <w:rStyle w:val="NormalTok"/>
        </w:rPr>
        <w:t xml:space="preserve"> </w:t>
      </w:r>
      <w:r>
        <w:rPr>
          <w:rStyle w:val="DecValTok"/>
        </w:rPr>
        <w:t>32</w:t>
      </w:r>
      <w:r>
        <w:rPr>
          <w:rStyle w:val="FunctionTok"/>
        </w:rPr>
        <w:t>,</w:t>
      </w:r>
      <w:r>
        <w:br/>
      </w:r>
      <w:r>
        <w:rPr>
          <w:rStyle w:val="NormalTok"/>
        </w:rPr>
        <w:t xml:space="preserve">  </w:t>
      </w:r>
      <w:r>
        <w:rPr>
          <w:rStyle w:val="DataTypeTok"/>
        </w:rPr>
        <w:t>"content"</w:t>
      </w:r>
      <w:r>
        <w:rPr>
          <w:rStyle w:val="FunctionTok"/>
        </w:rPr>
        <w:t>:</w:t>
      </w:r>
      <w:r>
        <w:rPr>
          <w:rStyle w:val="NormalTok"/>
        </w:rPr>
        <w:t xml:space="preserve"> </w:t>
      </w:r>
      <w:r>
        <w:rPr>
          <w:rStyle w:val="FunctionTok"/>
        </w:rPr>
        <w:t>{</w:t>
      </w:r>
      <w:r>
        <w:br/>
      </w:r>
      <w:r>
        <w:rPr>
          <w:rStyle w:val="NormalTok"/>
        </w:rPr>
        <w:t xml:space="preserve">    </w:t>
      </w:r>
      <w:r>
        <w:rPr>
          <w:rStyle w:val="DataTypeTok"/>
        </w:rPr>
        <w:t>"uri"</w:t>
      </w:r>
      <w:r>
        <w:rPr>
          <w:rStyle w:val="FunctionTok"/>
        </w:rPr>
        <w:t>:</w:t>
      </w:r>
      <w:r>
        <w:rPr>
          <w:rStyle w:val="NormalTok"/>
        </w:rPr>
        <w:t xml:space="preserve"> </w:t>
      </w:r>
      <w:r>
        <w:rPr>
          <w:rStyle w:val="StringTok"/>
        </w:rPr>
        <w:t>"building.b3dm"</w:t>
      </w:r>
      <w:r>
        <w:br/>
      </w:r>
      <w:r>
        <w:rPr>
          <w:rStyle w:val="NormalTok"/>
        </w:rPr>
        <w:t xml:space="preserve">  </w:t>
      </w:r>
      <w:r>
        <w:rPr>
          <w:rStyle w:val="FunctionTok"/>
        </w:rPr>
        <w:t>},</w:t>
      </w:r>
      <w:r>
        <w:br/>
      </w:r>
      <w:r>
        <w:rPr>
          <w:rStyle w:val="NormalTok"/>
        </w:rPr>
        <w:t xml:space="preserve">  </w:t>
      </w:r>
      <w:r>
        <w:rPr>
          <w:rStyle w:val="DataTypeTok"/>
        </w:rPr>
        <w:t>"extras"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"Empire State Building"</w:t>
      </w:r>
      <w:r>
        <w:br/>
      </w:r>
      <w:r>
        <w:rPr>
          <w:rStyle w:val="NormalTok"/>
        </w:rPr>
        <w:t xml:space="preserve">  </w:t>
      </w:r>
      <w:r>
        <w:rPr>
          <w:rStyle w:val="FunctionTok"/>
        </w:rPr>
        <w:t>}</w:t>
      </w:r>
      <w:r>
        <w:br/>
      </w:r>
      <w:r>
        <w:rPr>
          <w:rStyle w:val="FunctionTok"/>
        </w:rPr>
        <w:t>}</w:t>
      </w:r>
    </w:p>
    <w:p w:rsidR="00F53B11" w:rsidRDefault="00F53B11" w:rsidP="00F53B11">
      <w:pPr>
        <w:pStyle w:val="Heading1"/>
      </w:pPr>
      <w:bookmarkStart w:id="98" w:name="specifying-extensions-and-application-sp"/>
      <w:bookmarkStart w:id="99" w:name="feature-table"/>
      <w:bookmarkStart w:id="100" w:name="_Toc521325775"/>
      <w:bookmarkEnd w:id="98"/>
      <w:bookmarkEnd w:id="99"/>
      <w:r>
        <w:t>Property reference</w:t>
      </w:r>
      <w:bookmarkEnd w:id="100"/>
    </w:p>
    <w:p w:rsidR="00F53B11" w:rsidRDefault="00F53B11" w:rsidP="00F53B11">
      <w:pPr>
        <w:pStyle w:val="Heading2"/>
      </w:pPr>
      <w:bookmarkStart w:id="101" w:name="tileset"/>
      <w:bookmarkStart w:id="102" w:name="_Toc521325776"/>
      <w:bookmarkEnd w:id="101"/>
      <w:r>
        <w:t>Tileset</w:t>
      </w:r>
      <w:bookmarkEnd w:id="102"/>
    </w:p>
    <w:p w:rsidR="00F53B11" w:rsidRDefault="00F53B11" w:rsidP="00F53B11">
      <w:pPr>
        <w:pStyle w:val="FirstParagraph"/>
      </w:pPr>
      <w:r>
        <w:t>A 3D Tiles tileset.</w:t>
      </w:r>
    </w:p>
    <w:p w:rsidR="00F53B11" w:rsidRDefault="00F53B11" w:rsidP="00F53B11">
      <w:pPr>
        <w:pStyle w:val="BodyText"/>
      </w:pPr>
      <w:r>
        <w:rPr>
          <w:b/>
        </w:rPr>
        <w:t>Properties</w:t>
      </w:r>
    </w:p>
    <w:tbl>
      <w:tblPr>
        <w:tblW w:w="4944" w:type="pct"/>
        <w:tblLook w:val="07E0" w:firstRow="1" w:lastRow="1" w:firstColumn="1" w:lastColumn="1" w:noHBand="1" w:noVBand="1"/>
      </w:tblPr>
      <w:tblGrid>
        <w:gridCol w:w="2441"/>
        <w:gridCol w:w="943"/>
        <w:gridCol w:w="4914"/>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595" w:type="pct"/>
            <w:tcBorders>
              <w:bottom w:val="single" w:sz="0" w:space="0" w:color="auto"/>
            </w:tcBorders>
            <w:vAlign w:val="bottom"/>
          </w:tcPr>
          <w:p w:rsidR="00F53B11" w:rsidRDefault="00F53B11" w:rsidP="00F53B11">
            <w:pPr>
              <w:pStyle w:val="Compact"/>
            </w:pPr>
            <w:r>
              <w:t>Description</w:t>
            </w:r>
          </w:p>
        </w:tc>
        <w:tc>
          <w:tcPr>
            <w:tcW w:w="618"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asset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Metadata about the entire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lastRenderedPageBreak/>
              <w:t>properties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 dictionary object of metadata about per-feature properties.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geometricError</w:t>
            </w:r>
          </w:p>
        </w:tc>
        <w:tc>
          <w:tcPr>
            <w:tcW w:w="0" w:type="auto"/>
          </w:tcPr>
          <w:p w:rsidR="00F53B11" w:rsidRDefault="00F53B11" w:rsidP="00F53B11">
            <w:pPr>
              <w:pStyle w:val="Compact"/>
            </w:pPr>
            <w:r>
              <w:rPr>
                <w:rStyle w:val="VerbatimChar"/>
              </w:rPr>
              <w:t>number</w:t>
            </w:r>
          </w:p>
        </w:tc>
        <w:tc>
          <w:tcPr>
            <w:tcW w:w="2595" w:type="pct"/>
          </w:tcPr>
          <w:p w:rsidR="00F53B11" w:rsidRDefault="00F53B11" w:rsidP="00F53B11">
            <w:pPr>
              <w:pStyle w:val="Compact"/>
            </w:pPr>
            <w:r>
              <w:t>The error, in meters, introduced if this tileset is not rendered. At runtime, the geometric error is used to compute screen space error (SSE), i.e., the error measured in pixels.</w:t>
            </w:r>
          </w:p>
        </w:tc>
        <w:tc>
          <w:tcPr>
            <w:tcW w:w="618"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root</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A tile in a 3D Tiles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extensionsUsed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used somewhere in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extensionsRequired</w:t>
            </w:r>
          </w:p>
        </w:tc>
        <w:tc>
          <w:tcPr>
            <w:tcW w:w="0" w:type="auto"/>
          </w:tcPr>
          <w:p w:rsidR="00F53B11" w:rsidRDefault="00F53B11" w:rsidP="00F53B11">
            <w:pPr>
              <w:pStyle w:val="Compact"/>
            </w:pPr>
            <w:r>
              <w:rPr>
                <w:rStyle w:val="VerbatimChar"/>
              </w:rPr>
              <w:t>string</w:t>
            </w:r>
            <w:r>
              <w:t xml:space="preserve"> </w:t>
            </w:r>
            <w:r>
              <w:rPr>
                <w:rStyle w:val="VerbatimChar"/>
              </w:rPr>
              <w:t>[1-*]</w:t>
            </w:r>
          </w:p>
        </w:tc>
        <w:tc>
          <w:tcPr>
            <w:tcW w:w="2595" w:type="pct"/>
          </w:tcPr>
          <w:p w:rsidR="00F53B11" w:rsidRDefault="00F53B11" w:rsidP="00F53B11">
            <w:pPr>
              <w:pStyle w:val="Compact"/>
            </w:pPr>
            <w:r>
              <w:t>Names of 3D Tiles extensions required to properly load this tileset.</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595" w:type="pct"/>
          </w:tcPr>
          <w:p w:rsidR="00F53B11" w:rsidRDefault="00F53B11" w:rsidP="00F53B11">
            <w:pPr>
              <w:pStyle w:val="Compact"/>
            </w:pPr>
            <w:r>
              <w:t>Dictionary object with extension-specific objects.</w:t>
            </w:r>
          </w:p>
        </w:tc>
        <w:tc>
          <w:tcPr>
            <w:tcW w:w="618"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595" w:type="pct"/>
          </w:tcPr>
          <w:p w:rsidR="00F53B11" w:rsidRDefault="00F53B11" w:rsidP="00F53B11">
            <w:pPr>
              <w:pStyle w:val="Compact"/>
            </w:pPr>
            <w:r>
              <w:t>Application-specific data.</w:t>
            </w:r>
          </w:p>
        </w:tc>
        <w:tc>
          <w:tcPr>
            <w:tcW w:w="618"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03" w:name="tileset.asset"/>
      <w:bookmarkStart w:id="104" w:name="_Toc521325777"/>
      <w:bookmarkEnd w:id="103"/>
      <w:r>
        <w:t>Tileset.asset</w:t>
      </w:r>
      <w:bookmarkEnd w:id="104"/>
    </w:p>
    <w:p w:rsidR="00F53B11" w:rsidRDefault="00F53B11" w:rsidP="00F53B11">
      <w:pPr>
        <w:pStyle w:val="FirstParagraph"/>
      </w:pPr>
      <w:r>
        <w:t>Metadata about the entire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05" w:name="tileset.properties"/>
      <w:bookmarkStart w:id="106" w:name="_Toc521325778"/>
      <w:bookmarkEnd w:id="105"/>
      <w:r>
        <w:t>Tileset.properties</w:t>
      </w:r>
      <w:bookmarkEnd w:id="106"/>
    </w:p>
    <w:p w:rsidR="00F53B11" w:rsidRDefault="00F53B11" w:rsidP="00F53B11">
      <w:pPr>
        <w:pStyle w:val="FirstParagraph"/>
      </w:pPr>
      <w:r>
        <w:t>A dictionary object of metadata about per-feature properties.</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381F96">
      <w:pPr>
        <w:pStyle w:val="Heading3"/>
      </w:pPr>
      <w:bookmarkStart w:id="107" w:name="tileset.geometricerror"/>
      <w:bookmarkStart w:id="108" w:name="_Toc521325779"/>
      <w:bookmarkEnd w:id="107"/>
      <w:r>
        <w:t>Tileset.geometricError</w:t>
      </w:r>
      <w:bookmarkEnd w:id="108"/>
    </w:p>
    <w:p w:rsidR="00F53B11" w:rsidRDefault="00F53B11" w:rsidP="00F53B11">
      <w:pPr>
        <w:pStyle w:val="FirstParagraph"/>
      </w:pPr>
      <w:r>
        <w:t>The error, in meters, introduced if this tileset is not rendered.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lastRenderedPageBreak/>
        <w:t>Minimum</w:t>
      </w:r>
      <w:r>
        <w:t xml:space="preserve">: </w:t>
      </w:r>
      <w:r>
        <w:rPr>
          <w:rStyle w:val="VerbatimChar"/>
        </w:rPr>
        <w:t>&gt;= 0</w:t>
      </w:r>
    </w:p>
    <w:p w:rsidR="00F53B11" w:rsidRDefault="00F53B11" w:rsidP="00381F96">
      <w:pPr>
        <w:pStyle w:val="Heading3"/>
      </w:pPr>
      <w:bookmarkStart w:id="109" w:name="tileset.root"/>
      <w:bookmarkStart w:id="110" w:name="_Toc521325780"/>
      <w:bookmarkEnd w:id="109"/>
      <w:r>
        <w:t>Tileset.root</w:t>
      </w:r>
      <w:bookmarkEnd w:id="110"/>
    </w:p>
    <w:p w:rsidR="00F53B11" w:rsidRDefault="00F53B11" w:rsidP="00F53B11">
      <w:pPr>
        <w:pStyle w:val="FirstParagraph"/>
      </w:pPr>
      <w:r>
        <w:t>A tile in a 3D Tiles tileset.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11" w:name="tileset.extensionsused"/>
      <w:bookmarkStart w:id="112" w:name="_Toc521325781"/>
      <w:bookmarkEnd w:id="111"/>
      <w:r>
        <w:t>Tileset.extensionsUsed</w:t>
      </w:r>
      <w:bookmarkEnd w:id="112"/>
    </w:p>
    <w:p w:rsidR="00F53B11" w:rsidRDefault="00F53B11" w:rsidP="00F53B11">
      <w:pPr>
        <w:pStyle w:val="FirstParagraph"/>
      </w:pPr>
      <w:r>
        <w:t>Names of 3D Tiles extensions used somewhere in this tileset.</w:t>
      </w:r>
    </w:p>
    <w:p w:rsidR="00F53B11" w:rsidRDefault="00F53B11" w:rsidP="002A4812">
      <w:pPr>
        <w:pStyle w:val="Compact"/>
        <w:numPr>
          <w:ilvl w:val="0"/>
          <w:numId w:val="17"/>
        </w:numPr>
      </w:pPr>
      <w:r>
        <w:rPr>
          <w:b/>
        </w:rPr>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13" w:name="tileset.extensionsrequired"/>
      <w:bookmarkStart w:id="114" w:name="_Toc521325782"/>
      <w:bookmarkEnd w:id="113"/>
      <w:r>
        <w:t>Tileset.extensionsRequired</w:t>
      </w:r>
      <w:bookmarkEnd w:id="114"/>
    </w:p>
    <w:p w:rsidR="00F53B11" w:rsidRDefault="00F53B11" w:rsidP="00F53B11">
      <w:pPr>
        <w:pStyle w:val="FirstParagraph"/>
      </w:pPr>
      <w:r>
        <w:t>Names of 3D Tiles extensions required to properly load this tileset.</w:t>
      </w:r>
    </w:p>
    <w:p w:rsidR="00F53B11" w:rsidRDefault="00F53B11" w:rsidP="002A4812">
      <w:pPr>
        <w:pStyle w:val="Compact"/>
        <w:numPr>
          <w:ilvl w:val="0"/>
          <w:numId w:val="17"/>
        </w:numPr>
      </w:pPr>
      <w:r>
        <w:rPr>
          <w:b/>
        </w:rPr>
        <w:t>Type</w:t>
      </w:r>
      <w:r>
        <w:t xml:space="preserve">: </w:t>
      </w:r>
      <w:r>
        <w:rPr>
          <w:rStyle w:val="VerbatimChar"/>
        </w:rPr>
        <w:t>string</w:t>
      </w:r>
      <w:r>
        <w:t xml:space="preserve"> </w:t>
      </w:r>
      <w:r>
        <w:rPr>
          <w:rStyle w:val="VerbatimChar"/>
        </w:rPr>
        <w:t>[1-*]</w:t>
      </w:r>
    </w:p>
    <w:p w:rsidR="00F53B11" w:rsidRDefault="00F53B11" w:rsidP="002A4812">
      <w:pPr>
        <w:pStyle w:val="Compact"/>
        <w:numPr>
          <w:ilvl w:val="0"/>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15" w:name="tileset.extensions"/>
      <w:bookmarkStart w:id="116" w:name="_Toc521325783"/>
      <w:bookmarkEnd w:id="115"/>
      <w:r>
        <w:t>Tileset.extensions</w:t>
      </w:r>
      <w:bookmarkEnd w:id="116"/>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17" w:name="tileset.extras"/>
      <w:bookmarkStart w:id="118" w:name="_Toc521325784"/>
      <w:bookmarkEnd w:id="117"/>
      <w:r>
        <w:t>Tileset.extras</w:t>
      </w:r>
      <w:bookmarkEnd w:id="118"/>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19" w:name="asset"/>
      <w:bookmarkStart w:id="120" w:name="_Toc521325785"/>
      <w:bookmarkEnd w:id="119"/>
      <w:r>
        <w:t>Asset</w:t>
      </w:r>
      <w:bookmarkEnd w:id="120"/>
    </w:p>
    <w:p w:rsidR="00F53B11" w:rsidRDefault="00F53B11" w:rsidP="00F53B11">
      <w:pPr>
        <w:pStyle w:val="FirstParagraph"/>
      </w:pPr>
      <w:r>
        <w:t>Metadata about the entire tileset.</w:t>
      </w:r>
    </w:p>
    <w:p w:rsidR="00F53B11" w:rsidRDefault="00F53B11" w:rsidP="00F53B11">
      <w:pPr>
        <w:pStyle w:val="BodyText"/>
      </w:pPr>
      <w:r>
        <w:rPr>
          <w:b/>
        </w:rPr>
        <w:lastRenderedPageBreak/>
        <w:t>Properties</w:t>
      </w:r>
    </w:p>
    <w:tbl>
      <w:tblPr>
        <w:tblW w:w="4897" w:type="pct"/>
        <w:tblLook w:val="07E0" w:firstRow="1" w:lastRow="1" w:firstColumn="1" w:lastColumn="1" w:noHBand="1" w:noVBand="1"/>
      </w:tblPr>
      <w:tblGrid>
        <w:gridCol w:w="1757"/>
        <w:gridCol w:w="942"/>
        <w:gridCol w:w="5419"/>
        <w:gridCol w:w="126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889" w:type="pct"/>
            <w:tcBorders>
              <w:bottom w:val="single" w:sz="0" w:space="0" w:color="auto"/>
            </w:tcBorders>
            <w:vAlign w:val="bottom"/>
          </w:tcPr>
          <w:p w:rsidR="00F53B11" w:rsidRDefault="00F53B11" w:rsidP="00F53B11">
            <w:pPr>
              <w:pStyle w:val="Compact"/>
            </w:pPr>
            <w:r>
              <w:t>Description</w:t>
            </w:r>
          </w:p>
        </w:tc>
        <w:tc>
          <w:tcPr>
            <w:tcW w:w="672"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The 3D Tiles version. The version defines the JSON schema for the tileset JSON and the base set of tile formats.</w:t>
            </w:r>
          </w:p>
        </w:tc>
        <w:tc>
          <w:tcPr>
            <w:tcW w:w="672"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tilesetVersion</w:t>
            </w:r>
          </w:p>
        </w:tc>
        <w:tc>
          <w:tcPr>
            <w:tcW w:w="0" w:type="auto"/>
          </w:tcPr>
          <w:p w:rsidR="00F53B11" w:rsidRDefault="00F53B11" w:rsidP="00F53B11">
            <w:pPr>
              <w:pStyle w:val="Compact"/>
            </w:pPr>
            <w:r>
              <w:rPr>
                <w:rStyle w:val="VerbatimChar"/>
              </w:rPr>
              <w:t>string</w:t>
            </w:r>
          </w:p>
        </w:tc>
        <w:tc>
          <w:tcPr>
            <w:tcW w:w="2889" w:type="pct"/>
          </w:tcPr>
          <w:p w:rsidR="00F53B11" w:rsidRDefault="00F53B11" w:rsidP="00F53B11">
            <w:pPr>
              <w:pStyle w:val="Compact"/>
            </w:pPr>
            <w:r>
              <w:t>Application-specific version of this tileset, e.g., for when an existing tileset is updated.</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889" w:type="pct"/>
          </w:tcPr>
          <w:p w:rsidR="00F53B11" w:rsidRDefault="00F53B11" w:rsidP="00F53B11">
            <w:pPr>
              <w:pStyle w:val="Compact"/>
            </w:pPr>
            <w:r>
              <w:t>Dictionary object with extension-specific objects.</w:t>
            </w:r>
          </w:p>
        </w:tc>
        <w:tc>
          <w:tcPr>
            <w:tcW w:w="672"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889" w:type="pct"/>
          </w:tcPr>
          <w:p w:rsidR="00F53B11" w:rsidRDefault="00F53B11" w:rsidP="00F53B11">
            <w:pPr>
              <w:pStyle w:val="Compact"/>
            </w:pPr>
            <w:r>
              <w:t>Application-specific data.</w:t>
            </w:r>
          </w:p>
        </w:tc>
        <w:tc>
          <w:tcPr>
            <w:tcW w:w="672"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21" w:name="asset.version"/>
      <w:bookmarkStart w:id="122" w:name="_Toc521325786"/>
      <w:bookmarkEnd w:id="121"/>
      <w:r>
        <w:t>Asset.version</w:t>
      </w:r>
      <w:bookmarkEnd w:id="122"/>
    </w:p>
    <w:p w:rsidR="00F53B11" w:rsidRDefault="00F53B11" w:rsidP="00F53B11">
      <w:pPr>
        <w:pStyle w:val="FirstParagraph"/>
      </w:pPr>
      <w:r>
        <w:t>The 3D Tiles version. The version defines the JSON schema for the tileset JSON and the base set of tile formats.</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23" w:name="asset.tilesetversion"/>
      <w:bookmarkStart w:id="124" w:name="_Toc521325787"/>
      <w:bookmarkEnd w:id="123"/>
      <w:r>
        <w:t>Asset.tilesetVersion</w:t>
      </w:r>
      <w:bookmarkEnd w:id="124"/>
    </w:p>
    <w:p w:rsidR="00F53B11" w:rsidRDefault="00F53B11" w:rsidP="00F53B11">
      <w:pPr>
        <w:pStyle w:val="FirstParagraph"/>
      </w:pPr>
      <w:r>
        <w:t>Application-specific version of this tileset, e.g., for when an existing tileset is updated.</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25" w:name="asset.extensions"/>
      <w:bookmarkStart w:id="126" w:name="_Toc521325788"/>
      <w:bookmarkEnd w:id="125"/>
      <w:r>
        <w:t>Asset.extensions</w:t>
      </w:r>
      <w:bookmarkEnd w:id="126"/>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27" w:name="asset.extras"/>
      <w:bookmarkStart w:id="128" w:name="_Toc521325789"/>
      <w:bookmarkEnd w:id="127"/>
      <w:r>
        <w:t>Asset.extras</w:t>
      </w:r>
      <w:bookmarkEnd w:id="128"/>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lastRenderedPageBreak/>
        <w:t>Required</w:t>
      </w:r>
      <w:r>
        <w:t>: No</w:t>
      </w:r>
    </w:p>
    <w:p w:rsidR="00F53B11" w:rsidRDefault="00F53B11" w:rsidP="00F53B11">
      <w:pPr>
        <w:pStyle w:val="Heading2"/>
      </w:pPr>
      <w:bookmarkStart w:id="129" w:name="bounding-volume"/>
      <w:bookmarkStart w:id="130" w:name="_Toc521325790"/>
      <w:bookmarkEnd w:id="129"/>
      <w:r>
        <w:t>Bounding Volume</w:t>
      </w:r>
      <w:bookmarkEnd w:id="13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box</w:t>
            </w:r>
          </w:p>
        </w:tc>
        <w:tc>
          <w:tcPr>
            <w:tcW w:w="0" w:type="auto"/>
          </w:tcPr>
          <w:p w:rsidR="00F53B11" w:rsidRDefault="00F53B11" w:rsidP="00F53B11">
            <w:pPr>
              <w:pStyle w:val="Compact"/>
            </w:pPr>
            <w:r>
              <w:rPr>
                <w:rStyle w:val="VerbatimChar"/>
              </w:rPr>
              <w:t>number</w:t>
            </w:r>
            <w:r>
              <w:t xml:space="preserve"> </w:t>
            </w:r>
            <w:r>
              <w:rPr>
                <w:rStyle w:val="VerbatimChar"/>
              </w:rPr>
              <w:t>[12]</w:t>
            </w:r>
          </w:p>
        </w:tc>
        <w:tc>
          <w:tcPr>
            <w:tcW w:w="3117" w:type="pct"/>
          </w:tcPr>
          <w:p w:rsidR="00F53B11" w:rsidRDefault="00F53B11" w:rsidP="00F53B11">
            <w:pPr>
              <w:pStyle w:val="Compact"/>
            </w:pPr>
            <w:r>
              <w:t>An array of 12 numbers that define an oriented bounding box. The first three elements define the x, y, and z values for the center of the box. The next three elements (with indices 3, 4, and 5) define the x axis direction and half-length. The next three elements (indices 6, 7, and 8) define the y axis direction and half-length. The last three elements (indices 9, 10, and 11) define the z axis direction and half-length.</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region</w:t>
            </w:r>
          </w:p>
        </w:tc>
        <w:tc>
          <w:tcPr>
            <w:tcW w:w="0" w:type="auto"/>
          </w:tcPr>
          <w:p w:rsidR="00F53B11" w:rsidRDefault="00F53B11" w:rsidP="00F53B11">
            <w:pPr>
              <w:pStyle w:val="Compact"/>
            </w:pPr>
            <w:r>
              <w:rPr>
                <w:rStyle w:val="VerbatimChar"/>
              </w:rPr>
              <w:t>number</w:t>
            </w:r>
            <w:r>
              <w:t xml:space="preserve"> </w:t>
            </w:r>
            <w:r>
              <w:rPr>
                <w:rStyle w:val="VerbatimChar"/>
              </w:rPr>
              <w:t>[6]</w:t>
            </w:r>
          </w:p>
        </w:tc>
        <w:tc>
          <w:tcPr>
            <w:tcW w:w="3117" w:type="pct"/>
          </w:tcPr>
          <w:p w:rsidR="00F53B11" w:rsidRDefault="00F53B11" w:rsidP="006B372A">
            <w:pPr>
              <w:pStyle w:val="Compact"/>
            </w:pPr>
            <w:r>
              <w:t>An array of six numbers that define a bounding geographic region in EPSG:4</w:t>
            </w:r>
            <w:r w:rsidR="006B372A">
              <w:t>979</w:t>
            </w:r>
            <w:r>
              <w:t xml:space="preserve"> coordinates with the order [west, south, east, north, minimum height, maximum height]. Longitudes and latitudes are in radians, and heights are in meters above (or below) the WGS84 ellipsoid.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sphere</w:t>
            </w:r>
          </w:p>
        </w:tc>
        <w:tc>
          <w:tcPr>
            <w:tcW w:w="0" w:type="auto"/>
          </w:tcPr>
          <w:p w:rsidR="00F53B11" w:rsidRDefault="00F53B11" w:rsidP="00F53B11">
            <w:pPr>
              <w:pStyle w:val="Compact"/>
            </w:pPr>
            <w:r>
              <w:rPr>
                <w:rStyle w:val="VerbatimChar"/>
              </w:rPr>
              <w:t>number</w:t>
            </w:r>
            <w:r>
              <w:t xml:space="preserve"> </w:t>
            </w:r>
            <w:r>
              <w:rPr>
                <w:rStyle w:val="VerbatimChar"/>
              </w:rPr>
              <w:t>[4]</w:t>
            </w:r>
          </w:p>
        </w:tc>
        <w:tc>
          <w:tcPr>
            <w:tcW w:w="3117" w:type="pct"/>
          </w:tcPr>
          <w:p w:rsidR="00F53B11" w:rsidRDefault="00F53B11" w:rsidP="00F53B11">
            <w:pPr>
              <w:pStyle w:val="Compact"/>
            </w:pPr>
            <w:r>
              <w:t>An array of four numbers that define a bounding sphere. The first three elements define the x, y, and z values for the center of the sphere. The last element (with index 3) defines the radius in meters.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31" w:name="boundingvolume.box"/>
      <w:bookmarkStart w:id="132" w:name="_Toc521325791"/>
      <w:bookmarkEnd w:id="131"/>
      <w:r>
        <w:t>BoundingVolume.box</w:t>
      </w:r>
      <w:bookmarkEnd w:id="132"/>
    </w:p>
    <w:p w:rsidR="00F53B11" w:rsidRDefault="00F53B11" w:rsidP="00F53B11">
      <w:pPr>
        <w:pStyle w:val="FirstParagraph"/>
      </w:pPr>
      <w:r>
        <w:t xml:space="preserve">An array of 12 numbers that define an oriented bounding box. The first three elements define the x, y, and z values for the center of the box. The next three elements (with indices 3, 4, and 5) define the x axis direction and half-length. The next three elements </w:t>
      </w:r>
      <w:r>
        <w:lastRenderedPageBreak/>
        <w:t>(indices 6, 7, and 8) define the y axis direction and half-length. The last three elements (indices 9, 10, and 11) define the z axis direction and half-length.</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[12]</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3" w:name="boundingvolume.region"/>
      <w:bookmarkStart w:id="134" w:name="_Toc521325792"/>
      <w:bookmarkEnd w:id="133"/>
      <w:r>
        <w:t>BoundingVolume.region</w:t>
      </w:r>
      <w:bookmarkEnd w:id="134"/>
    </w:p>
    <w:p w:rsidR="00F53B11" w:rsidRDefault="00F53B11" w:rsidP="00F53B11">
      <w:pPr>
        <w:pStyle w:val="FirstParagraph"/>
      </w:pPr>
      <w:r>
        <w:t>An array of six numbers that define a bounding geographic region in EPSG:4</w:t>
      </w:r>
      <w:r w:rsidR="006B372A">
        <w:t xml:space="preserve">979 </w:t>
      </w:r>
      <w:r>
        <w:t>coordinates with the order [west, south, east, north, minimum height, maximum height]. Longitudes and latitudes are in radians, and heights are in meters above (or below) the WGS84 ellipsoid.</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[6]</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5" w:name="boundingvolume.sphere"/>
      <w:bookmarkStart w:id="136" w:name="_Toc521325793"/>
      <w:bookmarkEnd w:id="135"/>
      <w:r>
        <w:t>BoundingVolume.sphere</w:t>
      </w:r>
      <w:bookmarkEnd w:id="136"/>
    </w:p>
    <w:p w:rsidR="00F53B11" w:rsidRDefault="00F53B11" w:rsidP="00F53B11">
      <w:pPr>
        <w:pStyle w:val="FirstParagraph"/>
      </w:pPr>
      <w:r>
        <w:t>An array of four numbers that define a bounding sphere. The first three elements define the x, y, and z values for the center of the sphere. The last element (with index 3) defines the radius in meters.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[4]</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37" w:name="boundingvolume.extensions"/>
      <w:bookmarkStart w:id="138" w:name="_Toc521325794"/>
      <w:bookmarkEnd w:id="137"/>
      <w:r>
        <w:t>BoundingVolume.extensions</w:t>
      </w:r>
      <w:bookmarkEnd w:id="138"/>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39" w:name="boundingvolume.extras"/>
      <w:bookmarkStart w:id="140" w:name="_Toc521325795"/>
      <w:bookmarkEnd w:id="139"/>
      <w:r>
        <w:t>BoundingVolume.extras</w:t>
      </w:r>
      <w:bookmarkEnd w:id="140"/>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41" w:name="extension"/>
      <w:bookmarkStart w:id="142" w:name="_Toc521325796"/>
      <w:bookmarkEnd w:id="141"/>
      <w:r>
        <w:lastRenderedPageBreak/>
        <w:t>Extension</w:t>
      </w:r>
      <w:bookmarkEnd w:id="142"/>
    </w:p>
    <w:p w:rsidR="00F53B11" w:rsidRDefault="00F53B11" w:rsidP="00F53B11">
      <w:pPr>
        <w:pStyle w:val="FirstParagraph"/>
      </w:pPr>
      <w:r>
        <w:t>Dictionary object with extension-specific objects.</w:t>
      </w:r>
    </w:p>
    <w:p w:rsidR="00F53B11" w:rsidRDefault="00F53B11" w:rsidP="00F53B11">
      <w:pPr>
        <w:pStyle w:val="BodyText"/>
      </w:pPr>
      <w:r>
        <w:t>Additional properties are allowed.</w:t>
      </w:r>
    </w:p>
    <w:p w:rsidR="00F53B11" w:rsidRDefault="00F53B11" w:rsidP="002A4812">
      <w:pPr>
        <w:pStyle w:val="Compact"/>
        <w:numPr>
          <w:ilvl w:val="0"/>
          <w:numId w:val="17"/>
        </w:numPr>
      </w:pPr>
      <w:r>
        <w:rPr>
          <w:b/>
        </w:rPr>
        <w:t>Type of each property</w:t>
      </w:r>
      <w:r>
        <w:t xml:space="preserve">: </w:t>
      </w:r>
      <w:r>
        <w:rPr>
          <w:rStyle w:val="VerbatimChar"/>
        </w:rPr>
        <w:t>object</w:t>
      </w:r>
    </w:p>
    <w:p w:rsidR="00F53B11" w:rsidRDefault="00F53B11" w:rsidP="00F53B11">
      <w:pPr>
        <w:pStyle w:val="Heading2"/>
      </w:pPr>
      <w:bookmarkStart w:id="143" w:name="extras-1"/>
      <w:bookmarkStart w:id="144" w:name="_Toc521325797"/>
      <w:bookmarkEnd w:id="143"/>
      <w:r>
        <w:t>Extras</w:t>
      </w:r>
      <w:bookmarkEnd w:id="144"/>
    </w:p>
    <w:p w:rsidR="00F53B11" w:rsidRDefault="00F53B11" w:rsidP="00F53B11">
      <w:pPr>
        <w:pStyle w:val="FirstParagraph"/>
      </w:pPr>
      <w:r>
        <w:t>Application-specific data.</w:t>
      </w:r>
    </w:p>
    <w:p w:rsidR="00F53B11" w:rsidRDefault="00F53B11" w:rsidP="00F53B11">
      <w:pPr>
        <w:pStyle w:val="Heading2"/>
      </w:pPr>
      <w:bookmarkStart w:id="145" w:name="properties"/>
      <w:bookmarkStart w:id="146" w:name="_Toc521325798"/>
      <w:bookmarkEnd w:id="145"/>
      <w:r>
        <w:t>Properties</w:t>
      </w:r>
      <w:bookmarkEnd w:id="146"/>
    </w:p>
    <w:p w:rsidR="00F53B11" w:rsidRDefault="00F53B11" w:rsidP="00F53B11">
      <w:pPr>
        <w:pStyle w:val="FirstParagraph"/>
      </w:pPr>
      <w:r>
        <w:t>A dictionary object of metadata about per-feature properties.</w:t>
      </w:r>
    </w:p>
    <w:p w:rsidR="00F53B11" w:rsidRDefault="00F53B11" w:rsidP="00F53B11">
      <w:pPr>
        <w:pStyle w:val="BodyText"/>
      </w:pPr>
      <w:r>
        <w:rPr>
          <w:b/>
        </w:rPr>
        <w:t>Properties</w:t>
      </w:r>
    </w:p>
    <w:tbl>
      <w:tblPr>
        <w:tblW w:w="4897" w:type="pct"/>
        <w:tblLook w:val="07E0" w:firstRow="1" w:lastRow="1" w:firstColumn="1" w:lastColumn="1" w:noHBand="1" w:noVBand="1"/>
      </w:tblPr>
      <w:tblGrid>
        <w:gridCol w:w="1419"/>
        <w:gridCol w:w="942"/>
        <w:gridCol w:w="5847"/>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3117"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t>maximum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maximum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minimum</w:t>
            </w:r>
          </w:p>
        </w:tc>
        <w:tc>
          <w:tcPr>
            <w:tcW w:w="0" w:type="auto"/>
          </w:tcPr>
          <w:p w:rsidR="00F53B11" w:rsidRDefault="00F53B11" w:rsidP="00F53B11">
            <w:pPr>
              <w:pStyle w:val="Compact"/>
            </w:pPr>
            <w:r>
              <w:rPr>
                <w:rStyle w:val="VerbatimChar"/>
              </w:rPr>
              <w:t>number</w:t>
            </w:r>
          </w:p>
        </w:tc>
        <w:tc>
          <w:tcPr>
            <w:tcW w:w="3117" w:type="pct"/>
          </w:tcPr>
          <w:p w:rsidR="00F53B11" w:rsidRDefault="00F53B11" w:rsidP="00F53B11">
            <w:pPr>
              <w:pStyle w:val="Compact"/>
            </w:pPr>
            <w:r>
              <w:t>The minimum value of this property of all the features in the tileset.</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3117"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3117"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47" w:name="properties.maximum"/>
      <w:bookmarkStart w:id="148" w:name="_Toc521325799"/>
      <w:bookmarkEnd w:id="147"/>
      <w:r>
        <w:t>Properties.maximum</w:t>
      </w:r>
      <w:bookmarkEnd w:id="148"/>
    </w:p>
    <w:p w:rsidR="00F53B11" w:rsidRDefault="00F53B11" w:rsidP="00F53B11">
      <w:pPr>
        <w:pStyle w:val="FirstParagraph"/>
      </w:pPr>
      <w:r>
        <w:t>The maximum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49" w:name="properties.minimum"/>
      <w:bookmarkStart w:id="150" w:name="_Toc521325800"/>
      <w:bookmarkEnd w:id="149"/>
      <w:r>
        <w:t>Properties.minimum</w:t>
      </w:r>
      <w:bookmarkEnd w:id="150"/>
    </w:p>
    <w:p w:rsidR="00F53B11" w:rsidRDefault="00F53B11" w:rsidP="00F53B11">
      <w:pPr>
        <w:pStyle w:val="FirstParagraph"/>
      </w:pPr>
      <w:r>
        <w:t>The minimum value of this property of all the features in the tileset.</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51" w:name="properties.extensions"/>
      <w:bookmarkStart w:id="152" w:name="_Toc521325801"/>
      <w:bookmarkEnd w:id="151"/>
      <w:r>
        <w:lastRenderedPageBreak/>
        <w:t>Properties.extensions</w:t>
      </w:r>
      <w:bookmarkEnd w:id="152"/>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53" w:name="properties.extras"/>
      <w:bookmarkStart w:id="154" w:name="_Toc521325802"/>
      <w:bookmarkEnd w:id="153"/>
      <w:r>
        <w:t>Properties.extras</w:t>
      </w:r>
      <w:bookmarkEnd w:id="154"/>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55" w:name="tile"/>
      <w:bookmarkStart w:id="156" w:name="_Toc521325803"/>
      <w:bookmarkEnd w:id="155"/>
      <w:r>
        <w:t>Tile</w:t>
      </w:r>
      <w:bookmarkEnd w:id="156"/>
    </w:p>
    <w:p w:rsidR="00F53B11" w:rsidRDefault="00F53B11" w:rsidP="00F53B11">
      <w:pPr>
        <w:pStyle w:val="FirstParagraph"/>
      </w:pPr>
      <w:r>
        <w:t>A tile in a 3D Tiles tileset.</w:t>
      </w:r>
    </w:p>
    <w:p w:rsidR="00F53B11" w:rsidRDefault="00F53B11" w:rsidP="00F53B11">
      <w:pPr>
        <w:pStyle w:val="BodyText"/>
      </w:pPr>
      <w:r>
        <w:rPr>
          <w:b/>
        </w:rPr>
        <w:t>Properties</w:t>
      </w:r>
    </w:p>
    <w:tbl>
      <w:tblPr>
        <w:tblW w:w="5000" w:type="pct"/>
        <w:tblLayout w:type="fixed"/>
        <w:tblLook w:val="07E0" w:firstRow="1" w:lastRow="1" w:firstColumn="1" w:lastColumn="1" w:noHBand="1" w:noVBand="1"/>
      </w:tblPr>
      <w:tblGrid>
        <w:gridCol w:w="2388"/>
        <w:gridCol w:w="945"/>
        <w:gridCol w:w="4786"/>
        <w:gridCol w:w="1457"/>
      </w:tblGrid>
      <w:tr w:rsidR="00F53B11" w:rsidTr="00F53B11">
        <w:tc>
          <w:tcPr>
            <w:tcW w:w="2387" w:type="dxa"/>
            <w:tcBorders>
              <w:bottom w:val="single" w:sz="0" w:space="0" w:color="auto"/>
            </w:tcBorders>
            <w:vAlign w:val="bottom"/>
          </w:tcPr>
          <w:p w:rsidR="00F53B11" w:rsidRDefault="00F53B11" w:rsidP="00F53B11">
            <w:pPr>
              <w:pStyle w:val="Compact"/>
            </w:pPr>
          </w:p>
        </w:tc>
        <w:tc>
          <w:tcPr>
            <w:tcW w:w="945" w:type="dxa"/>
            <w:tcBorders>
              <w:bottom w:val="single" w:sz="0" w:space="0" w:color="auto"/>
            </w:tcBorders>
            <w:vAlign w:val="bottom"/>
          </w:tcPr>
          <w:p w:rsidR="00F53B11" w:rsidRDefault="00F53B11" w:rsidP="00F53B11">
            <w:pPr>
              <w:pStyle w:val="Compact"/>
            </w:pPr>
            <w:r>
              <w:t>Type</w:t>
            </w:r>
          </w:p>
        </w:tc>
        <w:tc>
          <w:tcPr>
            <w:tcW w:w="2499" w:type="pct"/>
            <w:tcBorders>
              <w:bottom w:val="single" w:sz="0" w:space="0" w:color="auto"/>
            </w:tcBorders>
            <w:vAlign w:val="bottom"/>
          </w:tcPr>
          <w:p w:rsidR="00F53B11" w:rsidRDefault="00F53B11" w:rsidP="00F53B11">
            <w:pPr>
              <w:pStyle w:val="Compact"/>
            </w:pPr>
            <w:r>
              <w:t>Description</w:t>
            </w:r>
          </w:p>
        </w:tc>
        <w:tc>
          <w:tcPr>
            <w:tcW w:w="761" w:type="pct"/>
            <w:tcBorders>
              <w:bottom w:val="single" w:sz="0" w:space="0" w:color="auto"/>
            </w:tcBorders>
            <w:vAlign w:val="bottom"/>
          </w:tcPr>
          <w:p w:rsidR="00F53B11" w:rsidRDefault="00F53B11" w:rsidP="00F53B11">
            <w:pPr>
              <w:pStyle w:val="Compact"/>
            </w:pPr>
            <w:r>
              <w:t>Required</w:t>
            </w:r>
          </w:p>
        </w:tc>
      </w:tr>
      <w:tr w:rsidR="00F53B11" w:rsidTr="00F53B11">
        <w:tc>
          <w:tcPr>
            <w:tcW w:w="2387" w:type="dxa"/>
          </w:tcPr>
          <w:p w:rsidR="00F53B11" w:rsidRDefault="00F53B11" w:rsidP="00F53B11">
            <w:pPr>
              <w:pStyle w:val="Compact"/>
            </w:pPr>
            <w:r>
              <w:rPr>
                <w:b/>
              </w:rPr>
              <w:t>boundingVolume</w:t>
            </w:r>
          </w:p>
        </w:tc>
        <w:tc>
          <w:tcPr>
            <w:tcW w:w="945" w:type="dxa"/>
          </w:tcPr>
          <w:p w:rsidR="00F53B11" w:rsidRDefault="00F53B11" w:rsidP="00F53B11">
            <w:pPr>
              <w:pStyle w:val="Compact"/>
            </w:pPr>
            <w:r>
              <w:rPr>
                <w:rStyle w:val="VerbatimChar"/>
              </w:rPr>
              <w:t>object</w:t>
            </w:r>
          </w:p>
        </w:tc>
        <w:tc>
          <w:tcPr>
            <w:tcW w:w="2499"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t>viewerRequestVolume</w:t>
            </w:r>
          </w:p>
        </w:tc>
        <w:tc>
          <w:tcPr>
            <w:tcW w:w="945" w:type="dxa"/>
          </w:tcPr>
          <w:p w:rsidR="00F53B11" w:rsidRDefault="00F53B11" w:rsidP="00F53B11">
            <w:pPr>
              <w:pStyle w:val="Compact"/>
            </w:pPr>
            <w:r>
              <w:rPr>
                <w:rStyle w:val="VerbatimChar"/>
              </w:rPr>
              <w:t>object</w:t>
            </w:r>
          </w:p>
        </w:tc>
        <w:tc>
          <w:tcPr>
            <w:tcW w:w="2499"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t>geometricError</w:t>
            </w:r>
          </w:p>
        </w:tc>
        <w:tc>
          <w:tcPr>
            <w:tcW w:w="945" w:type="dxa"/>
          </w:tcPr>
          <w:p w:rsidR="00F53B11" w:rsidRDefault="00F53B11" w:rsidP="00F53B11">
            <w:pPr>
              <w:pStyle w:val="Compact"/>
            </w:pPr>
            <w:r>
              <w:rPr>
                <w:rStyle w:val="VerbatimChar"/>
              </w:rPr>
              <w:t>number</w:t>
            </w:r>
          </w:p>
        </w:tc>
        <w:tc>
          <w:tcPr>
            <w:tcW w:w="2499" w:type="pct"/>
          </w:tcPr>
          <w:p w:rsidR="00F53B11" w:rsidRDefault="00F53B11" w:rsidP="00F53B11">
            <w:pPr>
              <w:pStyle w:val="Compact"/>
            </w:pPr>
            <w:r>
              <w:t>The error, in meters, introduced if this tile is rendered and its children are not. At runtime, the geometric error is used to compute screen space error (SSE), i.e., the error measured in pixels.</w:t>
            </w:r>
          </w:p>
        </w:tc>
        <w:tc>
          <w:tcPr>
            <w:tcW w:w="761" w:type="pct"/>
          </w:tcPr>
          <w:p w:rsidR="00F53B11" w:rsidRDefault="00F53B11" w:rsidP="00F53B11">
            <w:pPr>
              <w:pStyle w:val="Compact"/>
            </w:pPr>
            <w:r>
              <w:t>Yes</w:t>
            </w:r>
          </w:p>
        </w:tc>
      </w:tr>
      <w:tr w:rsidR="00F53B11" w:rsidTr="00F53B11">
        <w:tc>
          <w:tcPr>
            <w:tcW w:w="2387" w:type="dxa"/>
          </w:tcPr>
          <w:p w:rsidR="00F53B11" w:rsidRDefault="00F53B11" w:rsidP="00F53B11">
            <w:pPr>
              <w:pStyle w:val="Compact"/>
            </w:pPr>
            <w:r>
              <w:rPr>
                <w:b/>
              </w:rPr>
              <w:t>refine</w:t>
            </w:r>
          </w:p>
        </w:tc>
        <w:tc>
          <w:tcPr>
            <w:tcW w:w="945" w:type="dxa"/>
          </w:tcPr>
          <w:p w:rsidR="00F53B11" w:rsidRDefault="00F53B11" w:rsidP="00F53B11">
            <w:pPr>
              <w:pStyle w:val="Compact"/>
            </w:pPr>
            <w:r>
              <w:rPr>
                <w:rStyle w:val="VerbatimChar"/>
              </w:rPr>
              <w:t>string</w:t>
            </w:r>
          </w:p>
        </w:tc>
        <w:tc>
          <w:tcPr>
            <w:tcW w:w="2499" w:type="pct"/>
          </w:tcPr>
          <w:p w:rsidR="00F53B11" w:rsidRDefault="00F53B11" w:rsidP="00F53B11">
            <w:pPr>
              <w:pStyle w:val="Compact"/>
            </w:pPr>
            <w:r>
              <w:t>Specifies if additive or replacement refinement is used when traversing the tileset for rendering. This property is required for the root tile of a tileset; it is optional for all other tiles. The default is to inherit from the parent tile.</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lastRenderedPageBreak/>
              <w:t>transform</w:t>
            </w:r>
          </w:p>
        </w:tc>
        <w:tc>
          <w:tcPr>
            <w:tcW w:w="945" w:type="dxa"/>
          </w:tcPr>
          <w:p w:rsidR="00F53B11" w:rsidRDefault="00F53B11" w:rsidP="00F53B11">
            <w:pPr>
              <w:pStyle w:val="Compact"/>
            </w:pPr>
            <w:r>
              <w:rPr>
                <w:rStyle w:val="VerbatimChar"/>
              </w:rPr>
              <w:t>number</w:t>
            </w:r>
            <w:r>
              <w:t xml:space="preserve"> </w:t>
            </w:r>
            <w:r>
              <w:rPr>
                <w:rStyle w:val="VerbatimChar"/>
              </w:rPr>
              <w:t>[16]</w:t>
            </w:r>
          </w:p>
        </w:tc>
        <w:tc>
          <w:tcPr>
            <w:tcW w:w="2499" w:type="pct"/>
          </w:tcPr>
          <w:p w:rsidR="00F53B11" w:rsidRDefault="00F53B11" w:rsidP="006B372A">
            <w:pPr>
              <w:pStyle w:val="Compact"/>
            </w:pPr>
            <w:r>
              <w:t>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transform does not apply to geometricError, nor does it apply any volume property when the volume is a region, defined in EPSG:4</w:t>
            </w:r>
            <w:r w:rsidR="006B372A">
              <w:t>979</w:t>
            </w:r>
            <w:r>
              <w:t xml:space="preserve"> coordinates.</w:t>
            </w:r>
          </w:p>
        </w:tc>
        <w:tc>
          <w:tcPr>
            <w:tcW w:w="761" w:type="pct"/>
          </w:tcPr>
          <w:p w:rsidR="00F53B11" w:rsidRDefault="00F53B11" w:rsidP="00F53B11">
            <w:pPr>
              <w:pStyle w:val="Compact"/>
            </w:pPr>
            <w:r>
              <w:t xml:space="preserve">No, default: </w:t>
            </w:r>
            <w:r>
              <w:rPr>
                <w:rStyle w:val="VerbatimChar"/>
              </w:rPr>
              <w:t>[1,0,0,0,0,1,0,0,0,0,1,0,0,0,0,1]</w:t>
            </w:r>
          </w:p>
        </w:tc>
      </w:tr>
      <w:tr w:rsidR="00F53B11" w:rsidTr="00F53B11">
        <w:tc>
          <w:tcPr>
            <w:tcW w:w="2387" w:type="dxa"/>
          </w:tcPr>
          <w:p w:rsidR="00F53B11" w:rsidRDefault="00F53B11" w:rsidP="00F53B11">
            <w:pPr>
              <w:pStyle w:val="Compact"/>
            </w:pPr>
            <w:r>
              <w:rPr>
                <w:b/>
              </w:rPr>
              <w:t>content</w:t>
            </w:r>
          </w:p>
        </w:tc>
        <w:tc>
          <w:tcPr>
            <w:tcW w:w="945" w:type="dxa"/>
          </w:tcPr>
          <w:p w:rsidR="00F53B11" w:rsidRDefault="00F53B11" w:rsidP="00F53B11">
            <w:pPr>
              <w:pStyle w:val="Compact"/>
            </w:pPr>
            <w:r>
              <w:rPr>
                <w:rStyle w:val="VerbatimChar"/>
              </w:rPr>
              <w:t>object</w:t>
            </w:r>
          </w:p>
        </w:tc>
        <w:tc>
          <w:tcPr>
            <w:tcW w:w="2499" w:type="pct"/>
          </w:tcPr>
          <w:p w:rsidR="00F53B11" w:rsidRDefault="00F53B11" w:rsidP="00F53B11">
            <w:pPr>
              <w:pStyle w:val="Compact"/>
            </w:pPr>
            <w:r>
              <w:t>Metadata about the tile's content and a link to the content.</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t>children</w:t>
            </w:r>
          </w:p>
        </w:tc>
        <w:tc>
          <w:tcPr>
            <w:tcW w:w="945" w:type="dxa"/>
          </w:tcPr>
          <w:p w:rsidR="00F53B11" w:rsidRDefault="00F53B11" w:rsidP="00F53B11">
            <w:pPr>
              <w:pStyle w:val="Compact"/>
            </w:pPr>
            <w:r>
              <w:rPr>
                <w:rStyle w:val="VerbatimChar"/>
              </w:rPr>
              <w:t>array[]</w:t>
            </w:r>
          </w:p>
        </w:tc>
        <w:tc>
          <w:tcPr>
            <w:tcW w:w="2499" w:type="pct"/>
          </w:tcPr>
          <w:p w:rsidR="00F53B11" w:rsidRDefault="00F53B11" w:rsidP="00F53B11">
            <w:pPr>
              <w:pStyle w:val="Compact"/>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t>extensions</w:t>
            </w:r>
          </w:p>
        </w:tc>
        <w:tc>
          <w:tcPr>
            <w:tcW w:w="945" w:type="dxa"/>
          </w:tcPr>
          <w:p w:rsidR="00F53B11" w:rsidRDefault="00F53B11" w:rsidP="00F53B11">
            <w:pPr>
              <w:pStyle w:val="Compact"/>
            </w:pPr>
            <w:r>
              <w:rPr>
                <w:rStyle w:val="VerbatimChar"/>
              </w:rPr>
              <w:t>object</w:t>
            </w:r>
          </w:p>
        </w:tc>
        <w:tc>
          <w:tcPr>
            <w:tcW w:w="2499" w:type="pct"/>
          </w:tcPr>
          <w:p w:rsidR="00F53B11" w:rsidRDefault="00F53B11" w:rsidP="00F53B11">
            <w:pPr>
              <w:pStyle w:val="Compact"/>
            </w:pPr>
            <w:r>
              <w:t>Dictionary object with extension-specific objects.</w:t>
            </w:r>
          </w:p>
        </w:tc>
        <w:tc>
          <w:tcPr>
            <w:tcW w:w="761" w:type="pct"/>
          </w:tcPr>
          <w:p w:rsidR="00F53B11" w:rsidRDefault="00F53B11" w:rsidP="00F53B11">
            <w:pPr>
              <w:pStyle w:val="Compact"/>
            </w:pPr>
            <w:r>
              <w:t>No</w:t>
            </w:r>
          </w:p>
        </w:tc>
      </w:tr>
      <w:tr w:rsidR="00F53B11" w:rsidTr="00F53B11">
        <w:tc>
          <w:tcPr>
            <w:tcW w:w="2387" w:type="dxa"/>
          </w:tcPr>
          <w:p w:rsidR="00F53B11" w:rsidRDefault="00F53B11" w:rsidP="00F53B11">
            <w:pPr>
              <w:pStyle w:val="Compact"/>
            </w:pPr>
            <w:r>
              <w:rPr>
                <w:b/>
              </w:rPr>
              <w:t>extras</w:t>
            </w:r>
          </w:p>
        </w:tc>
        <w:tc>
          <w:tcPr>
            <w:tcW w:w="945" w:type="dxa"/>
          </w:tcPr>
          <w:p w:rsidR="00F53B11" w:rsidRDefault="00F53B11" w:rsidP="00F53B11">
            <w:pPr>
              <w:pStyle w:val="Compact"/>
            </w:pPr>
            <w:r>
              <w:rPr>
                <w:rStyle w:val="VerbatimChar"/>
              </w:rPr>
              <w:t>any</w:t>
            </w:r>
          </w:p>
        </w:tc>
        <w:tc>
          <w:tcPr>
            <w:tcW w:w="2499" w:type="pct"/>
          </w:tcPr>
          <w:p w:rsidR="00F53B11" w:rsidRDefault="00F53B11" w:rsidP="00F53B11">
            <w:pPr>
              <w:pStyle w:val="Compact"/>
            </w:pPr>
            <w:r>
              <w:t>Application-specific data.</w:t>
            </w:r>
          </w:p>
        </w:tc>
        <w:tc>
          <w:tcPr>
            <w:tcW w:w="761"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57" w:name="tile.boundingvolume"/>
      <w:bookmarkStart w:id="158" w:name="_Toc521325804"/>
      <w:bookmarkEnd w:id="157"/>
      <w:r>
        <w:t>Tile.boundingVolume</w:t>
      </w:r>
      <w:bookmarkEnd w:id="158"/>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59" w:name="tile.viewerrequestvolume"/>
      <w:bookmarkStart w:id="160" w:name="_Toc521325805"/>
      <w:bookmarkEnd w:id="159"/>
      <w:r>
        <w:lastRenderedPageBreak/>
        <w:t>Tile.viewerRequestVolume</w:t>
      </w:r>
      <w:bookmarkEnd w:id="160"/>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61" w:name="tile.geometricerror"/>
      <w:bookmarkStart w:id="162" w:name="_Toc521325806"/>
      <w:bookmarkEnd w:id="161"/>
      <w:r>
        <w:t>Tile.geometricError</w:t>
      </w:r>
      <w:bookmarkEnd w:id="162"/>
    </w:p>
    <w:p w:rsidR="00F53B11" w:rsidRDefault="00F53B11" w:rsidP="00F53B11">
      <w:pPr>
        <w:pStyle w:val="FirstParagraph"/>
      </w:pPr>
      <w:r>
        <w:t>The error, in meters, introduced if this tile is rendered and its children are not. At runtime, the geometric error is used to compute screen space error (SSE), i.e., the error measured in pixels.</w:t>
      </w:r>
    </w:p>
    <w:p w:rsidR="00F53B11" w:rsidRDefault="00F53B11" w:rsidP="002A4812">
      <w:pPr>
        <w:pStyle w:val="Compact"/>
        <w:numPr>
          <w:ilvl w:val="0"/>
          <w:numId w:val="17"/>
        </w:numPr>
      </w:pPr>
      <w:r>
        <w:rPr>
          <w:b/>
        </w:rPr>
        <w:t>Type</w:t>
      </w:r>
      <w:r>
        <w:t xml:space="preserve">: </w:t>
      </w:r>
      <w:r>
        <w:rPr>
          <w:rStyle w:val="VerbatimChar"/>
        </w:rPr>
        <w:t>number</w:t>
      </w:r>
    </w:p>
    <w:p w:rsidR="00F53B11" w:rsidRDefault="00F53B11" w:rsidP="002A4812">
      <w:pPr>
        <w:pStyle w:val="Compact"/>
        <w:numPr>
          <w:ilvl w:val="0"/>
          <w:numId w:val="17"/>
        </w:numPr>
      </w:pPr>
      <w:r>
        <w:rPr>
          <w:b/>
        </w:rPr>
        <w:t>Required</w:t>
      </w:r>
      <w:r>
        <w:t>: Yes</w:t>
      </w:r>
    </w:p>
    <w:p w:rsidR="00F53B11" w:rsidRDefault="00F53B11" w:rsidP="002A4812">
      <w:pPr>
        <w:pStyle w:val="Compact"/>
        <w:numPr>
          <w:ilvl w:val="0"/>
          <w:numId w:val="17"/>
        </w:numPr>
      </w:pPr>
      <w:r>
        <w:rPr>
          <w:b/>
        </w:rPr>
        <w:t>Minimum</w:t>
      </w:r>
      <w:r>
        <w:t xml:space="preserve">: </w:t>
      </w:r>
      <w:r>
        <w:rPr>
          <w:rStyle w:val="VerbatimChar"/>
        </w:rPr>
        <w:t>&gt;= 0</w:t>
      </w:r>
    </w:p>
    <w:p w:rsidR="00F53B11" w:rsidRDefault="00F53B11" w:rsidP="00381F96">
      <w:pPr>
        <w:pStyle w:val="Heading3"/>
      </w:pPr>
      <w:bookmarkStart w:id="163" w:name="tile.refine"/>
      <w:bookmarkStart w:id="164" w:name="_Toc521325807"/>
      <w:bookmarkEnd w:id="163"/>
      <w:r>
        <w:t>Tile.refine</w:t>
      </w:r>
      <w:bookmarkEnd w:id="164"/>
    </w:p>
    <w:p w:rsidR="00F53B11" w:rsidRDefault="00F53B11" w:rsidP="00F53B11">
      <w:pPr>
        <w:pStyle w:val="FirstParagraph"/>
      </w:pPr>
      <w:r>
        <w:t>Specifies if additive or replacement refinement is used when traversing the tileset for rendering. This property is required for the root tile of a tileset; it is optional for all other tiles. The default is to inherit from the parent tile.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Allowed values</w:t>
      </w:r>
      <w:r>
        <w:t>:</w:t>
      </w:r>
    </w:p>
    <w:p w:rsidR="00F53B11" w:rsidRDefault="00F53B11" w:rsidP="002A4812">
      <w:pPr>
        <w:pStyle w:val="Compact"/>
        <w:numPr>
          <w:ilvl w:val="1"/>
          <w:numId w:val="17"/>
        </w:numPr>
      </w:pPr>
      <w:r>
        <w:rPr>
          <w:rStyle w:val="VerbatimChar"/>
        </w:rPr>
        <w:t>"ADD"</w:t>
      </w:r>
    </w:p>
    <w:p w:rsidR="00F53B11" w:rsidRDefault="00F53B11" w:rsidP="002A4812">
      <w:pPr>
        <w:pStyle w:val="Compact"/>
        <w:numPr>
          <w:ilvl w:val="1"/>
          <w:numId w:val="17"/>
        </w:numPr>
      </w:pPr>
      <w:r>
        <w:rPr>
          <w:rStyle w:val="VerbatimChar"/>
        </w:rPr>
        <w:t>"REPLACE"</w:t>
      </w:r>
    </w:p>
    <w:p w:rsidR="00F53B11" w:rsidRDefault="00F53B11" w:rsidP="00381F96">
      <w:pPr>
        <w:pStyle w:val="Heading3"/>
      </w:pPr>
      <w:bookmarkStart w:id="165" w:name="tile.transform"/>
      <w:bookmarkStart w:id="166" w:name="_Toc521325808"/>
      <w:bookmarkEnd w:id="165"/>
      <w:r>
        <w:t>Tile.transform</w:t>
      </w:r>
      <w:bookmarkEnd w:id="166"/>
    </w:p>
    <w:p w:rsidR="00F53B11" w:rsidRDefault="00F53B11" w:rsidP="00F53B11">
      <w:pPr>
        <w:pStyle w:val="FirstParagraph"/>
      </w:pPr>
      <w:r>
        <w:t>A floating-point 4x4 affine transformation matrix, stored in column-major order, that transforms the tile's content--i.e., its features as well as content.boundingVolume, boundingVolume, and viewerRequestVolume--from the tile's local coordinate system to the parent tile's coordinate system, or, in the case of a root tile, from the tile's local coordinate system to the tileset's coordinate system. transform does not apply to geometricError, nor does it apply any volume property when the volume is a region, defined in EPSG:4</w:t>
      </w:r>
      <w:r w:rsidR="006B372A">
        <w:t xml:space="preserve">979 </w:t>
      </w:r>
      <w:r>
        <w:t>coordinates.</w:t>
      </w:r>
    </w:p>
    <w:p w:rsidR="00F53B11" w:rsidRDefault="00F53B11" w:rsidP="002A4812">
      <w:pPr>
        <w:pStyle w:val="Compact"/>
        <w:numPr>
          <w:ilvl w:val="0"/>
          <w:numId w:val="17"/>
        </w:numPr>
      </w:pPr>
      <w:r>
        <w:rPr>
          <w:b/>
        </w:rPr>
        <w:t>Type</w:t>
      </w:r>
      <w:r>
        <w:t xml:space="preserve">: </w:t>
      </w:r>
      <w:r>
        <w:rPr>
          <w:rStyle w:val="VerbatimChar"/>
        </w:rPr>
        <w:t>number</w:t>
      </w:r>
      <w:r>
        <w:t xml:space="preserve"> </w:t>
      </w:r>
      <w:r>
        <w:rPr>
          <w:rStyle w:val="VerbatimChar"/>
        </w:rPr>
        <w:t>[16]</w:t>
      </w:r>
    </w:p>
    <w:p w:rsidR="00F53B11" w:rsidRDefault="00F53B11" w:rsidP="002A4812">
      <w:pPr>
        <w:pStyle w:val="Compact"/>
        <w:numPr>
          <w:ilvl w:val="0"/>
          <w:numId w:val="17"/>
        </w:numPr>
      </w:pPr>
      <w:r>
        <w:rPr>
          <w:b/>
        </w:rPr>
        <w:lastRenderedPageBreak/>
        <w:t>Required</w:t>
      </w:r>
      <w:r>
        <w:t xml:space="preserve">: No, default: </w:t>
      </w:r>
      <w:r>
        <w:rPr>
          <w:rStyle w:val="VerbatimChar"/>
        </w:rPr>
        <w:t>[1,0,0,0,0,1,0,0,0,0,1,0,0,0,0,1]</w:t>
      </w:r>
    </w:p>
    <w:p w:rsidR="00F53B11" w:rsidRDefault="00F53B11" w:rsidP="00381F96">
      <w:pPr>
        <w:pStyle w:val="Heading3"/>
      </w:pPr>
      <w:bookmarkStart w:id="167" w:name="tile.content"/>
      <w:bookmarkStart w:id="168" w:name="_Toc521325809"/>
      <w:bookmarkEnd w:id="167"/>
      <w:r>
        <w:t>Tile.content</w:t>
      </w:r>
      <w:bookmarkEnd w:id="168"/>
    </w:p>
    <w:p w:rsidR="00F53B11" w:rsidRDefault="00F53B11" w:rsidP="00F53B11">
      <w:pPr>
        <w:pStyle w:val="FirstParagraph"/>
      </w:pPr>
      <w:r>
        <w:t>Metadata about the tile's content and a link to the content.</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69" w:name="tile.children"/>
      <w:bookmarkStart w:id="170" w:name="_Toc521325810"/>
      <w:bookmarkEnd w:id="169"/>
      <w:r>
        <w:t>Tile.children</w:t>
      </w:r>
      <w:bookmarkEnd w:id="170"/>
    </w:p>
    <w:p w:rsidR="00F53B11" w:rsidRDefault="00F53B11" w:rsidP="00F53B11">
      <w:pPr>
        <w:pStyle w:val="FirstParagraph"/>
      </w:pPr>
      <w:r>
        <w:t>An array of objects that define child tiles. Each child tile content is fully enclosed by its parent tile's bounding volume and, generally, has a geometricError less than its parent tile's geometricError. For leaf tiles, the length of this array is zero, and children may not be defined.</w:t>
      </w:r>
    </w:p>
    <w:p w:rsidR="00F53B11" w:rsidRDefault="00F53B11" w:rsidP="002A4812">
      <w:pPr>
        <w:pStyle w:val="Compact"/>
        <w:numPr>
          <w:ilvl w:val="0"/>
          <w:numId w:val="17"/>
        </w:numPr>
      </w:pPr>
      <w:r>
        <w:rPr>
          <w:b/>
        </w:rPr>
        <w:t>Type</w:t>
      </w:r>
      <w:r>
        <w:t xml:space="preserve">: </w:t>
      </w:r>
      <w:r>
        <w:rPr>
          <w:rStyle w:val="VerbatimChar"/>
        </w:rPr>
        <w:t>array[]</w:t>
      </w:r>
    </w:p>
    <w:p w:rsidR="00F53B11" w:rsidRDefault="00F53B11" w:rsidP="002A4812">
      <w:pPr>
        <w:pStyle w:val="Compact"/>
        <w:numPr>
          <w:ilvl w:val="1"/>
          <w:numId w:val="17"/>
        </w:numPr>
      </w:pPr>
      <w:r>
        <w:t>Each element in the array must be unique.</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71" w:name="tile.extensions"/>
      <w:bookmarkStart w:id="172" w:name="_Toc521325811"/>
      <w:bookmarkEnd w:id="171"/>
      <w:r>
        <w:t>Tile.extensions</w:t>
      </w:r>
      <w:bookmarkEnd w:id="172"/>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73" w:name="tile.extras"/>
      <w:bookmarkStart w:id="174" w:name="_Toc521325812"/>
      <w:bookmarkEnd w:id="173"/>
      <w:r>
        <w:t>Tile.extras</w:t>
      </w:r>
      <w:bookmarkEnd w:id="174"/>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t>Required</w:t>
      </w:r>
      <w:r>
        <w:t>: No</w:t>
      </w:r>
    </w:p>
    <w:p w:rsidR="00F53B11" w:rsidRDefault="00F53B11" w:rsidP="00F53B11">
      <w:pPr>
        <w:pStyle w:val="Heading2"/>
      </w:pPr>
      <w:bookmarkStart w:id="175" w:name="tile-content"/>
      <w:bookmarkStart w:id="176" w:name="_Toc521325813"/>
      <w:bookmarkEnd w:id="175"/>
      <w:r>
        <w:t>Tile Content</w:t>
      </w:r>
      <w:bookmarkEnd w:id="176"/>
    </w:p>
    <w:p w:rsidR="00F53B11" w:rsidRDefault="00F53B11" w:rsidP="00F53B11">
      <w:pPr>
        <w:pStyle w:val="FirstParagraph"/>
      </w:pPr>
      <w:r>
        <w:t>Metadata about the tile's content and a link to the content.</w:t>
      </w:r>
    </w:p>
    <w:p w:rsidR="00F53B11" w:rsidRDefault="00F53B11" w:rsidP="00F53B11">
      <w:pPr>
        <w:pStyle w:val="BodyText"/>
      </w:pPr>
      <w:r>
        <w:rPr>
          <w:b/>
        </w:rPr>
        <w:t>Properties</w:t>
      </w:r>
    </w:p>
    <w:tbl>
      <w:tblPr>
        <w:tblW w:w="4897" w:type="pct"/>
        <w:tblLook w:val="07E0" w:firstRow="1" w:lastRow="1" w:firstColumn="1" w:lastColumn="1" w:noHBand="1" w:noVBand="1"/>
      </w:tblPr>
      <w:tblGrid>
        <w:gridCol w:w="2183"/>
        <w:gridCol w:w="942"/>
        <w:gridCol w:w="5083"/>
        <w:gridCol w:w="1171"/>
      </w:tblGrid>
      <w:tr w:rsidR="00F53B11" w:rsidTr="00F53B11">
        <w:tc>
          <w:tcPr>
            <w:tcW w:w="0" w:type="auto"/>
            <w:tcBorders>
              <w:bottom w:val="single" w:sz="0" w:space="0" w:color="auto"/>
            </w:tcBorders>
            <w:vAlign w:val="bottom"/>
          </w:tcPr>
          <w:p w:rsidR="00F53B11" w:rsidRDefault="00F53B11" w:rsidP="00F53B11">
            <w:pPr>
              <w:pStyle w:val="Compact"/>
            </w:pPr>
          </w:p>
        </w:tc>
        <w:tc>
          <w:tcPr>
            <w:tcW w:w="0" w:type="auto"/>
            <w:tcBorders>
              <w:bottom w:val="single" w:sz="0" w:space="0" w:color="auto"/>
            </w:tcBorders>
            <w:vAlign w:val="bottom"/>
          </w:tcPr>
          <w:p w:rsidR="00F53B11" w:rsidRDefault="00F53B11" w:rsidP="00F53B11">
            <w:pPr>
              <w:pStyle w:val="Compact"/>
            </w:pPr>
            <w:r>
              <w:t>Type</w:t>
            </w:r>
          </w:p>
        </w:tc>
        <w:tc>
          <w:tcPr>
            <w:tcW w:w="2710" w:type="pct"/>
            <w:tcBorders>
              <w:bottom w:val="single" w:sz="0" w:space="0" w:color="auto"/>
            </w:tcBorders>
            <w:vAlign w:val="bottom"/>
          </w:tcPr>
          <w:p w:rsidR="00F53B11" w:rsidRDefault="00F53B11" w:rsidP="00F53B11">
            <w:pPr>
              <w:pStyle w:val="Compact"/>
            </w:pPr>
            <w:r>
              <w:t>Description</w:t>
            </w:r>
          </w:p>
        </w:tc>
        <w:tc>
          <w:tcPr>
            <w:tcW w:w="624" w:type="pct"/>
            <w:tcBorders>
              <w:bottom w:val="single" w:sz="0" w:space="0" w:color="auto"/>
            </w:tcBorders>
            <w:vAlign w:val="bottom"/>
          </w:tcPr>
          <w:p w:rsidR="00F53B11" w:rsidRDefault="00F53B11" w:rsidP="00F53B11">
            <w:pPr>
              <w:pStyle w:val="Compact"/>
            </w:pPr>
            <w:r>
              <w:t>Required</w:t>
            </w:r>
          </w:p>
        </w:tc>
      </w:tr>
      <w:tr w:rsidR="00F53B11" w:rsidTr="00F53B11">
        <w:tc>
          <w:tcPr>
            <w:tcW w:w="0" w:type="auto"/>
          </w:tcPr>
          <w:p w:rsidR="00F53B11" w:rsidRDefault="00F53B11" w:rsidP="00F53B11">
            <w:pPr>
              <w:pStyle w:val="Compact"/>
            </w:pPr>
            <w:r>
              <w:rPr>
                <w:b/>
              </w:rPr>
              <w:lastRenderedPageBreak/>
              <w:t>boundingVolume</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uri</w:t>
            </w:r>
          </w:p>
        </w:tc>
        <w:tc>
          <w:tcPr>
            <w:tcW w:w="0" w:type="auto"/>
          </w:tcPr>
          <w:p w:rsidR="00F53B11" w:rsidRDefault="00F53B11" w:rsidP="00F53B11">
            <w:pPr>
              <w:pStyle w:val="Compact"/>
            </w:pPr>
            <w:r>
              <w:rPr>
                <w:rStyle w:val="VerbatimChar"/>
              </w:rPr>
              <w:t>string</w:t>
            </w:r>
          </w:p>
        </w:tc>
        <w:tc>
          <w:tcPr>
            <w:tcW w:w="2710" w:type="pct"/>
          </w:tcPr>
          <w:p w:rsidR="00F53B11" w:rsidRDefault="00F53B11" w:rsidP="00F53B11">
            <w:pPr>
              <w:pStyle w:val="Compact"/>
            </w:pPr>
            <w:r>
              <w:t>A uri that points to the tile's content. When the uri is relative, it is relative to the referring tileset JSON file.</w:t>
            </w:r>
          </w:p>
        </w:tc>
        <w:tc>
          <w:tcPr>
            <w:tcW w:w="624" w:type="pct"/>
          </w:tcPr>
          <w:p w:rsidR="00F53B11" w:rsidRDefault="00F53B11" w:rsidP="00F53B11">
            <w:pPr>
              <w:pStyle w:val="Compact"/>
            </w:pPr>
            <w:r>
              <w:t>Yes</w:t>
            </w:r>
          </w:p>
        </w:tc>
      </w:tr>
      <w:tr w:rsidR="00F53B11" w:rsidTr="00F53B11">
        <w:tc>
          <w:tcPr>
            <w:tcW w:w="0" w:type="auto"/>
          </w:tcPr>
          <w:p w:rsidR="00F53B11" w:rsidRDefault="00F53B11" w:rsidP="00F53B11">
            <w:pPr>
              <w:pStyle w:val="Compact"/>
            </w:pPr>
            <w:r>
              <w:rPr>
                <w:b/>
              </w:rPr>
              <w:t>extensions</w:t>
            </w:r>
          </w:p>
        </w:tc>
        <w:tc>
          <w:tcPr>
            <w:tcW w:w="0" w:type="auto"/>
          </w:tcPr>
          <w:p w:rsidR="00F53B11" w:rsidRDefault="00F53B11" w:rsidP="00F53B11">
            <w:pPr>
              <w:pStyle w:val="Compact"/>
            </w:pPr>
            <w:r>
              <w:rPr>
                <w:rStyle w:val="VerbatimChar"/>
              </w:rPr>
              <w:t>object</w:t>
            </w:r>
          </w:p>
        </w:tc>
        <w:tc>
          <w:tcPr>
            <w:tcW w:w="2710" w:type="pct"/>
          </w:tcPr>
          <w:p w:rsidR="00F53B11" w:rsidRDefault="00F53B11" w:rsidP="00F53B11">
            <w:pPr>
              <w:pStyle w:val="Compact"/>
            </w:pPr>
            <w:r>
              <w:t>Dictionary object with extension-specific objects.</w:t>
            </w:r>
          </w:p>
        </w:tc>
        <w:tc>
          <w:tcPr>
            <w:tcW w:w="624" w:type="pct"/>
          </w:tcPr>
          <w:p w:rsidR="00F53B11" w:rsidRDefault="00F53B11" w:rsidP="00F53B11">
            <w:pPr>
              <w:pStyle w:val="Compact"/>
            </w:pPr>
            <w:r>
              <w:t>No</w:t>
            </w:r>
          </w:p>
        </w:tc>
      </w:tr>
      <w:tr w:rsidR="00F53B11" w:rsidTr="00F53B11">
        <w:tc>
          <w:tcPr>
            <w:tcW w:w="0" w:type="auto"/>
          </w:tcPr>
          <w:p w:rsidR="00F53B11" w:rsidRDefault="00F53B11" w:rsidP="00F53B11">
            <w:pPr>
              <w:pStyle w:val="Compact"/>
            </w:pPr>
            <w:r>
              <w:rPr>
                <w:b/>
              </w:rPr>
              <w:t>extras</w:t>
            </w:r>
          </w:p>
        </w:tc>
        <w:tc>
          <w:tcPr>
            <w:tcW w:w="0" w:type="auto"/>
          </w:tcPr>
          <w:p w:rsidR="00F53B11" w:rsidRDefault="00F53B11" w:rsidP="00F53B11">
            <w:pPr>
              <w:pStyle w:val="Compact"/>
            </w:pPr>
            <w:r>
              <w:rPr>
                <w:rStyle w:val="VerbatimChar"/>
              </w:rPr>
              <w:t>any</w:t>
            </w:r>
          </w:p>
        </w:tc>
        <w:tc>
          <w:tcPr>
            <w:tcW w:w="2710" w:type="pct"/>
          </w:tcPr>
          <w:p w:rsidR="00F53B11" w:rsidRDefault="00F53B11" w:rsidP="00F53B11">
            <w:pPr>
              <w:pStyle w:val="Compact"/>
            </w:pPr>
            <w:r>
              <w:t>Application-specific data.</w:t>
            </w:r>
          </w:p>
        </w:tc>
        <w:tc>
          <w:tcPr>
            <w:tcW w:w="624" w:type="pct"/>
          </w:tcPr>
          <w:p w:rsidR="00F53B11" w:rsidRDefault="00F53B11" w:rsidP="00F53B11">
            <w:pPr>
              <w:pStyle w:val="Compact"/>
            </w:pPr>
            <w:r>
              <w:t>No</w:t>
            </w:r>
          </w:p>
        </w:tc>
      </w:tr>
    </w:tbl>
    <w:p w:rsidR="00F53B11" w:rsidRDefault="00F53B11" w:rsidP="00F53B11">
      <w:pPr>
        <w:pStyle w:val="BodyText"/>
      </w:pPr>
      <w:r>
        <w:t>Additional properties are not allowed.</w:t>
      </w:r>
    </w:p>
    <w:p w:rsidR="00F53B11" w:rsidRDefault="00F53B11" w:rsidP="00381F96">
      <w:pPr>
        <w:pStyle w:val="Heading3"/>
      </w:pPr>
      <w:bookmarkStart w:id="177" w:name="tilecontent.boundingvolume"/>
      <w:bookmarkStart w:id="178" w:name="_Toc521325814"/>
      <w:bookmarkEnd w:id="177"/>
      <w:r>
        <w:t>TileContent.boundingVolume</w:t>
      </w:r>
      <w:bookmarkEnd w:id="178"/>
    </w:p>
    <w:p w:rsidR="00F53B11" w:rsidRDefault="00F53B11" w:rsidP="00F53B11">
      <w:pPr>
        <w:pStyle w:val="FirstParagraph"/>
      </w:pPr>
      <w:r>
        <w:t xml:space="preserve">A bounding volume that encloses a tile or its content. Exactly one </w:t>
      </w:r>
      <w:r>
        <w:rPr>
          <w:rStyle w:val="VerbatimChar"/>
        </w:rPr>
        <w:t>box</w:t>
      </w:r>
      <w:r>
        <w:t xml:space="preserve">, </w:t>
      </w:r>
      <w:r>
        <w:rPr>
          <w:rStyle w:val="VerbatimChar"/>
        </w:rPr>
        <w:t>region</w:t>
      </w:r>
      <w:r>
        <w:t xml:space="preserve">, or </w:t>
      </w:r>
      <w:r>
        <w:rPr>
          <w:rStyle w:val="VerbatimChar"/>
        </w:rPr>
        <w:t>sphere</w:t>
      </w:r>
      <w:r>
        <w:t xml:space="preserve"> property is required.</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381F96">
      <w:pPr>
        <w:pStyle w:val="Heading3"/>
      </w:pPr>
      <w:bookmarkStart w:id="179" w:name="tilecontent.uri"/>
      <w:bookmarkStart w:id="180" w:name="_Toc521325815"/>
      <w:bookmarkEnd w:id="179"/>
      <w:r>
        <w:t>TileContent.uri</w:t>
      </w:r>
      <w:bookmarkEnd w:id="180"/>
    </w:p>
    <w:p w:rsidR="00F53B11" w:rsidRDefault="00F53B11" w:rsidP="00F53B11">
      <w:pPr>
        <w:pStyle w:val="FirstParagraph"/>
      </w:pPr>
      <w:r>
        <w:t>A uri that points to the tile's content. When the uri is relative, it is relative to the referring tileset JSON file.</w:t>
      </w:r>
    </w:p>
    <w:p w:rsidR="00F53B11" w:rsidRDefault="00F53B11" w:rsidP="002A4812">
      <w:pPr>
        <w:pStyle w:val="Compact"/>
        <w:numPr>
          <w:ilvl w:val="0"/>
          <w:numId w:val="17"/>
        </w:numPr>
      </w:pPr>
      <w:r>
        <w:rPr>
          <w:b/>
        </w:rPr>
        <w:t>Type</w:t>
      </w:r>
      <w:r>
        <w:t xml:space="preserve">: </w:t>
      </w:r>
      <w:r>
        <w:rPr>
          <w:rStyle w:val="VerbatimChar"/>
        </w:rPr>
        <w:t>string</w:t>
      </w:r>
    </w:p>
    <w:p w:rsidR="00F53B11" w:rsidRDefault="00F53B11" w:rsidP="002A4812">
      <w:pPr>
        <w:pStyle w:val="Compact"/>
        <w:numPr>
          <w:ilvl w:val="0"/>
          <w:numId w:val="17"/>
        </w:numPr>
      </w:pPr>
      <w:r>
        <w:rPr>
          <w:b/>
        </w:rPr>
        <w:t>Required</w:t>
      </w:r>
      <w:r>
        <w:t>: Yes</w:t>
      </w:r>
    </w:p>
    <w:p w:rsidR="00F53B11" w:rsidRDefault="00F53B11" w:rsidP="00381F96">
      <w:pPr>
        <w:pStyle w:val="Heading3"/>
      </w:pPr>
      <w:bookmarkStart w:id="181" w:name="tilecontent.extensions"/>
      <w:bookmarkStart w:id="182" w:name="_Toc521325816"/>
      <w:bookmarkEnd w:id="181"/>
      <w:r>
        <w:t>TileContent.extensions</w:t>
      </w:r>
      <w:bookmarkEnd w:id="182"/>
    </w:p>
    <w:p w:rsidR="00F53B11" w:rsidRDefault="00F53B11" w:rsidP="00F53B11">
      <w:pPr>
        <w:pStyle w:val="FirstParagraph"/>
      </w:pPr>
      <w:r>
        <w:t>Dictionary object with extension-specific objects.</w:t>
      </w:r>
    </w:p>
    <w:p w:rsidR="00F53B11" w:rsidRDefault="00F53B11" w:rsidP="002A4812">
      <w:pPr>
        <w:pStyle w:val="Compact"/>
        <w:numPr>
          <w:ilvl w:val="0"/>
          <w:numId w:val="17"/>
        </w:numPr>
      </w:pPr>
      <w:r>
        <w:rPr>
          <w:b/>
        </w:rPr>
        <w:t>Type</w:t>
      </w:r>
      <w:r>
        <w:t xml:space="preserve">: </w:t>
      </w:r>
      <w:r>
        <w:rPr>
          <w:rStyle w:val="VerbatimChar"/>
        </w:rPr>
        <w:t>object</w:t>
      </w:r>
    </w:p>
    <w:p w:rsidR="00F53B11" w:rsidRDefault="00F53B11" w:rsidP="002A4812">
      <w:pPr>
        <w:pStyle w:val="Compact"/>
        <w:numPr>
          <w:ilvl w:val="0"/>
          <w:numId w:val="17"/>
        </w:numPr>
      </w:pPr>
      <w:r>
        <w:rPr>
          <w:b/>
        </w:rPr>
        <w:t>Required</w:t>
      </w:r>
      <w:r>
        <w:t>: No</w:t>
      </w:r>
    </w:p>
    <w:p w:rsidR="00F53B11" w:rsidRDefault="00F53B11" w:rsidP="002A4812">
      <w:pPr>
        <w:pStyle w:val="Compact"/>
        <w:numPr>
          <w:ilvl w:val="0"/>
          <w:numId w:val="17"/>
        </w:numPr>
      </w:pPr>
      <w:r>
        <w:rPr>
          <w:b/>
        </w:rPr>
        <w:t>Type of each property</w:t>
      </w:r>
      <w:r>
        <w:t>: Extension</w:t>
      </w:r>
    </w:p>
    <w:p w:rsidR="00F53B11" w:rsidRDefault="00F53B11" w:rsidP="00381F96">
      <w:pPr>
        <w:pStyle w:val="Heading3"/>
      </w:pPr>
      <w:bookmarkStart w:id="183" w:name="tilecontent.extras"/>
      <w:bookmarkStart w:id="184" w:name="_Toc521325817"/>
      <w:bookmarkEnd w:id="183"/>
      <w:r>
        <w:t>TileContent.extras</w:t>
      </w:r>
      <w:bookmarkEnd w:id="184"/>
    </w:p>
    <w:p w:rsidR="00F53B11" w:rsidRDefault="00F53B11" w:rsidP="00F53B11">
      <w:pPr>
        <w:pStyle w:val="FirstParagraph"/>
      </w:pPr>
      <w:r>
        <w:t>Application-specific data.</w:t>
      </w:r>
    </w:p>
    <w:p w:rsidR="00F53B11" w:rsidRDefault="00F53B11" w:rsidP="002A4812">
      <w:pPr>
        <w:pStyle w:val="Compact"/>
        <w:numPr>
          <w:ilvl w:val="0"/>
          <w:numId w:val="17"/>
        </w:numPr>
      </w:pPr>
      <w:r>
        <w:rPr>
          <w:b/>
        </w:rPr>
        <w:t>Type</w:t>
      </w:r>
      <w:r>
        <w:t xml:space="preserve">: </w:t>
      </w:r>
      <w:r>
        <w:rPr>
          <w:rStyle w:val="VerbatimChar"/>
        </w:rPr>
        <w:t>any</w:t>
      </w:r>
    </w:p>
    <w:p w:rsidR="00F53B11" w:rsidRDefault="00F53B11" w:rsidP="002A4812">
      <w:pPr>
        <w:pStyle w:val="Compact"/>
        <w:numPr>
          <w:ilvl w:val="0"/>
          <w:numId w:val="17"/>
        </w:numPr>
      </w:pPr>
      <w:r>
        <w:rPr>
          <w:b/>
        </w:rPr>
        <w:lastRenderedPageBreak/>
        <w:t>Required</w:t>
      </w:r>
      <w:r>
        <w:t>: No</w:t>
      </w:r>
    </w:p>
    <w:p w:rsidR="003A426D" w:rsidRDefault="003A426D" w:rsidP="003A426D">
      <w:pPr>
        <w:pStyle w:val="Heading1"/>
      </w:pPr>
      <w:bookmarkStart w:id="185" w:name="batch-table"/>
      <w:bookmarkStart w:id="186" w:name="_Toc521325818"/>
      <w:bookmarkEnd w:id="185"/>
      <w:r>
        <w:t>Feature Table</w:t>
      </w:r>
      <w:bookmarkEnd w:id="186"/>
    </w:p>
    <w:p w:rsidR="003A426D" w:rsidRDefault="003A426D" w:rsidP="003A426D">
      <w:pPr>
        <w:pStyle w:val="Heading2"/>
      </w:pPr>
      <w:bookmarkStart w:id="187" w:name="_Toc521325819"/>
      <w:r>
        <w:t>Overview</w:t>
      </w:r>
      <w:bookmarkEnd w:id="187"/>
    </w:p>
    <w:p w:rsidR="003A426D" w:rsidRDefault="003A426D" w:rsidP="003A426D">
      <w:pPr>
        <w:pStyle w:val="FirstParagraph"/>
      </w:pPr>
      <w:r>
        <w:t xml:space="preserve">A </w:t>
      </w:r>
      <w:r>
        <w:rPr>
          <w:i/>
        </w:rPr>
        <w:t>Feature Table</w:t>
      </w:r>
      <w:r>
        <w:t xml:space="preserve"> describes position and appearance properties for each feature in a tile. The </w:t>
      </w:r>
      <w:hyperlink r:id="rId50">
        <w:r>
          <w:rPr>
            <w:rStyle w:val="Hyperlink"/>
          </w:rPr>
          <w:t>Batch Table</w:t>
        </w:r>
      </w:hyperlink>
      <w:r>
        <w:t>, on the other hand, contains per-feature application-specific metadata not necessarily used for rendering.</w:t>
      </w:r>
    </w:p>
    <w:p w:rsidR="003A426D" w:rsidRDefault="003A426D" w:rsidP="003A426D">
      <w:pPr>
        <w:pStyle w:val="BodyText"/>
      </w:pPr>
      <w:r>
        <w:t xml:space="preserve">A Feature Table is used by tile formats like </w:t>
      </w:r>
      <w:hyperlink r:id="rId51">
        <w:r>
          <w:rPr>
            <w:rStyle w:val="Hyperlink"/>
          </w:rPr>
          <w:t>Batched 3D Model</w:t>
        </w:r>
      </w:hyperlink>
      <w:r>
        <w:t xml:space="preserve"> (b3dm) where each model is a feature, and </w:t>
      </w:r>
      <w:hyperlink r:id="rId52">
        <w:r>
          <w:rPr>
            <w:rStyle w:val="Hyperlink"/>
          </w:rPr>
          <w:t>Point Cloud</w:t>
        </w:r>
      </w:hyperlink>
      <w:r>
        <w:t xml:space="preserve"> (pnts) where each point is a feature.</w:t>
      </w:r>
    </w:p>
    <w:p w:rsidR="003A426D" w:rsidRDefault="003A426D" w:rsidP="003A426D">
      <w:pPr>
        <w:pStyle w:val="BodyText"/>
      </w:pPr>
      <w:r>
        <w:t xml:space="preserve">Per-feature properties are defined using tile format-specific semantics defined in each tile format's specification. For example, for </w:t>
      </w:r>
      <w:r>
        <w:rPr>
          <w:i/>
        </w:rPr>
        <w:t>Instanced 3D Model</w:t>
      </w:r>
      <w:r>
        <w:t xml:space="preserve">, </w:t>
      </w:r>
      <w:r>
        <w:rPr>
          <w:rStyle w:val="VerbatimChar"/>
        </w:rPr>
        <w:t>SCALE_NON_UNIFORM</w:t>
      </w:r>
      <w:r>
        <w:t xml:space="preserve"> defines the non-uniform scale applied to each 3D model instance.</w:t>
      </w:r>
    </w:p>
    <w:p w:rsidR="003A426D" w:rsidRDefault="003A426D" w:rsidP="003A426D">
      <w:pPr>
        <w:pStyle w:val="Heading2"/>
      </w:pPr>
      <w:bookmarkStart w:id="188" w:name="layout"/>
      <w:bookmarkStart w:id="189" w:name="_Toc521325820"/>
      <w:bookmarkEnd w:id="188"/>
      <w:r>
        <w:t>Layout</w:t>
      </w:r>
      <w:bookmarkEnd w:id="189"/>
    </w:p>
    <w:p w:rsidR="003A426D" w:rsidRDefault="003A426D" w:rsidP="003A426D">
      <w:pPr>
        <w:pStyle w:val="FirstParagraph"/>
      </w:pPr>
      <w:r>
        <w:t>A Feature Table is composed of two parts: a JSON header and an optional binary body in little endian. The JSON property names are tile format-specific semantics, and their values can either be defined directly in the JSON, or refer to sections in the binary body. It is more efficient to store long numeric arrays in the binary body. The following figure shows the Feature Table layout:</w:t>
      </w:r>
    </w:p>
    <w:p w:rsidR="003A426D" w:rsidRDefault="003A426D" w:rsidP="003A426D">
      <w:pPr>
        <w:pStyle w:val="BodyText"/>
        <w:keepNext/>
        <w:jc w:val="center"/>
      </w:pPr>
      <w:r>
        <w:rPr>
          <w:noProof/>
        </w:rPr>
        <w:drawing>
          <wp:inline distT="0" distB="0" distL="0" distR="0" wp14:anchorId="2C38B3B5" wp14:editId="1652E612">
            <wp:extent cx="2676525" cy="1259541"/>
            <wp:effectExtent l="0" t="0" r="0" b="0"/>
            <wp:docPr id="15" name="Picture" descr="feature table layout"/>
            <wp:cNvGraphicFramePr/>
            <a:graphic xmlns:a="http://schemas.openxmlformats.org/drawingml/2006/main">
              <a:graphicData uri="http://schemas.openxmlformats.org/drawingml/2006/picture">
                <pic:pic xmlns:pic="http://schemas.openxmlformats.org/drawingml/2006/picture">
                  <pic:nvPicPr>
                    <pic:cNvPr id="0" name="Picture" descr="figures/feature-table-layout.png"/>
                    <pic:cNvPicPr>
                      <a:picLocks noChangeAspect="1" noChangeArrowheads="1"/>
                    </pic:cNvPicPr>
                  </pic:nvPicPr>
                  <pic:blipFill>
                    <a:blip r:embed="rId53"/>
                    <a:stretch>
                      <a:fillRect/>
                    </a:stretch>
                  </pic:blipFill>
                  <pic:spPr bwMode="auto">
                    <a:xfrm>
                      <a:off x="0" y="0"/>
                      <a:ext cx="2691026" cy="1266365"/>
                    </a:xfrm>
                    <a:prstGeom prst="rect">
                      <a:avLst/>
                    </a:prstGeom>
                    <a:noFill/>
                    <a:ln w="9525">
                      <a:noFill/>
                      <a:headEnd/>
                      <a:tailEnd/>
                    </a:ln>
                  </pic:spPr>
                </pic:pic>
              </a:graphicData>
            </a:graphic>
          </wp:inline>
        </w:drawing>
      </w:r>
    </w:p>
    <w:p w:rsidR="003A426D" w:rsidRPr="0093392F" w:rsidRDefault="003A426D" w:rsidP="0093392F">
      <w:pPr>
        <w:pStyle w:val="FigureCaption"/>
      </w:pPr>
      <w:bookmarkStart w:id="190" w:name="_Toc51604866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20</w:t>
      </w:r>
      <w:r w:rsidR="00D50D05">
        <w:rPr>
          <w:noProof/>
        </w:rPr>
        <w:fldChar w:fldCharType="end"/>
      </w:r>
      <w:r w:rsidRPr="0093392F">
        <w:t>: Feature Table layout</w:t>
      </w:r>
      <w:bookmarkEnd w:id="190"/>
    </w:p>
    <w:p w:rsidR="003A426D" w:rsidRDefault="003A426D" w:rsidP="003A426D">
      <w:pPr>
        <w:pStyle w:val="BodyText"/>
      </w:pPr>
      <w:r>
        <w:t xml:space="preserve">When a tile format includes a Feature Table, the Feature Table immediately follows the tile's header. The header will also contain </w:t>
      </w:r>
      <w:r>
        <w:rPr>
          <w:rStyle w:val="VerbatimChar"/>
        </w:rPr>
        <w:t>featureTableJSONByteLength</w:t>
      </w:r>
      <w:r>
        <w:t xml:space="preserve"> and </w:t>
      </w:r>
      <w:r>
        <w:rPr>
          <w:rStyle w:val="VerbatimChar"/>
        </w:rPr>
        <w:t>featureTableBinaryByteLength</w:t>
      </w:r>
      <w:r>
        <w:t xml:space="preserve"> </w:t>
      </w:r>
      <w:r>
        <w:rPr>
          <w:rStyle w:val="VerbatimChar"/>
        </w:rPr>
        <w:t>uint32</w:t>
      </w:r>
      <w:r>
        <w:t xml:space="preserve"> fields, which can be used to extract each respective part of the Feature Table.</w:t>
      </w:r>
    </w:p>
    <w:p w:rsidR="003A426D" w:rsidRDefault="003A426D" w:rsidP="00381F96">
      <w:pPr>
        <w:pStyle w:val="Heading3"/>
      </w:pPr>
      <w:bookmarkStart w:id="191" w:name="padding"/>
      <w:bookmarkStart w:id="192" w:name="_Toc521325821"/>
      <w:bookmarkEnd w:id="191"/>
      <w:r>
        <w:lastRenderedPageBreak/>
        <w:t>Padding</w:t>
      </w:r>
      <w:bookmarkEnd w:id="192"/>
    </w:p>
    <w:p w:rsidR="003A426D" w:rsidRDefault="003A426D" w:rsidP="003A426D">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3A426D" w:rsidRDefault="003A426D" w:rsidP="003A426D">
      <w:pPr>
        <w:pStyle w:val="BodyText"/>
      </w:pPr>
      <w:r>
        <w:t>The binary body must start and end on an 8-byte boundary within the containing tile binary. The binary body must be padded with additional bytes, of any value, to satisfy this requirement.</w:t>
      </w:r>
    </w:p>
    <w:p w:rsidR="003A426D" w:rsidRDefault="003A426D" w:rsidP="003A426D">
      <w:pPr>
        <w:pStyle w:val="BodyText"/>
      </w:pPr>
      <w:r>
        <w:t xml:space="preserve">Binary properties must start at a byte offset that is a multiple of the size in bytes of the property's implicit component type. For example, a property with the implicit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3A426D" w:rsidRDefault="003A426D" w:rsidP="00381F96">
      <w:pPr>
        <w:pStyle w:val="Heading3"/>
      </w:pPr>
      <w:bookmarkStart w:id="193" w:name="json-header"/>
      <w:bookmarkStart w:id="194" w:name="_Toc521325822"/>
      <w:bookmarkEnd w:id="193"/>
      <w:r>
        <w:t>JSON header</w:t>
      </w:r>
      <w:bookmarkEnd w:id="194"/>
    </w:p>
    <w:p w:rsidR="003A426D" w:rsidRDefault="003A426D" w:rsidP="003A426D">
      <w:pPr>
        <w:pStyle w:val="FirstParagraph"/>
      </w:pPr>
      <w:r>
        <w:t>Feature Table values can be represented in the JSON header in three different ways:</w:t>
      </w:r>
    </w:p>
    <w:p w:rsidR="003A426D" w:rsidRDefault="003A426D" w:rsidP="003A426D">
      <w:pPr>
        <w:pStyle w:val="Compact"/>
        <w:numPr>
          <w:ilvl w:val="0"/>
          <w:numId w:val="25"/>
        </w:numPr>
      </w:pPr>
      <w:r>
        <w:t xml:space="preserve">A single value or object, e.g., </w:t>
      </w:r>
      <w:r>
        <w:rPr>
          <w:rStyle w:val="VerbatimChar"/>
        </w:rPr>
        <w:t>"INSTANCES_LENGTH" : 4</w:t>
      </w:r>
      <w:r>
        <w:t>.</w:t>
      </w:r>
    </w:p>
    <w:p w:rsidR="003A426D" w:rsidRDefault="003A426D" w:rsidP="003A426D">
      <w:pPr>
        <w:pStyle w:val="Compact"/>
        <w:numPr>
          <w:ilvl w:val="1"/>
          <w:numId w:val="25"/>
        </w:numPr>
      </w:pPr>
      <w:r>
        <w:t xml:space="preserve">This is used for global semantics like </w:t>
      </w:r>
      <w:r>
        <w:rPr>
          <w:rStyle w:val="VerbatimChar"/>
        </w:rPr>
        <w:t>"INSTANCES_LENGTH"</w:t>
      </w:r>
      <w:r>
        <w:t>, which defines the number of model instances in an Instanced 3D Model tile.</w:t>
      </w:r>
    </w:p>
    <w:p w:rsidR="003A426D" w:rsidRDefault="003A426D" w:rsidP="003A426D">
      <w:pPr>
        <w:pStyle w:val="Compact"/>
        <w:numPr>
          <w:ilvl w:val="0"/>
          <w:numId w:val="25"/>
        </w:numPr>
      </w:pPr>
      <w:r>
        <w:t xml:space="preserve">An array of values, e.g., </w:t>
      </w:r>
      <w:r>
        <w:rPr>
          <w:rStyle w:val="VerbatimChar"/>
        </w:rPr>
        <w:t>"POSITION" : [1.0, 0.0, 0.0, 0.0, 1.0, 0.0, 0.0, 0.0, 1.0]</w:t>
      </w:r>
      <w:r>
        <w:t>.</w:t>
      </w:r>
    </w:p>
    <w:p w:rsidR="003A426D" w:rsidRDefault="003A426D" w:rsidP="003A426D">
      <w:pPr>
        <w:pStyle w:val="Compact"/>
        <w:numPr>
          <w:ilvl w:val="1"/>
          <w:numId w:val="25"/>
        </w:numPr>
      </w:pPr>
      <w:r>
        <w:t xml:space="preserve">This is used for per-feature semantics like </w:t>
      </w:r>
      <w:r>
        <w:rPr>
          <w:rStyle w:val="VerbatimChar"/>
        </w:rPr>
        <w:t>"POSITION"</w:t>
      </w:r>
      <w:r>
        <w:t xml:space="preserve"> in Instanced 3D Model. Above, each </w:t>
      </w:r>
      <w:r>
        <w:rPr>
          <w:rStyle w:val="VerbatimChar"/>
        </w:rPr>
        <w:t>POSITION</w:t>
      </w:r>
      <w:r>
        <w:t xml:space="preserve"> refers to a </w:t>
      </w:r>
      <w:r>
        <w:rPr>
          <w:rStyle w:val="VerbatimChar"/>
        </w:rPr>
        <w:t>float32[3]</w:t>
      </w:r>
      <w:r>
        <w:t xml:space="preserve"> data type so there are three features: </w:t>
      </w:r>
      <w:r>
        <w:rPr>
          <w:rStyle w:val="VerbatimChar"/>
        </w:rPr>
        <w:t>Feature 0's position</w:t>
      </w:r>
      <w:r>
        <w:t>=</w:t>
      </w:r>
      <w:r>
        <w:rPr>
          <w:rStyle w:val="VerbatimChar"/>
        </w:rPr>
        <w:t>(1.0, 0.0, 0.0)</w:t>
      </w:r>
      <w:r>
        <w:t xml:space="preserve">, </w:t>
      </w:r>
      <w:r>
        <w:rPr>
          <w:rStyle w:val="VerbatimChar"/>
        </w:rPr>
        <w:t>Feature 1's position</w:t>
      </w:r>
      <w:r>
        <w:t>=</w:t>
      </w:r>
      <w:r>
        <w:rPr>
          <w:rStyle w:val="VerbatimChar"/>
        </w:rPr>
        <w:t>(0.0, 1.0, 0.0)</w:t>
      </w:r>
      <w:r>
        <w:t xml:space="preserve">, </w:t>
      </w:r>
      <w:r>
        <w:rPr>
          <w:rStyle w:val="VerbatimChar"/>
        </w:rPr>
        <w:t>Feature 2's position</w:t>
      </w:r>
      <w:r>
        <w:t>=</w:t>
      </w:r>
      <w:r>
        <w:rPr>
          <w:rStyle w:val="VerbatimChar"/>
        </w:rPr>
        <w:t>(0.0, 0.0, 1.0)</w:t>
      </w:r>
      <w:r>
        <w:t>.</w:t>
      </w:r>
    </w:p>
    <w:p w:rsidR="003A426D" w:rsidRDefault="003A426D" w:rsidP="003A426D">
      <w:pPr>
        <w:pStyle w:val="Compact"/>
        <w:numPr>
          <w:ilvl w:val="0"/>
          <w:numId w:val="25"/>
        </w:numPr>
      </w:pPr>
      <w:r>
        <w:t xml:space="preserve">A reference to data in the binary body, denoted by an object with a </w:t>
      </w:r>
      <w:r>
        <w:rPr>
          <w:rStyle w:val="VerbatimChar"/>
        </w:rPr>
        <w:t>byteOffset</w:t>
      </w:r>
      <w:r>
        <w:t xml:space="preserve"> property, e.g., </w:t>
      </w:r>
      <w:r>
        <w:rPr>
          <w:rStyle w:val="VerbatimChar"/>
        </w:rPr>
        <w:t>"SCALE" : { "byteOffset" : 24}</w:t>
      </w:r>
      <w:r>
        <w:t>.</w:t>
      </w:r>
    </w:p>
    <w:p w:rsidR="003A426D" w:rsidRDefault="003A426D" w:rsidP="003A426D">
      <w:pPr>
        <w:pStyle w:val="Compact"/>
        <w:numPr>
          <w:ilvl w:val="1"/>
          <w:numId w:val="26"/>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the property's implicit component type, e.g., the </w:t>
      </w:r>
      <w:r>
        <w:rPr>
          <w:rStyle w:val="VerbatimChar"/>
        </w:rPr>
        <w:t>"POSITION"</w:t>
      </w:r>
      <w:r>
        <w:t xml:space="preserve"> property has the component type </w:t>
      </w:r>
      <w:r>
        <w:rPr>
          <w:rStyle w:val="VerbatimChar"/>
        </w:rPr>
        <w:t>FLOAT</w:t>
      </w:r>
      <w:r>
        <w:t xml:space="preserve"> (4 bytes), so the value of </w:t>
      </w:r>
      <w:r>
        <w:rPr>
          <w:rStyle w:val="VerbatimChar"/>
        </w:rPr>
        <w:t>byteOffset</w:t>
      </w:r>
      <w:r>
        <w:t xml:space="preserve"> must be of a multiple of </w:t>
      </w:r>
      <w:r>
        <w:rPr>
          <w:rStyle w:val="VerbatimChar"/>
        </w:rPr>
        <w:t>4</w:t>
      </w:r>
      <w:r>
        <w:t>.</w:t>
      </w:r>
    </w:p>
    <w:p w:rsidR="003A426D" w:rsidRDefault="003A426D" w:rsidP="003A426D">
      <w:pPr>
        <w:pStyle w:val="Compact"/>
        <w:numPr>
          <w:ilvl w:val="1"/>
          <w:numId w:val="26"/>
        </w:numPr>
      </w:pPr>
      <w:r>
        <w:t xml:space="preserve">The semantic defines the allowed data type, e.g., when </w:t>
      </w:r>
      <w:r>
        <w:rPr>
          <w:rStyle w:val="VerbatimChar"/>
        </w:rPr>
        <w:t>"POSITION"</w:t>
      </w:r>
      <w:r>
        <w:t xml:space="preserve"> in Instanced 3D Model refers to the binary body, the component type is </w:t>
      </w:r>
      <w:r>
        <w:rPr>
          <w:rStyle w:val="VerbatimChar"/>
        </w:rPr>
        <w:t>FLOAT</w:t>
      </w:r>
      <w:r>
        <w:t xml:space="preserve"> and the number of components is </w:t>
      </w:r>
      <w:r>
        <w:rPr>
          <w:rStyle w:val="VerbatimChar"/>
        </w:rPr>
        <w:t>3</w:t>
      </w:r>
      <w:r>
        <w:t>.</w:t>
      </w:r>
    </w:p>
    <w:p w:rsidR="003A426D" w:rsidRDefault="003A426D" w:rsidP="003A426D">
      <w:pPr>
        <w:pStyle w:val="Compact"/>
        <w:numPr>
          <w:ilvl w:val="1"/>
          <w:numId w:val="26"/>
        </w:numPr>
      </w:pPr>
      <w:r>
        <w:lastRenderedPageBreak/>
        <w:t xml:space="preserve">Some semantics allow for overriding the implicit component type. These cases are specified in each tile format, e.g., </w:t>
      </w:r>
      <w:r>
        <w:rPr>
          <w:rStyle w:val="VerbatimChar"/>
        </w:rPr>
        <w:t>"BATCH_ID" : { "byteOffset" : 24, "componentType" : "UNSIGNED_BYTE"}</w:t>
      </w:r>
      <w:r>
        <w:t>.</w:t>
      </w:r>
      <w:r>
        <w:br/>
        <w:t xml:space="preserve">The only valid properties in the JSON header are the defined semantics by the tile format and optional </w:t>
      </w:r>
      <w:r>
        <w:rPr>
          <w:rStyle w:val="VerbatimChar"/>
        </w:rPr>
        <w:t>extras</w:t>
      </w:r>
      <w:r>
        <w:t xml:space="preserve"> and </w:t>
      </w:r>
      <w:r>
        <w:rPr>
          <w:rStyle w:val="VerbatimChar"/>
        </w:rPr>
        <w:t>extensions</w:t>
      </w:r>
      <w:r>
        <w:t xml:space="preserve"> properties. Application-specific data should be stored in the Batch Table.</w:t>
      </w:r>
    </w:p>
    <w:p w:rsidR="003A426D" w:rsidRDefault="003A426D" w:rsidP="003A426D">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54">
        <w:r>
          <w:rPr>
            <w:rStyle w:val="Hyperlink"/>
          </w:rPr>
          <w:t>featureTable.schema.json</w:t>
        </w:r>
      </w:hyperlink>
      <w:r>
        <w:t>.</w:t>
      </w:r>
    </w:p>
    <w:p w:rsidR="003A426D" w:rsidRDefault="003A426D" w:rsidP="00381F96">
      <w:pPr>
        <w:pStyle w:val="Heading3"/>
      </w:pPr>
      <w:bookmarkStart w:id="195" w:name="binary-body"/>
      <w:bookmarkStart w:id="196" w:name="_Toc521325823"/>
      <w:bookmarkEnd w:id="195"/>
      <w:r>
        <w:t>Binary body</w:t>
      </w:r>
      <w:bookmarkEnd w:id="196"/>
    </w:p>
    <w:p w:rsidR="003A426D" w:rsidRDefault="003A426D" w:rsidP="003A426D">
      <w:pPr>
        <w:pStyle w:val="FirstParagraph"/>
      </w:pPr>
      <w:r>
        <w:t xml:space="preserve">When the JSON header includes a reference to the binary, the provided </w:t>
      </w:r>
      <w:r>
        <w:rPr>
          <w:rStyle w:val="VerbatimChar"/>
        </w:rPr>
        <w:t>byteOffset</w:t>
      </w:r>
      <w:r>
        <w:t xml:space="preserve"> is used to index into the data. The following figure shows indexing into the Feature Table binary body:</w:t>
      </w:r>
    </w:p>
    <w:p w:rsidR="003A426D" w:rsidRDefault="003A426D" w:rsidP="003A426D">
      <w:pPr>
        <w:pStyle w:val="BodyText"/>
        <w:keepNext/>
        <w:jc w:val="center"/>
      </w:pPr>
      <w:r>
        <w:rPr>
          <w:noProof/>
        </w:rPr>
        <w:drawing>
          <wp:inline distT="0" distB="0" distL="0" distR="0" wp14:anchorId="055106AD" wp14:editId="1079CEED">
            <wp:extent cx="4206878" cy="1262063"/>
            <wp:effectExtent l="0" t="0" r="0" b="0"/>
            <wp:docPr id="16" name="Picture" descr="feature table binary index"/>
            <wp:cNvGraphicFramePr/>
            <a:graphic xmlns:a="http://schemas.openxmlformats.org/drawingml/2006/main">
              <a:graphicData uri="http://schemas.openxmlformats.org/drawingml/2006/picture">
                <pic:pic xmlns:pic="http://schemas.openxmlformats.org/drawingml/2006/picture">
                  <pic:nvPicPr>
                    <pic:cNvPr id="0" name="Picture" descr="figures/feature-table-binary-index.png"/>
                    <pic:cNvPicPr>
                      <a:picLocks noChangeAspect="1" noChangeArrowheads="1"/>
                    </pic:cNvPicPr>
                  </pic:nvPicPr>
                  <pic:blipFill>
                    <a:blip r:embed="rId55"/>
                    <a:stretch>
                      <a:fillRect/>
                    </a:stretch>
                  </pic:blipFill>
                  <pic:spPr bwMode="auto">
                    <a:xfrm>
                      <a:off x="0" y="0"/>
                      <a:ext cx="4210739" cy="1263221"/>
                    </a:xfrm>
                    <a:prstGeom prst="rect">
                      <a:avLst/>
                    </a:prstGeom>
                    <a:noFill/>
                    <a:ln w="9525">
                      <a:noFill/>
                      <a:headEnd/>
                      <a:tailEnd/>
                    </a:ln>
                  </pic:spPr>
                </pic:pic>
              </a:graphicData>
            </a:graphic>
          </wp:inline>
        </w:drawing>
      </w:r>
    </w:p>
    <w:p w:rsidR="003A426D" w:rsidRPr="0093392F" w:rsidRDefault="003A426D" w:rsidP="0093392F">
      <w:pPr>
        <w:pStyle w:val="FigureCaption"/>
      </w:pPr>
      <w:bookmarkStart w:id="197" w:name="_Toc51604866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21</w:t>
      </w:r>
      <w:r w:rsidR="00D50D05">
        <w:rPr>
          <w:noProof/>
        </w:rPr>
        <w:fldChar w:fldCharType="end"/>
      </w:r>
      <w:r w:rsidRPr="0093392F">
        <w:t>: Feature Table binary body layout</w:t>
      </w:r>
      <w:bookmarkEnd w:id="197"/>
    </w:p>
    <w:p w:rsidR="003A426D" w:rsidRDefault="003A426D" w:rsidP="003A426D">
      <w:pPr>
        <w:pStyle w:val="BodyText"/>
      </w:pPr>
      <w:r>
        <w:t xml:space="preserve">Values can be retrieved using the number of features, </w:t>
      </w:r>
      <w:r>
        <w:rPr>
          <w:rStyle w:val="VerbatimChar"/>
        </w:rPr>
        <w:t>featuresLength</w:t>
      </w:r>
      <w:r>
        <w:t xml:space="preserve">; the desired feature id, </w:t>
      </w:r>
      <w:r>
        <w:rPr>
          <w:rStyle w:val="VerbatimChar"/>
        </w:rPr>
        <w:t>featureId</w:t>
      </w:r>
      <w:r>
        <w:t>; and the data type (component type and number of components) for the feature semantic.</w:t>
      </w:r>
    </w:p>
    <w:p w:rsidR="003A426D" w:rsidRDefault="003A426D" w:rsidP="003A426D">
      <w:pPr>
        <w:pStyle w:val="Heading2"/>
      </w:pPr>
      <w:bookmarkStart w:id="198" w:name="_Toc521325824"/>
      <w:r>
        <w:t>Implementation example</w:t>
      </w:r>
      <w:bookmarkEnd w:id="198"/>
    </w:p>
    <w:p w:rsidR="003A426D" w:rsidRDefault="003A426D" w:rsidP="003A426D">
      <w:pPr>
        <w:pStyle w:val="FirstParagraph"/>
      </w:pPr>
      <w:r>
        <w:rPr>
          <w:i/>
        </w:rPr>
        <w:t>This section is non-normative</w:t>
      </w:r>
    </w:p>
    <w:p w:rsidR="003A426D" w:rsidRDefault="003A426D" w:rsidP="003A426D">
      <w:pPr>
        <w:pStyle w:val="BodyText"/>
      </w:pPr>
      <w:r>
        <w:t xml:space="preserve">The following example accesses the position property using the </w:t>
      </w:r>
      <w:r>
        <w:rPr>
          <w:rStyle w:val="VerbatimChar"/>
        </w:rPr>
        <w:t>POSITION</w:t>
      </w:r>
      <w:r>
        <w:t xml:space="preserve"> semantic, which has a </w:t>
      </w:r>
      <w:r>
        <w:rPr>
          <w:rStyle w:val="VerbatimChar"/>
        </w:rPr>
        <w:t>float32[3]</w:t>
      </w:r>
      <w:r>
        <w:t xml:space="preserve"> data type:</w:t>
      </w:r>
    </w:p>
    <w:p w:rsidR="003A426D" w:rsidRDefault="003A426D" w:rsidP="003A426D">
      <w:pPr>
        <w:pStyle w:val="SourceCode"/>
      </w:pPr>
      <w:r>
        <w:rPr>
          <w:rStyle w:val="KeywordTok"/>
        </w:rPr>
        <w:t>var</w:t>
      </w:r>
      <w:r>
        <w:rPr>
          <w:rStyle w:val="NormalTok"/>
        </w:rPr>
        <w:t xml:space="preserve"> byteOffset </w:t>
      </w:r>
      <w:r>
        <w:rPr>
          <w:rStyle w:val="OperatorTok"/>
        </w:rPr>
        <w:t>=</w:t>
      </w:r>
      <w:r>
        <w:rPr>
          <w:rStyle w:val="NormalTok"/>
        </w:rPr>
        <w:t xml:space="preserve"> </w:t>
      </w:r>
      <w:r>
        <w:rPr>
          <w:rStyle w:val="VariableTok"/>
        </w:rPr>
        <w:t>featureTableJSON</w:t>
      </w:r>
      <w:r>
        <w:rPr>
          <w:rStyle w:val="NormalTok"/>
        </w:rPr>
        <w:t>.</w:t>
      </w:r>
      <w:r>
        <w:rPr>
          <w:rStyle w:val="VariableTok"/>
        </w:rPr>
        <w:t>POSITION</w:t>
      </w:r>
      <w:r>
        <w:rPr>
          <w:rStyle w:val="NormalTok"/>
        </w:rPr>
        <w:t>.</w:t>
      </w:r>
      <w:r>
        <w:rPr>
          <w:rStyle w:val="AttributeTok"/>
        </w:rPr>
        <w:t>byteOffset</w:t>
      </w:r>
      <w:r>
        <w:rPr>
          <w:rStyle w:val="OperatorTok"/>
        </w:rPr>
        <w:t>;</w:t>
      </w:r>
      <w:r>
        <w:br/>
      </w:r>
      <w:r>
        <w:br/>
      </w:r>
      <w:r>
        <w:rPr>
          <w:rStyle w:val="KeywordTok"/>
        </w:rPr>
        <w:t>var</w:t>
      </w:r>
      <w:r>
        <w:rPr>
          <w:rStyle w:val="NormalTok"/>
        </w:rPr>
        <w:t xml:space="preserve"> positionArray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featureTableBinary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featuresLength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There are three components for each POSITION feature.</w:t>
      </w:r>
      <w:r>
        <w:br/>
      </w:r>
      <w:r>
        <w:rPr>
          <w:rStyle w:val="KeywordTok"/>
        </w:rPr>
        <w:t>var</w:t>
      </w:r>
      <w:r>
        <w:rPr>
          <w:rStyle w:val="NormalTok"/>
        </w:rPr>
        <w:t xml:space="preserve"> position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(featureId </w:t>
      </w:r>
      <w:r>
        <w:rPr>
          <w:rStyle w:val="OperatorTok"/>
        </w:rPr>
        <w:t>*</w:t>
      </w:r>
      <w:r>
        <w:rPr>
          <w:rStyle w:val="NormalTok"/>
        </w:rPr>
        <w:t xml:space="preserve"> </w:t>
      </w:r>
      <w:r>
        <w:rPr>
          <w:rStyle w:val="DecValTok"/>
        </w:rPr>
        <w:t>3</w:t>
      </w:r>
      <w:r>
        <w:rPr>
          <w:rStyle w:val="OperatorTok"/>
        </w:rPr>
        <w:t>,</w:t>
      </w:r>
      <w:r>
        <w:rPr>
          <w:rStyle w:val="NormalTok"/>
        </w:rPr>
        <w:t xml:space="preserve"> featureId </w:t>
      </w:r>
      <w:r>
        <w:rPr>
          <w:rStyle w:val="OperatorTok"/>
        </w:rPr>
        <w:t>*</w:t>
      </w:r>
      <w:r>
        <w:rPr>
          <w:rStyle w:val="NormalTok"/>
        </w:rPr>
        <w:t xml:space="preserve"> </w:t>
      </w:r>
      <w:r>
        <w:rPr>
          <w:rStyle w:val="DecValTok"/>
        </w:rPr>
        <w:t>3</w:t>
      </w:r>
      <w:r>
        <w:rPr>
          <w:rStyle w:val="NormalTok"/>
        </w:rPr>
        <w:t xml:space="preserve"> </w:t>
      </w:r>
      <w:r>
        <w:rPr>
          <w:rStyle w:val="OperatorTok"/>
        </w:rPr>
        <w:t>+</w:t>
      </w:r>
      <w:r>
        <w:rPr>
          <w:rStyle w:val="NormalTok"/>
        </w:rPr>
        <w:t xml:space="preserve"> </w:t>
      </w:r>
      <w:r>
        <w:rPr>
          <w:rStyle w:val="DecValTok"/>
        </w:rPr>
        <w:t>3</w:t>
      </w:r>
      <w:r>
        <w:rPr>
          <w:rStyle w:val="NormalTok"/>
        </w:rPr>
        <w:t>)</w:t>
      </w:r>
      <w:r>
        <w:rPr>
          <w:rStyle w:val="OperatorTok"/>
        </w:rPr>
        <w:t>;</w:t>
      </w:r>
      <w:r>
        <w:rPr>
          <w:rStyle w:val="NormalTok"/>
        </w:rPr>
        <w:t xml:space="preserve"> </w:t>
      </w:r>
      <w:r>
        <w:rPr>
          <w:rStyle w:val="CommentTok"/>
        </w:rPr>
        <w:t>// Using subarray creates a view into the array, and not a new array.</w:t>
      </w:r>
    </w:p>
    <w:p w:rsidR="003A426D" w:rsidRDefault="003A426D" w:rsidP="003A426D">
      <w:pPr>
        <w:pStyle w:val="FirstParagraph"/>
      </w:pPr>
      <w:r>
        <w:lastRenderedPageBreak/>
        <w:t xml:space="preserve">Code for reading the Feature Table can be found in </w:t>
      </w:r>
      <w:hyperlink r:id="rId56">
        <w:r>
          <w:rPr>
            <w:rStyle w:val="Hyperlink"/>
          </w:rPr>
          <w:t>Cesium3DTileFeatureTable.js</w:t>
        </w:r>
      </w:hyperlink>
      <w:r>
        <w:t xml:space="preserve"> in the Cesium implementation of 3D Tiles.</w:t>
      </w:r>
    </w:p>
    <w:p w:rsidR="003A426D" w:rsidRDefault="003A426D" w:rsidP="003A426D">
      <w:pPr>
        <w:pStyle w:val="Heading2"/>
      </w:pPr>
      <w:bookmarkStart w:id="199" w:name="_Toc521325825"/>
      <w:r>
        <w:t>Property reference</w:t>
      </w:r>
      <w:bookmarkEnd w:id="199"/>
    </w:p>
    <w:p w:rsidR="003A426D" w:rsidRDefault="003A426D" w:rsidP="00381F96">
      <w:pPr>
        <w:pStyle w:val="Heading3"/>
      </w:pPr>
      <w:bookmarkStart w:id="200" w:name="feature-table-1"/>
      <w:bookmarkStart w:id="201" w:name="_Toc521325826"/>
      <w:bookmarkEnd w:id="200"/>
      <w:r>
        <w:t>Feature Table</w:t>
      </w:r>
      <w:bookmarkEnd w:id="201"/>
    </w:p>
    <w:p w:rsidR="003A426D" w:rsidRDefault="003A426D" w:rsidP="003A426D">
      <w:pPr>
        <w:pStyle w:val="FirstParagraph"/>
      </w:pPr>
      <w:r>
        <w:t>A set of semantics containing per-tile and per-feature values defining the position and appearance properties for features in a tile.</w:t>
      </w:r>
    </w:p>
    <w:p w:rsidR="003A426D" w:rsidRDefault="003A426D" w:rsidP="003A426D">
      <w:pPr>
        <w:pStyle w:val="BodyText"/>
      </w:pPr>
      <w:r>
        <w:rPr>
          <w:b/>
        </w:rPr>
        <w:t>Properties</w:t>
      </w:r>
    </w:p>
    <w:tbl>
      <w:tblPr>
        <w:tblW w:w="4944" w:type="pct"/>
        <w:tblLook w:val="07E0" w:firstRow="1" w:lastRow="1" w:firstColumn="1" w:lastColumn="1" w:noHBand="1" w:noVBand="1"/>
      </w:tblPr>
      <w:tblGrid>
        <w:gridCol w:w="1419"/>
        <w:gridCol w:w="942"/>
        <w:gridCol w:w="5937"/>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41"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t>extensions</w:t>
            </w:r>
          </w:p>
        </w:tc>
        <w:tc>
          <w:tcPr>
            <w:tcW w:w="0" w:type="auto"/>
          </w:tcPr>
          <w:p w:rsidR="003A426D" w:rsidRDefault="003A426D" w:rsidP="008E21F8">
            <w:pPr>
              <w:pStyle w:val="Compact"/>
            </w:pPr>
            <w:r>
              <w:rPr>
                <w:rStyle w:val="VerbatimChar"/>
              </w:rPr>
              <w:t>object</w:t>
            </w:r>
          </w:p>
        </w:tc>
        <w:tc>
          <w:tcPr>
            <w:tcW w:w="3141" w:type="pct"/>
          </w:tcPr>
          <w:p w:rsidR="003A426D" w:rsidRDefault="003A426D" w:rsidP="008E21F8">
            <w:pPr>
              <w:pStyle w:val="Compact"/>
            </w:pPr>
            <w:r>
              <w:t>Dictionary object with extension-specific objects.</w:t>
            </w:r>
          </w:p>
        </w:tc>
        <w:tc>
          <w:tcPr>
            <w:tcW w:w="618" w:type="pct"/>
          </w:tcPr>
          <w:p w:rsidR="003A426D" w:rsidRDefault="003A426D" w:rsidP="008E21F8">
            <w:pPr>
              <w:pStyle w:val="Compact"/>
            </w:pPr>
            <w:r>
              <w:t>No</w:t>
            </w:r>
          </w:p>
        </w:tc>
      </w:tr>
      <w:tr w:rsidR="003A426D" w:rsidTr="008E21F8">
        <w:tc>
          <w:tcPr>
            <w:tcW w:w="0" w:type="auto"/>
          </w:tcPr>
          <w:p w:rsidR="003A426D" w:rsidRDefault="003A426D" w:rsidP="008E21F8">
            <w:pPr>
              <w:pStyle w:val="Compact"/>
            </w:pPr>
            <w:r>
              <w:rPr>
                <w:b/>
              </w:rPr>
              <w:t>extras</w:t>
            </w:r>
          </w:p>
        </w:tc>
        <w:tc>
          <w:tcPr>
            <w:tcW w:w="0" w:type="auto"/>
          </w:tcPr>
          <w:p w:rsidR="003A426D" w:rsidRDefault="003A426D" w:rsidP="008E21F8">
            <w:pPr>
              <w:pStyle w:val="Compact"/>
            </w:pPr>
            <w:r>
              <w:rPr>
                <w:rStyle w:val="VerbatimChar"/>
              </w:rPr>
              <w:t>any</w:t>
            </w:r>
          </w:p>
        </w:tc>
        <w:tc>
          <w:tcPr>
            <w:tcW w:w="3141" w:type="pct"/>
          </w:tcPr>
          <w:p w:rsidR="003A426D" w:rsidRDefault="003A426D" w:rsidP="008E21F8">
            <w:pPr>
              <w:pStyle w:val="Compact"/>
            </w:pPr>
            <w:r>
              <w:t>Application-specific data.</w:t>
            </w:r>
          </w:p>
        </w:tc>
        <w:tc>
          <w:tcPr>
            <w:tcW w:w="618" w:type="pct"/>
          </w:tcPr>
          <w:p w:rsidR="003A426D" w:rsidRDefault="003A426D" w:rsidP="008E21F8">
            <w:pPr>
              <w:pStyle w:val="Compact"/>
            </w:pPr>
            <w:r>
              <w:t>No</w:t>
            </w:r>
          </w:p>
        </w:tc>
      </w:tr>
    </w:tbl>
    <w:p w:rsidR="003A426D" w:rsidRDefault="003A426D" w:rsidP="003A426D">
      <w:pPr>
        <w:pStyle w:val="BodyText"/>
      </w:pPr>
      <w:r>
        <w:t>Additional properties are allowed.</w:t>
      </w:r>
    </w:p>
    <w:p w:rsidR="008E21F8" w:rsidRPr="008E21F8" w:rsidRDefault="003A426D" w:rsidP="008E21F8">
      <w:pPr>
        <w:numPr>
          <w:ilvl w:val="0"/>
          <w:numId w:val="24"/>
        </w:numPr>
        <w:rPr>
          <w:rStyle w:val="Hyperlink"/>
          <w:color w:val="auto"/>
        </w:rPr>
      </w:pPr>
      <w:r>
        <w:rPr>
          <w:b/>
        </w:rPr>
        <w:t>Type of each property</w:t>
      </w:r>
      <w:r>
        <w:t xml:space="preserve">: </w:t>
      </w:r>
      <w:hyperlink w:anchor="reference-property">
        <w:r>
          <w:rPr>
            <w:rStyle w:val="Hyperlink"/>
          </w:rPr>
          <w:t>Property</w:t>
        </w:r>
      </w:hyperlink>
      <w:bookmarkStart w:id="202" w:name="featuretable.extensions"/>
      <w:bookmarkEnd w:id="202"/>
    </w:p>
    <w:p w:rsidR="003A426D" w:rsidRDefault="003A426D" w:rsidP="00381F96">
      <w:pPr>
        <w:pStyle w:val="Heading4"/>
      </w:pPr>
      <w:r>
        <w:t>FeatureTable.extensions</w:t>
      </w:r>
    </w:p>
    <w:p w:rsidR="003A426D" w:rsidRDefault="003A426D" w:rsidP="003A426D">
      <w:pPr>
        <w:pStyle w:val="FirstParagraph"/>
      </w:pPr>
      <w:r>
        <w:t>Dictionary object with extension-specific objects.</w:t>
      </w:r>
    </w:p>
    <w:p w:rsidR="003A426D" w:rsidRDefault="003A426D" w:rsidP="003A426D">
      <w:pPr>
        <w:pStyle w:val="Compact"/>
        <w:numPr>
          <w:ilvl w:val="0"/>
          <w:numId w:val="24"/>
        </w:numPr>
      </w:pPr>
      <w:r>
        <w:rPr>
          <w:b/>
        </w:rPr>
        <w:t>Type</w:t>
      </w:r>
      <w:r>
        <w:t xml:space="preserve">: </w:t>
      </w:r>
      <w:r>
        <w:rPr>
          <w:rStyle w:val="VerbatimChar"/>
        </w:rPr>
        <w:t>object</w:t>
      </w:r>
    </w:p>
    <w:p w:rsidR="003A426D" w:rsidRDefault="003A426D" w:rsidP="003A426D">
      <w:pPr>
        <w:pStyle w:val="Compact"/>
        <w:numPr>
          <w:ilvl w:val="0"/>
          <w:numId w:val="24"/>
        </w:numPr>
      </w:pPr>
      <w:r>
        <w:rPr>
          <w:b/>
        </w:rPr>
        <w:t>Required</w:t>
      </w:r>
      <w:r>
        <w:t>: No</w:t>
      </w:r>
    </w:p>
    <w:p w:rsidR="003A426D" w:rsidRDefault="003A426D" w:rsidP="003A426D">
      <w:pPr>
        <w:pStyle w:val="Compact"/>
        <w:numPr>
          <w:ilvl w:val="0"/>
          <w:numId w:val="24"/>
        </w:numPr>
      </w:pPr>
      <w:r>
        <w:rPr>
          <w:b/>
        </w:rPr>
        <w:t>Type of each property</w:t>
      </w:r>
      <w:r>
        <w:t>: Extension</w:t>
      </w:r>
    </w:p>
    <w:p w:rsidR="003A426D" w:rsidRDefault="003A426D" w:rsidP="00381F96">
      <w:pPr>
        <w:pStyle w:val="Heading4"/>
      </w:pPr>
      <w:bookmarkStart w:id="203" w:name="featuretable.extras"/>
      <w:bookmarkEnd w:id="203"/>
      <w:r>
        <w:t>FeatureTable.extras</w:t>
      </w:r>
    </w:p>
    <w:p w:rsidR="003A426D" w:rsidRDefault="003A426D" w:rsidP="003A426D">
      <w:pPr>
        <w:pStyle w:val="FirstParagraph"/>
      </w:pPr>
      <w:r>
        <w:t>Application-specific data.</w:t>
      </w:r>
    </w:p>
    <w:p w:rsidR="003A426D" w:rsidRDefault="003A426D" w:rsidP="003A426D">
      <w:pPr>
        <w:pStyle w:val="Compact"/>
        <w:numPr>
          <w:ilvl w:val="0"/>
          <w:numId w:val="24"/>
        </w:numPr>
      </w:pPr>
      <w:r>
        <w:rPr>
          <w:b/>
        </w:rPr>
        <w:t>Type</w:t>
      </w:r>
      <w:r>
        <w:t xml:space="preserve">: </w:t>
      </w:r>
      <w:r>
        <w:rPr>
          <w:rStyle w:val="VerbatimChar"/>
        </w:rPr>
        <w:t>any</w:t>
      </w:r>
    </w:p>
    <w:p w:rsidR="003A426D" w:rsidRDefault="003A426D" w:rsidP="003A426D">
      <w:pPr>
        <w:pStyle w:val="Compact"/>
        <w:numPr>
          <w:ilvl w:val="0"/>
          <w:numId w:val="24"/>
        </w:numPr>
      </w:pPr>
      <w:r>
        <w:rPr>
          <w:b/>
        </w:rPr>
        <w:t>Required</w:t>
      </w:r>
      <w:r>
        <w:t>: No</w:t>
      </w:r>
    </w:p>
    <w:p w:rsidR="003A426D" w:rsidRDefault="003A426D" w:rsidP="00381F96">
      <w:pPr>
        <w:pStyle w:val="Heading3"/>
      </w:pPr>
      <w:bookmarkStart w:id="204" w:name="_Toc521325827"/>
      <w:r>
        <w:t>BinaryBodyReference</w:t>
      </w:r>
      <w:bookmarkEnd w:id="204"/>
    </w:p>
    <w:p w:rsidR="003A426D" w:rsidRDefault="003A426D" w:rsidP="003A426D">
      <w:pPr>
        <w:pStyle w:val="FirstParagraph"/>
      </w:pPr>
      <w:r>
        <w:t>An object defining the reference to a section of the binary body of the features table where the property values are stored if not defined directly in the JSON.</w:t>
      </w:r>
    </w:p>
    <w:p w:rsidR="003A426D" w:rsidRDefault="003A426D" w:rsidP="003A426D">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3A426D" w:rsidTr="008E21F8">
        <w:tc>
          <w:tcPr>
            <w:tcW w:w="0" w:type="auto"/>
            <w:tcBorders>
              <w:bottom w:val="single" w:sz="0" w:space="0" w:color="auto"/>
            </w:tcBorders>
            <w:vAlign w:val="bottom"/>
          </w:tcPr>
          <w:p w:rsidR="003A426D" w:rsidRDefault="003A426D" w:rsidP="008E21F8">
            <w:pPr>
              <w:pStyle w:val="Compact"/>
            </w:pPr>
          </w:p>
        </w:tc>
        <w:tc>
          <w:tcPr>
            <w:tcW w:w="0" w:type="auto"/>
            <w:tcBorders>
              <w:bottom w:val="single" w:sz="0" w:space="0" w:color="auto"/>
            </w:tcBorders>
            <w:vAlign w:val="bottom"/>
          </w:tcPr>
          <w:p w:rsidR="003A426D" w:rsidRDefault="003A426D" w:rsidP="008E21F8">
            <w:pPr>
              <w:pStyle w:val="Compact"/>
            </w:pPr>
            <w:r>
              <w:t>Type</w:t>
            </w:r>
          </w:p>
        </w:tc>
        <w:tc>
          <w:tcPr>
            <w:tcW w:w="3172" w:type="pct"/>
            <w:tcBorders>
              <w:bottom w:val="single" w:sz="0" w:space="0" w:color="auto"/>
            </w:tcBorders>
            <w:vAlign w:val="bottom"/>
          </w:tcPr>
          <w:p w:rsidR="003A426D" w:rsidRDefault="003A426D" w:rsidP="008E21F8">
            <w:pPr>
              <w:pStyle w:val="Compact"/>
            </w:pPr>
            <w:r>
              <w:t>Description</w:t>
            </w:r>
          </w:p>
        </w:tc>
        <w:tc>
          <w:tcPr>
            <w:tcW w:w="618" w:type="pct"/>
            <w:tcBorders>
              <w:bottom w:val="single" w:sz="0" w:space="0" w:color="auto"/>
            </w:tcBorders>
            <w:vAlign w:val="bottom"/>
          </w:tcPr>
          <w:p w:rsidR="003A426D" w:rsidRDefault="003A426D" w:rsidP="008E21F8">
            <w:pPr>
              <w:pStyle w:val="Compact"/>
            </w:pPr>
            <w:r>
              <w:t>Required</w:t>
            </w:r>
          </w:p>
        </w:tc>
      </w:tr>
      <w:tr w:rsidR="003A426D" w:rsidTr="008E21F8">
        <w:tc>
          <w:tcPr>
            <w:tcW w:w="0" w:type="auto"/>
          </w:tcPr>
          <w:p w:rsidR="003A426D" w:rsidRDefault="003A426D" w:rsidP="008E21F8">
            <w:pPr>
              <w:pStyle w:val="Compact"/>
            </w:pPr>
            <w:r>
              <w:rPr>
                <w:b/>
              </w:rPr>
              <w:lastRenderedPageBreak/>
              <w:t>byteOffset</w:t>
            </w:r>
          </w:p>
        </w:tc>
        <w:tc>
          <w:tcPr>
            <w:tcW w:w="0" w:type="auto"/>
          </w:tcPr>
          <w:p w:rsidR="003A426D" w:rsidRDefault="003A426D" w:rsidP="008E21F8">
            <w:pPr>
              <w:pStyle w:val="Compact"/>
            </w:pPr>
            <w:r>
              <w:rPr>
                <w:rStyle w:val="VerbatimChar"/>
              </w:rPr>
              <w:t>number</w:t>
            </w:r>
          </w:p>
        </w:tc>
        <w:tc>
          <w:tcPr>
            <w:tcW w:w="3172" w:type="pct"/>
          </w:tcPr>
          <w:p w:rsidR="003A426D" w:rsidRDefault="003A426D" w:rsidP="008E21F8">
            <w:pPr>
              <w:pStyle w:val="Compact"/>
            </w:pPr>
            <w:r>
              <w:t>The offset into the buffer in bytes.</w:t>
            </w:r>
          </w:p>
        </w:tc>
        <w:tc>
          <w:tcPr>
            <w:tcW w:w="618" w:type="pct"/>
          </w:tcPr>
          <w:p w:rsidR="003A426D" w:rsidRDefault="003A426D" w:rsidP="008E21F8">
            <w:pPr>
              <w:pStyle w:val="Compact"/>
            </w:pPr>
            <w:r>
              <w:t>Yes</w:t>
            </w:r>
          </w:p>
        </w:tc>
      </w:tr>
    </w:tbl>
    <w:p w:rsidR="003A426D" w:rsidRDefault="003A426D" w:rsidP="003A426D">
      <w:pPr>
        <w:pStyle w:val="BodyText"/>
      </w:pPr>
      <w:r>
        <w:t>Additional properties are allowed.</w:t>
      </w:r>
    </w:p>
    <w:p w:rsidR="003A426D" w:rsidRDefault="003A426D" w:rsidP="00381F96">
      <w:pPr>
        <w:pStyle w:val="Heading4"/>
      </w:pPr>
      <w:bookmarkStart w:id="205" w:name="binarybodyreference.byteoffset"/>
      <w:bookmarkEnd w:id="205"/>
      <w:r>
        <w:t>BinaryBodyReference.byteOffset</w:t>
      </w:r>
    </w:p>
    <w:p w:rsidR="003A426D" w:rsidRDefault="003A426D" w:rsidP="003A426D">
      <w:pPr>
        <w:pStyle w:val="FirstParagraph"/>
      </w:pPr>
      <w:r>
        <w:t>The offset into the buffer in bytes.</w:t>
      </w:r>
    </w:p>
    <w:p w:rsidR="003A426D" w:rsidRDefault="003A426D" w:rsidP="003A426D">
      <w:pPr>
        <w:pStyle w:val="Compact"/>
        <w:numPr>
          <w:ilvl w:val="0"/>
          <w:numId w:val="24"/>
        </w:numPr>
      </w:pPr>
      <w:r>
        <w:rPr>
          <w:b/>
        </w:rPr>
        <w:t>Type</w:t>
      </w:r>
      <w:r>
        <w:t xml:space="preserve">: </w:t>
      </w:r>
      <w:r>
        <w:rPr>
          <w:rStyle w:val="VerbatimChar"/>
        </w:rPr>
        <w:t>number</w:t>
      </w:r>
    </w:p>
    <w:p w:rsidR="003A426D" w:rsidRDefault="003A426D" w:rsidP="003A426D">
      <w:pPr>
        <w:pStyle w:val="Compact"/>
        <w:numPr>
          <w:ilvl w:val="0"/>
          <w:numId w:val="24"/>
        </w:numPr>
      </w:pPr>
      <w:r>
        <w:rPr>
          <w:b/>
        </w:rPr>
        <w:t>Required</w:t>
      </w:r>
      <w:r>
        <w:t>: Yes</w:t>
      </w:r>
    </w:p>
    <w:p w:rsidR="003A426D" w:rsidRDefault="003A426D" w:rsidP="003A426D">
      <w:pPr>
        <w:pStyle w:val="Compact"/>
        <w:numPr>
          <w:ilvl w:val="0"/>
          <w:numId w:val="24"/>
        </w:numPr>
      </w:pPr>
      <w:r>
        <w:rPr>
          <w:b/>
        </w:rPr>
        <w:t>Minimum</w:t>
      </w:r>
      <w:r>
        <w:t xml:space="preserve">: </w:t>
      </w:r>
      <w:r>
        <w:rPr>
          <w:rStyle w:val="VerbatimChar"/>
        </w:rPr>
        <w:t>&gt;= 0</w:t>
      </w:r>
    </w:p>
    <w:p w:rsidR="003A426D" w:rsidRDefault="003A426D" w:rsidP="00381F96">
      <w:pPr>
        <w:pStyle w:val="Heading3"/>
      </w:pPr>
      <w:bookmarkStart w:id="206" w:name="property"/>
      <w:bookmarkStart w:id="207" w:name="_Toc521325828"/>
      <w:bookmarkEnd w:id="206"/>
      <w:r>
        <w:t>Property</w:t>
      </w:r>
      <w:bookmarkEnd w:id="207"/>
    </w:p>
    <w:p w:rsidR="003A426D" w:rsidRDefault="003A426D" w:rsidP="003A426D">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8E21F8" w:rsidRDefault="008E21F8" w:rsidP="008E21F8">
      <w:pPr>
        <w:pStyle w:val="Heading1"/>
      </w:pPr>
      <w:bookmarkStart w:id="208" w:name="_Ref521314511"/>
      <w:bookmarkStart w:id="209" w:name="_Toc521325829"/>
      <w:r>
        <w:t>Batch Table</w:t>
      </w:r>
      <w:bookmarkEnd w:id="208"/>
      <w:bookmarkEnd w:id="209"/>
    </w:p>
    <w:p w:rsidR="008E21F8" w:rsidRDefault="008E21F8" w:rsidP="008E21F8">
      <w:pPr>
        <w:pStyle w:val="Heading2"/>
      </w:pPr>
      <w:bookmarkStart w:id="210" w:name="_Toc521325830"/>
      <w:r>
        <w:t>Overview</w:t>
      </w:r>
      <w:bookmarkEnd w:id="210"/>
    </w:p>
    <w:p w:rsidR="008E21F8" w:rsidRDefault="008E21F8" w:rsidP="008E21F8">
      <w:pPr>
        <w:pStyle w:val="FirstParagraph"/>
      </w:pPr>
      <w:r>
        <w:t xml:space="preserve">A </w:t>
      </w:r>
      <w:r>
        <w:rPr>
          <w:i/>
        </w:rPr>
        <w:t>Batch Table</w:t>
      </w:r>
      <w:r>
        <w:t xml:space="preserve"> contains per-feature application-specific metadata in a tile. These properties may be queried at runtime for declarative styling and application-specific use cases such as populating a UI or issuing a REST API request. Some example Batch Table properties are building heights, geographic coordinates, and database primary keys.</w:t>
      </w:r>
    </w:p>
    <w:p w:rsidR="008E21F8" w:rsidRDefault="008E21F8" w:rsidP="008E21F8">
      <w:pPr>
        <w:pStyle w:val="BodyText"/>
      </w:pPr>
      <w:r>
        <w:t>A Batch Table is used by the following tile formats:</w:t>
      </w:r>
    </w:p>
    <w:p w:rsidR="008E21F8" w:rsidRDefault="00334795" w:rsidP="00F875BA">
      <w:pPr>
        <w:pStyle w:val="Compact"/>
        <w:numPr>
          <w:ilvl w:val="0"/>
          <w:numId w:val="38"/>
        </w:numPr>
      </w:pPr>
      <w:hyperlink r:id="rId57">
        <w:r w:rsidR="008E21F8">
          <w:rPr>
            <w:rStyle w:val="Hyperlink"/>
          </w:rPr>
          <w:t>Batched 3D Model</w:t>
        </w:r>
      </w:hyperlink>
      <w:r w:rsidR="008E21F8">
        <w:t xml:space="preserve"> (b3dm)</w:t>
      </w:r>
    </w:p>
    <w:p w:rsidR="008E21F8" w:rsidRDefault="00334795" w:rsidP="00F875BA">
      <w:pPr>
        <w:pStyle w:val="Compact"/>
        <w:numPr>
          <w:ilvl w:val="0"/>
          <w:numId w:val="38"/>
        </w:numPr>
      </w:pPr>
      <w:hyperlink r:id="rId58">
        <w:r w:rsidR="008E21F8">
          <w:rPr>
            <w:rStyle w:val="Hyperlink"/>
          </w:rPr>
          <w:t>Instanced 3D Model</w:t>
        </w:r>
      </w:hyperlink>
      <w:r w:rsidR="008E21F8">
        <w:t xml:space="preserve"> (i3dm)</w:t>
      </w:r>
    </w:p>
    <w:p w:rsidR="008E21F8" w:rsidRDefault="00334795" w:rsidP="00F875BA">
      <w:pPr>
        <w:pStyle w:val="Compact"/>
        <w:numPr>
          <w:ilvl w:val="0"/>
          <w:numId w:val="38"/>
        </w:numPr>
      </w:pPr>
      <w:hyperlink r:id="rId59">
        <w:r w:rsidR="008E21F8">
          <w:rPr>
            <w:rStyle w:val="Hyperlink"/>
          </w:rPr>
          <w:t>Point Cloud</w:t>
        </w:r>
      </w:hyperlink>
      <w:r w:rsidR="008E21F8">
        <w:t xml:space="preserve"> (pnts)</w:t>
      </w:r>
    </w:p>
    <w:p w:rsidR="008E21F8" w:rsidRDefault="008E21F8" w:rsidP="008E21F8">
      <w:pPr>
        <w:pStyle w:val="Heading2"/>
      </w:pPr>
      <w:bookmarkStart w:id="211" w:name="_Toc521325831"/>
      <w:r>
        <w:t>Layout</w:t>
      </w:r>
      <w:bookmarkEnd w:id="211"/>
    </w:p>
    <w:p w:rsidR="008E21F8" w:rsidRDefault="008E21F8" w:rsidP="008E21F8">
      <w:pPr>
        <w:pStyle w:val="FirstParagraph"/>
      </w:pPr>
      <w:r>
        <w:t>A Batch Table is composed of two parts: a JSON header and an optional binary body in little endian. The JSON describes the properties, whose values either can be defined directly in the JSON as an array, or can refer to sections in the binary body. It is more efficient to store long numeric arrays in the binary body. The following figure shows the Batch Table layout:</w:t>
      </w:r>
    </w:p>
    <w:p w:rsidR="008E21F8" w:rsidRDefault="008E21F8" w:rsidP="008E21F8">
      <w:pPr>
        <w:pStyle w:val="BodyText"/>
        <w:keepNext/>
        <w:jc w:val="center"/>
      </w:pPr>
      <w:r>
        <w:rPr>
          <w:noProof/>
        </w:rPr>
        <w:lastRenderedPageBreak/>
        <w:drawing>
          <wp:inline distT="0" distB="0" distL="0" distR="0" wp14:anchorId="391E86A8" wp14:editId="6320ABCD">
            <wp:extent cx="2917839" cy="1271587"/>
            <wp:effectExtent l="0" t="0" r="0" b="0"/>
            <wp:docPr id="17" name="Picture" descr="batch table layout"/>
            <wp:cNvGraphicFramePr/>
            <a:graphic xmlns:a="http://schemas.openxmlformats.org/drawingml/2006/main">
              <a:graphicData uri="http://schemas.openxmlformats.org/drawingml/2006/picture">
                <pic:pic xmlns:pic="http://schemas.openxmlformats.org/drawingml/2006/picture">
                  <pic:nvPicPr>
                    <pic:cNvPr id="0" name="Picture" descr="figures/batch-table-layout.png"/>
                    <pic:cNvPicPr>
                      <a:picLocks noChangeAspect="1" noChangeArrowheads="1"/>
                    </pic:cNvPicPr>
                  </pic:nvPicPr>
                  <pic:blipFill>
                    <a:blip r:embed="rId60"/>
                    <a:stretch>
                      <a:fillRect/>
                    </a:stretch>
                  </pic:blipFill>
                  <pic:spPr bwMode="auto">
                    <a:xfrm>
                      <a:off x="0" y="0"/>
                      <a:ext cx="2944828" cy="1283349"/>
                    </a:xfrm>
                    <a:prstGeom prst="rect">
                      <a:avLst/>
                    </a:prstGeom>
                    <a:noFill/>
                    <a:ln w="9525">
                      <a:noFill/>
                      <a:headEnd/>
                      <a:tailEnd/>
                    </a:ln>
                  </pic:spPr>
                </pic:pic>
              </a:graphicData>
            </a:graphic>
          </wp:inline>
        </w:drawing>
      </w:r>
    </w:p>
    <w:p w:rsidR="008E21F8" w:rsidRPr="0093392F" w:rsidRDefault="008E21F8" w:rsidP="0093392F">
      <w:pPr>
        <w:pStyle w:val="FigureCaption"/>
      </w:pPr>
      <w:bookmarkStart w:id="212" w:name="_Toc516048666"/>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22</w:t>
      </w:r>
      <w:r w:rsidR="00D50D05">
        <w:rPr>
          <w:noProof/>
        </w:rPr>
        <w:fldChar w:fldCharType="end"/>
      </w:r>
      <w:r w:rsidRPr="0093392F">
        <w:t>: Batch Table layout</w:t>
      </w:r>
      <w:bookmarkEnd w:id="212"/>
    </w:p>
    <w:p w:rsidR="008E21F8" w:rsidRDefault="008E21F8" w:rsidP="008E21F8">
      <w:pPr>
        <w:pStyle w:val="BodyText"/>
      </w:pPr>
      <w:r>
        <w:t>When a tile format includes a Batch Table, the Batch Table immediately follows the tile's Feature Table.</w:t>
      </w:r>
      <w:r>
        <w:br/>
        <w:t xml:space="preserve">The header will also contain </w:t>
      </w:r>
      <w:r>
        <w:rPr>
          <w:rStyle w:val="VerbatimChar"/>
        </w:rPr>
        <w:t>batchTableJSONByteLength</w:t>
      </w:r>
      <w:r>
        <w:t xml:space="preserve"> and </w:t>
      </w:r>
      <w:r>
        <w:rPr>
          <w:rStyle w:val="VerbatimChar"/>
        </w:rPr>
        <w:t>batchTableBinaryByteLength</w:t>
      </w:r>
      <w:r>
        <w:t xml:space="preserve"> </w:t>
      </w:r>
      <w:r>
        <w:rPr>
          <w:rStyle w:val="VerbatimChar"/>
        </w:rPr>
        <w:t>uint32</w:t>
      </w:r>
      <w:r>
        <w:t xml:space="preserve"> fields, which can be used to extract each respective part of the Batch Table.</w:t>
      </w:r>
    </w:p>
    <w:p w:rsidR="008E21F8" w:rsidRDefault="008E21F8" w:rsidP="00381F96">
      <w:pPr>
        <w:pStyle w:val="Heading3"/>
      </w:pPr>
      <w:bookmarkStart w:id="213" w:name="_Toc521325832"/>
      <w:r>
        <w:t>Padding</w:t>
      </w:r>
      <w:bookmarkEnd w:id="213"/>
    </w:p>
    <w:p w:rsidR="008E21F8" w:rsidRDefault="008E21F8" w:rsidP="008E21F8">
      <w:pPr>
        <w:pStyle w:val="FirstParagraph"/>
      </w:pPr>
      <w:r>
        <w:t>The JSON header must end on an 8-byte boundary within the containing tile binary. The JSON header must be padded with trailing Space characters (</w:t>
      </w:r>
      <w:r>
        <w:rPr>
          <w:rStyle w:val="VerbatimChar"/>
        </w:rPr>
        <w:t>0x20</w:t>
      </w:r>
      <w:r>
        <w:t>) to satisfy this requirement.</w:t>
      </w:r>
    </w:p>
    <w:p w:rsidR="008E21F8" w:rsidRDefault="008E21F8" w:rsidP="008E21F8">
      <w:pPr>
        <w:pStyle w:val="BodyText"/>
      </w:pPr>
      <w:r>
        <w:t>The binary body must start and end on an 8-byte boundary within the containing tile binary. The binary body must be padded with additional bytes, of any value, to satisfy this requirement.</w:t>
      </w:r>
    </w:p>
    <w:p w:rsidR="008E21F8" w:rsidRDefault="008E21F8" w:rsidP="008E21F8">
      <w:pPr>
        <w:pStyle w:val="BodyText"/>
      </w:pPr>
      <w:r>
        <w:t xml:space="preserve">Binary properties must start at a byte offset that is a multiple of the size in bytes of the property's </w:t>
      </w:r>
      <w:r>
        <w:rPr>
          <w:rStyle w:val="VerbatimChar"/>
        </w:rPr>
        <w:t>componentType</w:t>
      </w:r>
      <w:r>
        <w:t xml:space="preserve">. For example, a property with the component type </w:t>
      </w:r>
      <w:r>
        <w:rPr>
          <w:rStyle w:val="VerbatimChar"/>
        </w:rPr>
        <w:t>FLOAT</w:t>
      </w:r>
      <w:r>
        <w:t xml:space="preserve"> has 4 bytes per element, and therefore must start at an offset that is a multiple of </w:t>
      </w:r>
      <w:r>
        <w:rPr>
          <w:rStyle w:val="VerbatimChar"/>
        </w:rPr>
        <w:t>4</w:t>
      </w:r>
      <w:r>
        <w:t>. Preceding binary properties must be padded with additional bytes, of any value, to satisfy this requirement.</w:t>
      </w:r>
    </w:p>
    <w:p w:rsidR="008E21F8" w:rsidRDefault="008E21F8" w:rsidP="00381F96">
      <w:pPr>
        <w:pStyle w:val="Heading3"/>
      </w:pPr>
      <w:bookmarkStart w:id="214" w:name="_Toc521325833"/>
      <w:r>
        <w:t>JSON header</w:t>
      </w:r>
      <w:bookmarkEnd w:id="214"/>
    </w:p>
    <w:p w:rsidR="008E21F8" w:rsidRDefault="008E21F8" w:rsidP="008E21F8">
      <w:pPr>
        <w:pStyle w:val="FirstParagraph"/>
      </w:pPr>
      <w:r>
        <w:t>Batch Table values can be represented in the JSON header in two different ways:</w:t>
      </w:r>
    </w:p>
    <w:p w:rsidR="008E21F8" w:rsidRDefault="008E21F8" w:rsidP="008E21F8">
      <w:pPr>
        <w:pStyle w:val="Compact"/>
        <w:numPr>
          <w:ilvl w:val="0"/>
          <w:numId w:val="29"/>
        </w:numPr>
      </w:pPr>
      <w:r>
        <w:t xml:space="preserve">An array of values, e.g., </w:t>
      </w:r>
      <w:r>
        <w:rPr>
          <w:rStyle w:val="VerbatimChar"/>
        </w:rPr>
        <w:t>"name": ['name1', 'name2', 'name3']</w:t>
      </w:r>
      <w:r>
        <w:t xml:space="preserve"> or </w:t>
      </w:r>
      <w:r>
        <w:rPr>
          <w:rStyle w:val="VerbatimChar"/>
        </w:rPr>
        <w:t>"height" : [10.0, 20.0, 15.0]</w:t>
      </w:r>
      <w:r>
        <w:t>.</w:t>
      </w:r>
    </w:p>
    <w:p w:rsidR="008E21F8" w:rsidRDefault="008E21F8" w:rsidP="008E21F8">
      <w:pPr>
        <w:pStyle w:val="Compact"/>
        <w:numPr>
          <w:ilvl w:val="1"/>
          <w:numId w:val="30"/>
        </w:numPr>
      </w:pPr>
      <w:r>
        <w:t xml:space="preserve">Array elements can be any valid JSON data type, including objects and arrays. Elements may be </w:t>
      </w:r>
      <w:r>
        <w:rPr>
          <w:rStyle w:val="VerbatimChar"/>
        </w:rPr>
        <w:t>null</w:t>
      </w:r>
      <w:r>
        <w:t>.</w:t>
      </w:r>
    </w:p>
    <w:p w:rsidR="008E21F8" w:rsidRDefault="008E21F8" w:rsidP="008E21F8">
      <w:pPr>
        <w:pStyle w:val="Compact"/>
        <w:numPr>
          <w:ilvl w:val="1"/>
          <w:numId w:val="30"/>
        </w:numPr>
      </w:pPr>
      <w:r>
        <w:lastRenderedPageBreak/>
        <w:t xml:space="preserve">The length of each array is equal to </w:t>
      </w:r>
      <w:r>
        <w:rPr>
          <w:rStyle w:val="VerbatimChar"/>
        </w:rPr>
        <w:t>batchLength</w:t>
      </w:r>
      <w:r>
        <w:t xml:space="preserve">, which is specified in each tile format. This is the number of features in the tile. For example, </w:t>
      </w:r>
      <w:r>
        <w:rPr>
          <w:rStyle w:val="VerbatimChar"/>
        </w:rPr>
        <w:t>batchLength</w:t>
      </w:r>
      <w:r>
        <w:t xml:space="preserve"> may be the number of models in a b3dm tile, the number of instances in a i3dm tile, or the number of points (or number of objects) in a pnts tile.</w:t>
      </w:r>
    </w:p>
    <w:p w:rsidR="008E21F8" w:rsidRDefault="008E21F8" w:rsidP="008E21F8">
      <w:pPr>
        <w:pStyle w:val="Compact"/>
        <w:numPr>
          <w:ilvl w:val="0"/>
          <w:numId w:val="29"/>
        </w:numPr>
      </w:pPr>
      <w:r>
        <w:t xml:space="preserve">A reference to data in the binary body, denoted by an object with </w:t>
      </w:r>
      <w:r>
        <w:rPr>
          <w:rStyle w:val="VerbatimChar"/>
        </w:rPr>
        <w:t>byteOffset</w:t>
      </w:r>
      <w:r>
        <w:t xml:space="preserve">, </w:t>
      </w:r>
      <w:r>
        <w:rPr>
          <w:rStyle w:val="VerbatimChar"/>
        </w:rPr>
        <w:t>componentType</w:t>
      </w:r>
      <w:r>
        <w:t xml:space="preserve">, and </w:t>
      </w:r>
      <w:r>
        <w:rPr>
          <w:rStyle w:val="VerbatimChar"/>
        </w:rPr>
        <w:t>type</w:t>
      </w:r>
      <w:r>
        <w:t xml:space="preserve"> properties, e.g., </w:t>
      </w:r>
      <w:r>
        <w:rPr>
          <w:rStyle w:val="VerbatimChar"/>
        </w:rPr>
        <w:t>"height" : { "byteOffset" : 24, "componentType" : "FLOAT", "type" : "SCALAR"}</w:t>
      </w:r>
      <w:r>
        <w:t>.</w:t>
      </w:r>
    </w:p>
    <w:p w:rsidR="008E21F8" w:rsidRDefault="008E21F8" w:rsidP="008E21F8">
      <w:pPr>
        <w:pStyle w:val="Compact"/>
        <w:numPr>
          <w:ilvl w:val="1"/>
          <w:numId w:val="31"/>
        </w:numPr>
      </w:pPr>
      <w:r>
        <w:rPr>
          <w:rStyle w:val="VerbatimChar"/>
        </w:rPr>
        <w:t>byteOffset</w:t>
      </w:r>
      <w:r>
        <w:t xml:space="preserve"> specifies a zero-based offset relative to the start of the binary body. The value of </w:t>
      </w:r>
      <w:r>
        <w:rPr>
          <w:rStyle w:val="VerbatimChar"/>
        </w:rPr>
        <w:t>byteOffset</w:t>
      </w:r>
      <w:r>
        <w:t xml:space="preserve"> must be a multiple of the size in bytes of the property's </w:t>
      </w:r>
      <w:r>
        <w:rPr>
          <w:rStyle w:val="VerbatimChar"/>
        </w:rPr>
        <w:t>componentType</w:t>
      </w:r>
      <w:r>
        <w:t xml:space="preserve">, e.g., a property with the component type </w:t>
      </w:r>
      <w:r>
        <w:rPr>
          <w:rStyle w:val="VerbatimChar"/>
        </w:rPr>
        <w:t>FLOAT</w:t>
      </w:r>
      <w:r>
        <w:t xml:space="preserve"> must have a </w:t>
      </w:r>
      <w:r>
        <w:rPr>
          <w:rStyle w:val="VerbatimChar"/>
        </w:rPr>
        <w:t>byteOffset</w:t>
      </w:r>
      <w:r>
        <w:t xml:space="preserve"> value that is a multiple of </w:t>
      </w:r>
      <w:r>
        <w:rPr>
          <w:rStyle w:val="VerbatimChar"/>
        </w:rPr>
        <w:t>4</w:t>
      </w:r>
      <w:r>
        <w:t>.</w:t>
      </w:r>
    </w:p>
    <w:p w:rsidR="008E21F8" w:rsidRDefault="008E21F8" w:rsidP="008E21F8">
      <w:pPr>
        <w:pStyle w:val="Compact"/>
        <w:numPr>
          <w:ilvl w:val="1"/>
          <w:numId w:val="31"/>
        </w:numPr>
      </w:pPr>
      <w:r>
        <w:rPr>
          <w:rStyle w:val="VerbatimChar"/>
        </w:rPr>
        <w:t>componentType</w:t>
      </w:r>
      <w:r>
        <w:t xml:space="preserve"> is the datatype of components in the attribute. Allowed values are </w:t>
      </w:r>
      <w:r>
        <w:rPr>
          <w:rStyle w:val="VerbatimChar"/>
        </w:rPr>
        <w:t>"BYTE"</w:t>
      </w:r>
      <w:r>
        <w:t xml:space="preserve">, </w:t>
      </w:r>
      <w:r>
        <w:rPr>
          <w:rStyle w:val="VerbatimChar"/>
        </w:rPr>
        <w:t>"UNSIGNED_BYTE"</w:t>
      </w:r>
      <w:r>
        <w:t xml:space="preserve">, </w:t>
      </w:r>
      <w:r>
        <w:rPr>
          <w:rStyle w:val="VerbatimChar"/>
        </w:rPr>
        <w:t>"SHORT"</w:t>
      </w:r>
      <w:r>
        <w:t xml:space="preserve">, </w:t>
      </w:r>
      <w:r>
        <w:rPr>
          <w:rStyle w:val="VerbatimChar"/>
        </w:rPr>
        <w:t>"UNSIGNED_SHORT"</w:t>
      </w:r>
      <w:r>
        <w:t xml:space="preserve">, </w:t>
      </w:r>
      <w:r>
        <w:rPr>
          <w:rStyle w:val="VerbatimChar"/>
        </w:rPr>
        <w:t>"INT"</w:t>
      </w:r>
      <w:r>
        <w:t xml:space="preserve">, </w:t>
      </w:r>
      <w:r>
        <w:rPr>
          <w:rStyle w:val="VerbatimChar"/>
        </w:rPr>
        <w:t>"UNSIGNED_INT"</w:t>
      </w:r>
      <w:r>
        <w:t xml:space="preserve">, </w:t>
      </w:r>
      <w:r>
        <w:rPr>
          <w:rStyle w:val="VerbatimChar"/>
        </w:rPr>
        <w:t>"FLOAT"</w:t>
      </w:r>
      <w:r>
        <w:t xml:space="preserve">, and </w:t>
      </w:r>
      <w:r>
        <w:rPr>
          <w:rStyle w:val="VerbatimChar"/>
        </w:rPr>
        <w:t>"DOUBLE"</w:t>
      </w:r>
      <w:r>
        <w:t>.</w:t>
      </w:r>
    </w:p>
    <w:p w:rsidR="008E21F8" w:rsidRDefault="008E21F8" w:rsidP="008E21F8">
      <w:pPr>
        <w:pStyle w:val="Compact"/>
        <w:numPr>
          <w:ilvl w:val="1"/>
          <w:numId w:val="31"/>
        </w:numPr>
      </w:pPr>
      <w:r>
        <w:rPr>
          <w:rStyle w:val="VerbatimChar"/>
        </w:rPr>
        <w:t>type</w:t>
      </w:r>
      <w:r>
        <w:t xml:space="preserve"> specifies if the property is a scalar or vector. Allowed values are </w:t>
      </w:r>
      <w:r>
        <w:rPr>
          <w:rStyle w:val="VerbatimChar"/>
        </w:rPr>
        <w:t>"SCALAR"</w:t>
      </w:r>
      <w:r>
        <w:t xml:space="preserve">, </w:t>
      </w:r>
      <w:r>
        <w:rPr>
          <w:rStyle w:val="VerbatimChar"/>
        </w:rPr>
        <w:t>"VEC2"</w:t>
      </w:r>
      <w:r>
        <w:t xml:space="preserve">, </w:t>
      </w:r>
      <w:r>
        <w:rPr>
          <w:rStyle w:val="VerbatimChar"/>
        </w:rPr>
        <w:t>"VEC3"</w:t>
      </w:r>
      <w:r>
        <w:t xml:space="preserve">, and </w:t>
      </w:r>
      <w:r>
        <w:rPr>
          <w:rStyle w:val="VerbatimChar"/>
        </w:rPr>
        <w:t>"VEC4"</w:t>
      </w:r>
      <w:r>
        <w:t>.</w:t>
      </w:r>
    </w:p>
    <w:p w:rsidR="008E21F8" w:rsidRDefault="008E21F8" w:rsidP="008E21F8">
      <w:pPr>
        <w:pStyle w:val="FirstParagraph"/>
      </w:pPr>
      <w:r>
        <w:t xml:space="preserve">The Batch Table JSON is a </w:t>
      </w:r>
      <w:r>
        <w:rPr>
          <w:rStyle w:val="VerbatimChar"/>
        </w:rPr>
        <w:t>UTF-8</w:t>
      </w:r>
      <w:r>
        <w:t xml:space="preserve"> string containing JSON.</w:t>
      </w:r>
    </w:p>
    <w:p w:rsidR="008E21F8" w:rsidRDefault="008E21F8" w:rsidP="008E21F8">
      <w:pPr>
        <w:pStyle w:val="BlockText"/>
      </w:pPr>
      <w:r>
        <w:rPr>
          <w:b/>
        </w:rPr>
        <w:t>Implementation Note:</w:t>
      </w:r>
      <w:r>
        <w:t xml:space="preserve"> In JavaScript, the Batch Table JSON can be extracted from an </w:t>
      </w:r>
      <w:r>
        <w:rPr>
          <w:rStyle w:val="VerbatimChar"/>
        </w:rPr>
        <w:t>ArrayBuffer</w:t>
      </w:r>
      <w:r>
        <w:t xml:space="preserve"> using the </w:t>
      </w:r>
      <w:r>
        <w:rPr>
          <w:rStyle w:val="VerbatimChar"/>
        </w:rPr>
        <w:t>TextDecoder</w:t>
      </w:r>
      <w:r>
        <w:t xml:space="preserve"> JavaScript API and transformed to a JavaScript object with </w:t>
      </w:r>
      <w:r>
        <w:rPr>
          <w:rStyle w:val="VerbatimChar"/>
        </w:rPr>
        <w:t>JSON.parse</w:t>
      </w:r>
      <w:r>
        <w:t>.</w:t>
      </w:r>
    </w:p>
    <w:p w:rsidR="008E21F8" w:rsidRDefault="008E21F8" w:rsidP="008E21F8">
      <w:pPr>
        <w:pStyle w:val="FirstParagraph"/>
      </w:pPr>
      <w:r>
        <w:t xml:space="preserve">A </w:t>
      </w:r>
      <w:r>
        <w:rPr>
          <w:rStyle w:val="VerbatimChar"/>
        </w:rPr>
        <w:t>batchId</w:t>
      </w:r>
      <w:r>
        <w:t xml:space="preserve"> is used to access elements in each array and extract the corresponding properties. For example, the following Batch Table has properties for a batch of two features:</w:t>
      </w:r>
    </w:p>
    <w:p w:rsidR="008E21F8" w:rsidRDefault="008E21F8" w:rsidP="008E21F8">
      <w:pPr>
        <w:pStyle w:val="SourceCode"/>
      </w:pPr>
      <w:r>
        <w:rPr>
          <w:rStyle w:val="FunctionTok"/>
        </w:rPr>
        <w:t>{</w:t>
      </w:r>
      <w:r>
        <w:br/>
      </w:r>
      <w:r>
        <w:rPr>
          <w:rStyle w:val="NormalTok"/>
        </w:rPr>
        <w:t xml:space="preserve">    </w:t>
      </w:r>
      <w:r>
        <w:rPr>
          <w:rStyle w:val="DataTypeTok"/>
        </w:rPr>
        <w:t>"id"</w:t>
      </w:r>
      <w:r>
        <w:rPr>
          <w:rStyle w:val="NormalTok"/>
        </w:rPr>
        <w:t xml:space="preserve"> </w:t>
      </w:r>
      <w:r>
        <w:rPr>
          <w:rStyle w:val="FunctionTok"/>
        </w:rPr>
        <w:t>:</w:t>
      </w:r>
      <w:r>
        <w:rPr>
          <w:rStyle w:val="NormalTok"/>
        </w:rPr>
        <w:t xml:space="preserve"> </w:t>
      </w:r>
      <w:r>
        <w:rPr>
          <w:rStyle w:val="OtherTok"/>
        </w:rPr>
        <w:t>[</w:t>
      </w:r>
      <w:r>
        <w:rPr>
          <w:rStyle w:val="StringTok"/>
        </w:rPr>
        <w:t>"unique id"</w:t>
      </w:r>
      <w:r>
        <w:rPr>
          <w:rStyle w:val="OtherTok"/>
        </w:rPr>
        <w:t>,</w:t>
      </w:r>
      <w:r>
        <w:rPr>
          <w:rStyle w:val="NormalTok"/>
        </w:rPr>
        <w:t xml:space="preserve"> </w:t>
      </w:r>
      <w:r>
        <w:rPr>
          <w:rStyle w:val="StringTok"/>
        </w:rPr>
        <w:t>"another unique id"</w:t>
      </w:r>
      <w:r>
        <w:rPr>
          <w:rStyle w:val="OtherTok"/>
        </w:rPr>
        <w:t>]</w:t>
      </w:r>
      <w:r>
        <w:rPr>
          <w:rStyle w:val="FunctionTok"/>
        </w:rPr>
        <w:t>,</w:t>
      </w:r>
      <w:r>
        <w:br/>
      </w:r>
      <w:r>
        <w:rPr>
          <w:rStyle w:val="NormalTok"/>
        </w:rPr>
        <w:t xml:space="preserve">    </w:t>
      </w:r>
      <w:r>
        <w:rPr>
          <w:rStyle w:val="DataTypeTok"/>
        </w:rPr>
        <w:t>"displayName"</w:t>
      </w:r>
      <w:r>
        <w:rPr>
          <w:rStyle w:val="NormalTok"/>
        </w:rPr>
        <w:t xml:space="preserve"> </w:t>
      </w:r>
      <w:r>
        <w:rPr>
          <w:rStyle w:val="FunctionTok"/>
        </w:rPr>
        <w:t>:</w:t>
      </w:r>
      <w:r>
        <w:rPr>
          <w:rStyle w:val="NormalTok"/>
        </w:rPr>
        <w:t xml:space="preserve"> </w:t>
      </w:r>
      <w:r>
        <w:rPr>
          <w:rStyle w:val="OtherTok"/>
        </w:rPr>
        <w:t>[</w:t>
      </w:r>
      <w:r>
        <w:rPr>
          <w:rStyle w:val="StringTok"/>
        </w:rPr>
        <w:t>"Building name"</w:t>
      </w:r>
      <w:r>
        <w:rPr>
          <w:rStyle w:val="OtherTok"/>
        </w:rPr>
        <w:t>,</w:t>
      </w:r>
      <w:r>
        <w:rPr>
          <w:rStyle w:val="NormalTok"/>
        </w:rPr>
        <w:t xml:space="preserve"> </w:t>
      </w:r>
      <w:r>
        <w:rPr>
          <w:rStyle w:val="StringTok"/>
        </w:rPr>
        <w:t>"Another building name"</w:t>
      </w:r>
      <w:r>
        <w:rPr>
          <w:rStyle w:val="OtherTok"/>
        </w:rPr>
        <w:t>]</w:t>
      </w:r>
      <w:r>
        <w:rPr>
          <w:rStyle w:val="FunctionTok"/>
        </w:rPr>
        <w:t>,</w:t>
      </w:r>
      <w:r>
        <w:br/>
      </w:r>
      <w:r>
        <w:rPr>
          <w:rStyle w:val="NormalTok"/>
        </w:rPr>
        <w:t xml:space="preserve">    </w:t>
      </w:r>
      <w:r>
        <w:rPr>
          <w:rStyle w:val="DataTypeTok"/>
        </w:rPr>
        <w:t>"yearBuilt"</w:t>
      </w:r>
      <w:r>
        <w:rPr>
          <w:rStyle w:val="NormalTok"/>
        </w:rPr>
        <w:t xml:space="preserve"> </w:t>
      </w:r>
      <w:r>
        <w:rPr>
          <w:rStyle w:val="FunctionTok"/>
        </w:rPr>
        <w:t>:</w:t>
      </w:r>
      <w:r>
        <w:rPr>
          <w:rStyle w:val="NormalTok"/>
        </w:rPr>
        <w:t xml:space="preserve"> </w:t>
      </w:r>
      <w:r>
        <w:rPr>
          <w:rStyle w:val="OtherTok"/>
        </w:rPr>
        <w:t>[</w:t>
      </w:r>
      <w:r>
        <w:rPr>
          <w:rStyle w:val="DecValTok"/>
        </w:rPr>
        <w:t>1999</w:t>
      </w:r>
      <w:r>
        <w:rPr>
          <w:rStyle w:val="OtherTok"/>
        </w:rPr>
        <w:t>,</w:t>
      </w:r>
      <w:r>
        <w:rPr>
          <w:rStyle w:val="NormalTok"/>
        </w:rPr>
        <w:t xml:space="preserve"> </w:t>
      </w:r>
      <w:r>
        <w:rPr>
          <w:rStyle w:val="DecValTok"/>
        </w:rPr>
        <w:t>2015</w:t>
      </w:r>
      <w:r>
        <w:rPr>
          <w:rStyle w:val="OtherTok"/>
        </w:rPr>
        <w: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OtherTok"/>
        </w:rPr>
        <w:t>[</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"1"</w:t>
      </w:r>
      <w:r>
        <w:rPr>
          <w:rStyle w:val="FunctionTok"/>
        </w:rPr>
        <w:t>}</w:t>
      </w:r>
      <w:r>
        <w:rPr>
          <w:rStyle w:val="OtherTok"/>
        </w:rPr>
        <w:t>,</w:t>
      </w:r>
      <w:r>
        <w:rPr>
          <w:rStyle w:val="NormalTok"/>
        </w:rPr>
        <w:t xml:space="preserve"> </w:t>
      </w:r>
      <w:r>
        <w:rPr>
          <w:rStyle w:val="FunctionTok"/>
        </w:rPr>
        <w:t>{</w:t>
      </w:r>
      <w:r>
        <w:rPr>
          <w:rStyle w:val="DataTypeTok"/>
        </w:rPr>
        <w:t>"street"</w:t>
      </w:r>
      <w:r>
        <w:rPr>
          <w:rStyle w:val="NormalTok"/>
        </w:rPr>
        <w:t xml:space="preserve"> </w:t>
      </w:r>
      <w:r>
        <w:rPr>
          <w:rStyle w:val="FunctionTok"/>
        </w:rPr>
        <w:t>:</w:t>
      </w:r>
      <w:r>
        <w:rPr>
          <w:rStyle w:val="NormalTok"/>
        </w:rPr>
        <w:t xml:space="preserve"> </w:t>
      </w:r>
      <w:r>
        <w:rPr>
          <w:rStyle w:val="StringTok"/>
        </w:rPr>
        <w:t>"Main Street"</w:t>
      </w:r>
      <w:r>
        <w:rPr>
          <w:rStyle w:val="FunctionTok"/>
        </w:rPr>
        <w:t>,</w:t>
      </w:r>
      <w:r>
        <w:rPr>
          <w:rStyle w:val="NormalTok"/>
        </w:rPr>
        <w:t xml:space="preserve"> </w:t>
      </w:r>
      <w:r>
        <w:rPr>
          <w:rStyle w:val="DataTypeTok"/>
        </w:rPr>
        <w:t>"houseNumber"</w:t>
      </w:r>
      <w:r>
        <w:rPr>
          <w:rStyle w:val="NormalTok"/>
        </w:rPr>
        <w:t xml:space="preserve"> </w:t>
      </w:r>
      <w:r>
        <w:rPr>
          <w:rStyle w:val="FunctionTok"/>
        </w:rPr>
        <w:t>:</w:t>
      </w:r>
      <w:r>
        <w:rPr>
          <w:rStyle w:val="NormalTok"/>
        </w:rPr>
        <w:t xml:space="preserve"> </w:t>
      </w:r>
      <w:r>
        <w:rPr>
          <w:rStyle w:val="StringTok"/>
        </w:rPr>
        <w:t>"2"</w:t>
      </w:r>
      <w:r>
        <w:rPr>
          <w:rStyle w:val="FunctionTok"/>
        </w:rPr>
        <w:t>}</w:t>
      </w:r>
      <w:r>
        <w:rPr>
          <w:rStyle w:val="OtherTok"/>
        </w:rPr>
        <w:t>]</w:t>
      </w:r>
      <w:r>
        <w:br/>
      </w:r>
      <w:r>
        <w:rPr>
          <w:rStyle w:val="FunctionTok"/>
        </w:rPr>
        <w:t>}</w:t>
      </w:r>
    </w:p>
    <w:p w:rsidR="008E21F8" w:rsidRDefault="008E21F8" w:rsidP="008E21F8">
      <w:pPr>
        <w:pStyle w:val="FirstParagraph"/>
      </w:pPr>
      <w:r>
        <w:t xml:space="preserve">The properties for the feature with </w:t>
      </w:r>
      <w:r>
        <w:rPr>
          <w:rStyle w:val="VerbatimChar"/>
        </w:rPr>
        <w:t>batchId = 0</w:t>
      </w:r>
      <w:r>
        <w:t xml:space="preserve"> are</w:t>
      </w:r>
    </w:p>
    <w:p w:rsidR="008E21F8" w:rsidRDefault="008E21F8" w:rsidP="008E21F8">
      <w:pPr>
        <w:pStyle w:val="SourceCode"/>
      </w:pPr>
      <w:r>
        <w:rPr>
          <w:rStyle w:val="NormalTok"/>
        </w:rPr>
        <w:t>id[</w:t>
      </w:r>
      <w:r>
        <w:rPr>
          <w:rStyle w:val="DecValTok"/>
        </w:rPr>
        <w:t>0</w:t>
      </w:r>
      <w:r>
        <w:rPr>
          <w:rStyle w:val="NormalTok"/>
        </w:rPr>
        <w:t xml:space="preserve">] </w:t>
      </w:r>
      <w:r>
        <w:rPr>
          <w:rStyle w:val="OperatorTok"/>
        </w:rPr>
        <w:t>=</w:t>
      </w:r>
      <w:r>
        <w:rPr>
          <w:rStyle w:val="NormalTok"/>
        </w:rPr>
        <w:t xml:space="preserve"> </w:t>
      </w:r>
      <w:r>
        <w:rPr>
          <w:rStyle w:val="StringTok"/>
        </w:rPr>
        <w:t>'unique id'</w:t>
      </w:r>
      <w:r>
        <w:rPr>
          <w:rStyle w:val="OperatorTok"/>
        </w:rPr>
        <w:t>;</w:t>
      </w:r>
      <w:r>
        <w:br/>
      </w:r>
      <w:r>
        <w:rPr>
          <w:rStyle w:val="NormalTok"/>
        </w:rPr>
        <w:t>displayName[</w:t>
      </w:r>
      <w:r>
        <w:rPr>
          <w:rStyle w:val="DecValTok"/>
        </w:rPr>
        <w:t>0</w:t>
      </w:r>
      <w:r>
        <w:rPr>
          <w:rStyle w:val="NormalTok"/>
        </w:rPr>
        <w:t xml:space="preserve">] </w:t>
      </w:r>
      <w:r>
        <w:rPr>
          <w:rStyle w:val="OperatorTok"/>
        </w:rPr>
        <w:t>=</w:t>
      </w:r>
      <w:r>
        <w:rPr>
          <w:rStyle w:val="NormalTok"/>
        </w:rPr>
        <w:t xml:space="preserve"> </w:t>
      </w:r>
      <w:r>
        <w:rPr>
          <w:rStyle w:val="StringTok"/>
        </w:rPr>
        <w:t>'Building name'</w:t>
      </w:r>
      <w:r>
        <w:rPr>
          <w:rStyle w:val="OperatorTok"/>
        </w:rPr>
        <w:t>;</w:t>
      </w:r>
      <w:r>
        <w:br/>
      </w:r>
      <w:r>
        <w:rPr>
          <w:rStyle w:val="NormalTok"/>
        </w:rPr>
        <w:t>yearBuilt[</w:t>
      </w:r>
      <w:r>
        <w:rPr>
          <w:rStyle w:val="DecValTok"/>
        </w:rPr>
        <w:t>0</w:t>
      </w:r>
      <w:r>
        <w:rPr>
          <w:rStyle w:val="NormalTok"/>
        </w:rPr>
        <w:t xml:space="preserve">] </w:t>
      </w:r>
      <w:r>
        <w:rPr>
          <w:rStyle w:val="OperatorTok"/>
        </w:rPr>
        <w:t>=</w:t>
      </w:r>
      <w:r>
        <w:rPr>
          <w:rStyle w:val="NormalTok"/>
        </w:rPr>
        <w:t xml:space="preserve"> </w:t>
      </w:r>
      <w:r>
        <w:rPr>
          <w:rStyle w:val="DecValTok"/>
        </w:rPr>
        <w:t>1999</w:t>
      </w:r>
      <w:r>
        <w:rPr>
          <w:rStyle w:val="OperatorTok"/>
        </w:rPr>
        <w:t>;</w:t>
      </w:r>
      <w:r>
        <w:br/>
      </w:r>
      <w:r>
        <w:rPr>
          <w:rStyle w:val="NormalTok"/>
        </w:rPr>
        <w:t>address[</w:t>
      </w:r>
      <w:r>
        <w:rPr>
          <w:rStyle w:val="DecValTok"/>
        </w:rPr>
        <w:t>0</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'1'</w:t>
      </w:r>
      <w:r>
        <w:rPr>
          <w:rStyle w:val="OperatorTok"/>
        </w:rPr>
        <w:t>};</w:t>
      </w:r>
    </w:p>
    <w:p w:rsidR="008E21F8" w:rsidRDefault="008E21F8" w:rsidP="008E21F8">
      <w:pPr>
        <w:pStyle w:val="FirstParagraph"/>
      </w:pPr>
      <w:r>
        <w:lastRenderedPageBreak/>
        <w:t xml:space="preserve">The properties for </w:t>
      </w:r>
      <w:r>
        <w:rPr>
          <w:rStyle w:val="VerbatimChar"/>
        </w:rPr>
        <w:t>batchId = 1</w:t>
      </w:r>
      <w:r>
        <w:t xml:space="preserve"> are</w:t>
      </w:r>
    </w:p>
    <w:p w:rsidR="008E21F8" w:rsidRDefault="008E21F8" w:rsidP="008E21F8">
      <w:pPr>
        <w:pStyle w:val="SourceCode"/>
      </w:pPr>
      <w:r>
        <w:rPr>
          <w:rStyle w:val="NormalTok"/>
        </w:rPr>
        <w:t>id[</w:t>
      </w:r>
      <w:r>
        <w:rPr>
          <w:rStyle w:val="DecValTok"/>
        </w:rPr>
        <w:t>1</w:t>
      </w:r>
      <w:r>
        <w:rPr>
          <w:rStyle w:val="NormalTok"/>
        </w:rPr>
        <w:t xml:space="preserve">] </w:t>
      </w:r>
      <w:r>
        <w:rPr>
          <w:rStyle w:val="OperatorTok"/>
        </w:rPr>
        <w:t>=</w:t>
      </w:r>
      <w:r>
        <w:rPr>
          <w:rStyle w:val="NormalTok"/>
        </w:rPr>
        <w:t xml:space="preserve"> </w:t>
      </w:r>
      <w:r>
        <w:rPr>
          <w:rStyle w:val="StringTok"/>
        </w:rPr>
        <w:t>'another unique id'</w:t>
      </w:r>
      <w:r>
        <w:rPr>
          <w:rStyle w:val="OperatorTok"/>
        </w:rPr>
        <w:t>;</w:t>
      </w:r>
      <w:r>
        <w:br/>
      </w:r>
      <w:r>
        <w:rPr>
          <w:rStyle w:val="NormalTok"/>
        </w:rPr>
        <w:t>displayName[</w:t>
      </w:r>
      <w:r>
        <w:rPr>
          <w:rStyle w:val="DecValTok"/>
        </w:rPr>
        <w:t>1</w:t>
      </w:r>
      <w:r>
        <w:rPr>
          <w:rStyle w:val="NormalTok"/>
        </w:rPr>
        <w:t xml:space="preserve">] </w:t>
      </w:r>
      <w:r>
        <w:rPr>
          <w:rStyle w:val="OperatorTok"/>
        </w:rPr>
        <w:t>=</w:t>
      </w:r>
      <w:r>
        <w:rPr>
          <w:rStyle w:val="NormalTok"/>
        </w:rPr>
        <w:t xml:space="preserve"> </w:t>
      </w:r>
      <w:r>
        <w:rPr>
          <w:rStyle w:val="StringTok"/>
        </w:rPr>
        <w:t>'Another building name'</w:t>
      </w:r>
      <w:r>
        <w:rPr>
          <w:rStyle w:val="OperatorTok"/>
        </w:rPr>
        <w:t>;</w:t>
      </w:r>
      <w:r>
        <w:br/>
      </w:r>
      <w:r>
        <w:rPr>
          <w:rStyle w:val="NormalTok"/>
        </w:rPr>
        <w:t>yearBuilt[</w:t>
      </w:r>
      <w:r>
        <w:rPr>
          <w:rStyle w:val="DecValTok"/>
        </w:rPr>
        <w:t>1</w:t>
      </w:r>
      <w:r>
        <w:rPr>
          <w:rStyle w:val="NormalTok"/>
        </w:rPr>
        <w:t xml:space="preserve">] </w:t>
      </w:r>
      <w:r>
        <w:rPr>
          <w:rStyle w:val="OperatorTok"/>
        </w:rPr>
        <w:t>=</w:t>
      </w:r>
      <w:r>
        <w:rPr>
          <w:rStyle w:val="NormalTok"/>
        </w:rPr>
        <w:t xml:space="preserve"> </w:t>
      </w:r>
      <w:r>
        <w:rPr>
          <w:rStyle w:val="DecValTok"/>
        </w:rPr>
        <w:t>2015</w:t>
      </w:r>
      <w:r>
        <w:rPr>
          <w:rStyle w:val="OperatorTok"/>
        </w:rPr>
        <w:t>;</w:t>
      </w:r>
      <w:r>
        <w:br/>
      </w:r>
      <w:r>
        <w:rPr>
          <w:rStyle w:val="NormalTok"/>
        </w:rPr>
        <w:t>address[</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DataTypeTok"/>
        </w:rPr>
        <w:t xml:space="preserve">street </w:t>
      </w:r>
      <w:r>
        <w:rPr>
          <w:rStyle w:val="OperatorTok"/>
        </w:rPr>
        <w:t>:</w:t>
      </w:r>
      <w:r>
        <w:rPr>
          <w:rStyle w:val="NormalTok"/>
        </w:rPr>
        <w:t xml:space="preserve"> </w:t>
      </w:r>
      <w:r>
        <w:rPr>
          <w:rStyle w:val="StringTok"/>
        </w:rPr>
        <w:t>'Main Street'</w:t>
      </w:r>
      <w:r>
        <w:rPr>
          <w:rStyle w:val="OperatorTok"/>
        </w:rPr>
        <w:t>,</w:t>
      </w:r>
      <w:r>
        <w:rPr>
          <w:rStyle w:val="NormalTok"/>
        </w:rPr>
        <w:t xml:space="preserve"> </w:t>
      </w:r>
      <w:r>
        <w:rPr>
          <w:rStyle w:val="DataTypeTok"/>
        </w:rPr>
        <w:t xml:space="preserve">houseNumber </w:t>
      </w:r>
      <w:r>
        <w:rPr>
          <w:rStyle w:val="OperatorTok"/>
        </w:rPr>
        <w:t>:</w:t>
      </w:r>
      <w:r>
        <w:rPr>
          <w:rStyle w:val="NormalTok"/>
        </w:rPr>
        <w:t xml:space="preserve"> </w:t>
      </w:r>
      <w:r>
        <w:rPr>
          <w:rStyle w:val="StringTok"/>
        </w:rPr>
        <w:t>'2'</w:t>
      </w:r>
      <w:r>
        <w:rPr>
          <w:rStyle w:val="OperatorTok"/>
        </w:rPr>
        <w:t>};</w:t>
      </w:r>
    </w:p>
    <w:p w:rsidR="008E21F8" w:rsidRDefault="008E21F8" w:rsidP="008E21F8">
      <w:pPr>
        <w:pStyle w:val="FirstParagraph"/>
      </w:pPr>
      <w:r>
        <w:t xml:space="preserve">See </w:t>
      </w:r>
      <w:hyperlink w:anchor="property-reference">
        <w:r>
          <w:rPr>
            <w:rStyle w:val="Hyperlink"/>
          </w:rPr>
          <w:t>Property reference</w:t>
        </w:r>
      </w:hyperlink>
      <w:r>
        <w:t xml:space="preserve"> for the full JSON header schema reference. The full JSON schema can be found in </w:t>
      </w:r>
      <w:hyperlink r:id="rId61">
        <w:r>
          <w:rPr>
            <w:rStyle w:val="Hyperlink"/>
          </w:rPr>
          <w:t>batchTable.schema.json</w:t>
        </w:r>
      </w:hyperlink>
      <w:r>
        <w:t>.</w:t>
      </w:r>
    </w:p>
    <w:p w:rsidR="008E21F8" w:rsidRDefault="008E21F8" w:rsidP="00381F96">
      <w:pPr>
        <w:pStyle w:val="Heading3"/>
      </w:pPr>
      <w:bookmarkStart w:id="215" w:name="_Toc521325834"/>
      <w:r>
        <w:t>Binary body</w:t>
      </w:r>
      <w:bookmarkEnd w:id="215"/>
    </w:p>
    <w:p w:rsidR="008E21F8" w:rsidRDefault="008E21F8" w:rsidP="008E21F8">
      <w:pPr>
        <w:pStyle w:val="FirstParagraph"/>
      </w:pPr>
      <w:r>
        <w:t xml:space="preserve">When the JSON header includes a reference to the binary section, the provided </w:t>
      </w:r>
      <w:r>
        <w:rPr>
          <w:rStyle w:val="VerbatimChar"/>
        </w:rPr>
        <w:t>byteOffset</w:t>
      </w:r>
      <w:r>
        <w:t xml:space="preserve"> is used to index into the data, as shown in the following figure:</w:t>
      </w:r>
    </w:p>
    <w:p w:rsidR="008E21F8" w:rsidRDefault="008E21F8" w:rsidP="008E21F8">
      <w:pPr>
        <w:pStyle w:val="BodyText"/>
        <w:keepNext/>
        <w:jc w:val="center"/>
      </w:pPr>
      <w:r>
        <w:rPr>
          <w:noProof/>
        </w:rPr>
        <w:drawing>
          <wp:inline distT="0" distB="0" distL="0" distR="0" wp14:anchorId="776BD054" wp14:editId="7E242631">
            <wp:extent cx="4738254" cy="1381191"/>
            <wp:effectExtent l="0" t="0" r="0" b="0"/>
            <wp:docPr id="18" name="Picture" descr="batch table binary index"/>
            <wp:cNvGraphicFramePr/>
            <a:graphic xmlns:a="http://schemas.openxmlformats.org/drawingml/2006/main">
              <a:graphicData uri="http://schemas.openxmlformats.org/drawingml/2006/picture">
                <pic:pic xmlns:pic="http://schemas.openxmlformats.org/drawingml/2006/picture">
                  <pic:nvPicPr>
                    <pic:cNvPr id="0" name="Picture" descr="figures/batch-table-binary-index.png"/>
                    <pic:cNvPicPr>
                      <a:picLocks noChangeAspect="1" noChangeArrowheads="1"/>
                    </pic:cNvPicPr>
                  </pic:nvPicPr>
                  <pic:blipFill>
                    <a:blip r:embed="rId62"/>
                    <a:stretch>
                      <a:fillRect/>
                    </a:stretch>
                  </pic:blipFill>
                  <pic:spPr bwMode="auto">
                    <a:xfrm>
                      <a:off x="0" y="0"/>
                      <a:ext cx="4738254" cy="1381191"/>
                    </a:xfrm>
                    <a:prstGeom prst="rect">
                      <a:avLst/>
                    </a:prstGeom>
                    <a:noFill/>
                    <a:ln w="9525">
                      <a:noFill/>
                      <a:headEnd/>
                      <a:tailEnd/>
                    </a:ln>
                  </pic:spPr>
                </pic:pic>
              </a:graphicData>
            </a:graphic>
          </wp:inline>
        </w:drawing>
      </w:r>
    </w:p>
    <w:p w:rsidR="008E21F8" w:rsidRPr="0093392F" w:rsidRDefault="008E21F8" w:rsidP="0093392F">
      <w:pPr>
        <w:pStyle w:val="FigureCaption"/>
      </w:pPr>
      <w:bookmarkStart w:id="216" w:name="_Toc516048667"/>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23</w:t>
      </w:r>
      <w:r w:rsidR="00D50D05">
        <w:rPr>
          <w:noProof/>
        </w:rPr>
        <w:fldChar w:fldCharType="end"/>
      </w:r>
      <w:r w:rsidRPr="0093392F">
        <w:t>: Batch Table binary body layout</w:t>
      </w:r>
      <w:bookmarkEnd w:id="216"/>
    </w:p>
    <w:p w:rsidR="008E21F8" w:rsidRDefault="008E21F8" w:rsidP="008E21F8">
      <w:pPr>
        <w:pStyle w:val="BodyText"/>
      </w:pPr>
      <w:r>
        <w:t xml:space="preserve">Values can be retrieved using the number of features, </w:t>
      </w:r>
      <w:r>
        <w:rPr>
          <w:rStyle w:val="VerbatimChar"/>
        </w:rPr>
        <w:t>batchLength</w:t>
      </w:r>
      <w:r>
        <w:t xml:space="preserve">; the desired batch id, </w:t>
      </w:r>
      <w:r>
        <w:rPr>
          <w:rStyle w:val="VerbatimChar"/>
        </w:rPr>
        <w:t>batchId</w:t>
      </w:r>
      <w:r>
        <w:t xml:space="preserve">; and the </w:t>
      </w:r>
      <w:r>
        <w:rPr>
          <w:rStyle w:val="VerbatimChar"/>
        </w:rPr>
        <w:t>componentType</w:t>
      </w:r>
      <w:r>
        <w:t xml:space="preserve"> and </w:t>
      </w:r>
      <w:r>
        <w:rPr>
          <w:rStyle w:val="VerbatimChar"/>
        </w:rPr>
        <w:t>type</w:t>
      </w:r>
      <w:r>
        <w:t xml:space="preserve"> defined in the JSON header.</w:t>
      </w:r>
    </w:p>
    <w:p w:rsidR="008E21F8" w:rsidRDefault="008E21F8" w:rsidP="008E21F8">
      <w:pPr>
        <w:pStyle w:val="BodyText"/>
      </w:pPr>
      <w:r>
        <w:t>The following tables can be used to compute the byte size of a property.</w:t>
      </w:r>
    </w:p>
    <w:tbl>
      <w:tblPr>
        <w:tblW w:w="0" w:type="pct"/>
        <w:tblLook w:val="07E0" w:firstRow="1" w:lastRow="1" w:firstColumn="1" w:lastColumn="1" w:noHBand="1" w:noVBand="1"/>
      </w:tblPr>
      <w:tblGrid>
        <w:gridCol w:w="2152"/>
        <w:gridCol w:w="2756"/>
      </w:tblGrid>
      <w:tr w:rsidR="008E21F8" w:rsidTr="008E21F8">
        <w:tc>
          <w:tcPr>
            <w:tcW w:w="0" w:type="auto"/>
            <w:tcBorders>
              <w:bottom w:val="single" w:sz="0" w:space="0" w:color="auto"/>
            </w:tcBorders>
            <w:vAlign w:val="bottom"/>
          </w:tcPr>
          <w:p w:rsidR="008E21F8" w:rsidRDefault="008E21F8" w:rsidP="008E21F8">
            <w:pPr>
              <w:pStyle w:val="Compact"/>
            </w:pPr>
            <w:r>
              <w:rPr>
                <w:rStyle w:val="VerbatimChar"/>
              </w:rPr>
              <w:t>componentType</w:t>
            </w:r>
          </w:p>
        </w:tc>
        <w:tc>
          <w:tcPr>
            <w:tcW w:w="0" w:type="auto"/>
            <w:tcBorders>
              <w:bottom w:val="single" w:sz="0" w:space="0" w:color="auto"/>
            </w:tcBorders>
            <w:vAlign w:val="bottom"/>
          </w:tcPr>
          <w:p w:rsidR="008E21F8" w:rsidRDefault="008E21F8" w:rsidP="008E21F8">
            <w:pPr>
              <w:pStyle w:val="Compact"/>
            </w:pPr>
            <w:r>
              <w:t>Size in bytes</w:t>
            </w:r>
          </w:p>
        </w:tc>
      </w:tr>
      <w:tr w:rsidR="008E21F8" w:rsidTr="008E21F8">
        <w:tc>
          <w:tcPr>
            <w:tcW w:w="0" w:type="auto"/>
          </w:tcPr>
          <w:p w:rsidR="008E21F8" w:rsidRDefault="008E21F8" w:rsidP="008E21F8">
            <w:pPr>
              <w:pStyle w:val="Compact"/>
            </w:pPr>
            <w:r>
              <w:rPr>
                <w:rStyle w:val="VerbatimChar"/>
              </w:rPr>
              <w:t>"BYTE"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"UNSIGNED_BYTE"</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"UNSIGNED_SHORT"</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"UNSIGNED_INT"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"FLOAT"</w:t>
            </w:r>
          </w:p>
        </w:tc>
        <w:tc>
          <w:tcPr>
            <w:tcW w:w="0" w:type="auto"/>
          </w:tcPr>
          <w:p w:rsidR="008E21F8" w:rsidRDefault="008E21F8" w:rsidP="008E21F8">
            <w:pPr>
              <w:pStyle w:val="Compact"/>
            </w:pPr>
            <w:r>
              <w:t>4</w:t>
            </w:r>
          </w:p>
        </w:tc>
      </w:tr>
      <w:tr w:rsidR="008E21F8" w:rsidTr="008E21F8">
        <w:tc>
          <w:tcPr>
            <w:tcW w:w="0" w:type="auto"/>
          </w:tcPr>
          <w:p w:rsidR="008E21F8" w:rsidRDefault="008E21F8" w:rsidP="008E21F8">
            <w:pPr>
              <w:pStyle w:val="Compact"/>
            </w:pPr>
            <w:r>
              <w:rPr>
                <w:rStyle w:val="VerbatimChar"/>
              </w:rPr>
              <w:t>"DOUBLE"</w:t>
            </w:r>
          </w:p>
        </w:tc>
        <w:tc>
          <w:tcPr>
            <w:tcW w:w="0" w:type="auto"/>
          </w:tcPr>
          <w:p w:rsidR="008E21F8" w:rsidRDefault="008E21F8" w:rsidP="008E21F8">
            <w:pPr>
              <w:pStyle w:val="Compact"/>
            </w:pPr>
            <w:r>
              <w:t>8</w:t>
            </w:r>
          </w:p>
        </w:tc>
      </w:tr>
      <w:tr w:rsidR="008E21F8" w:rsidTr="008E21F8">
        <w:tc>
          <w:tcPr>
            <w:tcW w:w="0" w:type="auto"/>
            <w:tcBorders>
              <w:bottom w:val="single" w:sz="0" w:space="0" w:color="auto"/>
            </w:tcBorders>
            <w:vAlign w:val="bottom"/>
          </w:tcPr>
          <w:p w:rsidR="008E21F8" w:rsidRDefault="008E21F8" w:rsidP="008E21F8">
            <w:pPr>
              <w:pStyle w:val="Compact"/>
            </w:pPr>
            <w:r>
              <w:rPr>
                <w:rStyle w:val="VerbatimChar"/>
              </w:rPr>
              <w:lastRenderedPageBreak/>
              <w:t>type</w:t>
            </w:r>
          </w:p>
        </w:tc>
        <w:tc>
          <w:tcPr>
            <w:tcW w:w="0" w:type="auto"/>
            <w:tcBorders>
              <w:bottom w:val="single" w:sz="0" w:space="0" w:color="auto"/>
            </w:tcBorders>
            <w:vAlign w:val="bottom"/>
          </w:tcPr>
          <w:p w:rsidR="008E21F8" w:rsidRDefault="008E21F8" w:rsidP="008E21F8">
            <w:pPr>
              <w:pStyle w:val="Compact"/>
            </w:pPr>
            <w:r>
              <w:t>Number of components</w:t>
            </w:r>
          </w:p>
        </w:tc>
      </w:tr>
      <w:tr w:rsidR="008E21F8" w:rsidTr="008E21F8">
        <w:tc>
          <w:tcPr>
            <w:tcW w:w="0" w:type="auto"/>
          </w:tcPr>
          <w:p w:rsidR="008E21F8" w:rsidRDefault="008E21F8" w:rsidP="008E21F8">
            <w:pPr>
              <w:pStyle w:val="Compact"/>
            </w:pPr>
            <w:r>
              <w:rPr>
                <w:rStyle w:val="VerbatimChar"/>
              </w:rPr>
              <w:t>"SCALAR"</w:t>
            </w:r>
          </w:p>
        </w:tc>
        <w:tc>
          <w:tcPr>
            <w:tcW w:w="0" w:type="auto"/>
          </w:tcPr>
          <w:p w:rsidR="008E21F8" w:rsidRDefault="008E21F8" w:rsidP="008E21F8">
            <w:pPr>
              <w:pStyle w:val="Compact"/>
            </w:pPr>
            <w:r>
              <w:t>1</w:t>
            </w:r>
          </w:p>
        </w:tc>
      </w:tr>
      <w:tr w:rsidR="008E21F8" w:rsidTr="008E21F8">
        <w:tc>
          <w:tcPr>
            <w:tcW w:w="0" w:type="auto"/>
          </w:tcPr>
          <w:p w:rsidR="008E21F8" w:rsidRDefault="008E21F8" w:rsidP="008E21F8">
            <w:pPr>
              <w:pStyle w:val="Compact"/>
            </w:pPr>
            <w:r>
              <w:rPr>
                <w:rStyle w:val="VerbatimChar"/>
              </w:rPr>
              <w:t>"VEC2"</w:t>
            </w:r>
          </w:p>
        </w:tc>
        <w:tc>
          <w:tcPr>
            <w:tcW w:w="0" w:type="auto"/>
          </w:tcPr>
          <w:p w:rsidR="008E21F8" w:rsidRDefault="008E21F8" w:rsidP="008E21F8">
            <w:pPr>
              <w:pStyle w:val="Compact"/>
            </w:pPr>
            <w:r>
              <w:t>2</w:t>
            </w:r>
          </w:p>
        </w:tc>
      </w:tr>
      <w:tr w:rsidR="008E21F8" w:rsidTr="008E21F8">
        <w:tc>
          <w:tcPr>
            <w:tcW w:w="0" w:type="auto"/>
          </w:tcPr>
          <w:p w:rsidR="008E21F8" w:rsidRDefault="008E21F8" w:rsidP="008E21F8">
            <w:pPr>
              <w:pStyle w:val="Compact"/>
            </w:pPr>
            <w:r>
              <w:rPr>
                <w:rStyle w:val="VerbatimChar"/>
              </w:rPr>
              <w:t>"VEC3"</w:t>
            </w:r>
          </w:p>
        </w:tc>
        <w:tc>
          <w:tcPr>
            <w:tcW w:w="0" w:type="auto"/>
          </w:tcPr>
          <w:p w:rsidR="008E21F8" w:rsidRDefault="008E21F8" w:rsidP="008E21F8">
            <w:pPr>
              <w:pStyle w:val="Compact"/>
            </w:pPr>
            <w:r>
              <w:t>3</w:t>
            </w:r>
          </w:p>
        </w:tc>
      </w:tr>
      <w:tr w:rsidR="008E21F8" w:rsidTr="008E21F8">
        <w:tc>
          <w:tcPr>
            <w:tcW w:w="0" w:type="auto"/>
          </w:tcPr>
          <w:p w:rsidR="008E21F8" w:rsidRDefault="008E21F8" w:rsidP="008E21F8">
            <w:pPr>
              <w:pStyle w:val="Compact"/>
            </w:pPr>
            <w:r>
              <w:rPr>
                <w:rStyle w:val="VerbatimChar"/>
              </w:rPr>
              <w:t>"VEC4"</w:t>
            </w:r>
          </w:p>
        </w:tc>
        <w:tc>
          <w:tcPr>
            <w:tcW w:w="0" w:type="auto"/>
          </w:tcPr>
          <w:p w:rsidR="008E21F8" w:rsidRDefault="008E21F8" w:rsidP="008E21F8">
            <w:pPr>
              <w:pStyle w:val="Compact"/>
            </w:pPr>
            <w:r>
              <w:t>4</w:t>
            </w:r>
          </w:p>
        </w:tc>
      </w:tr>
    </w:tbl>
    <w:p w:rsidR="008E21F8" w:rsidRDefault="008E21F8" w:rsidP="008E21F8">
      <w:pPr>
        <w:pStyle w:val="Heading2"/>
      </w:pPr>
      <w:bookmarkStart w:id="217" w:name="extensions"/>
      <w:bookmarkStart w:id="218" w:name="_Toc521325835"/>
      <w:bookmarkEnd w:id="217"/>
      <w:r>
        <w:t>Implementation example</w:t>
      </w:r>
      <w:bookmarkEnd w:id="218"/>
    </w:p>
    <w:p w:rsidR="008E21F8" w:rsidRDefault="008E21F8" w:rsidP="008E21F8">
      <w:pPr>
        <w:pStyle w:val="FirstParagraph"/>
      </w:pPr>
      <w:r>
        <w:rPr>
          <w:i/>
        </w:rPr>
        <w:t>This section is non-normative</w:t>
      </w:r>
    </w:p>
    <w:p w:rsidR="008E21F8" w:rsidRDefault="008E21F8" w:rsidP="008E21F8">
      <w:pPr>
        <w:pStyle w:val="BodyText"/>
      </w:pPr>
      <w:r>
        <w:t xml:space="preserve">The following examples access the </w:t>
      </w:r>
      <w:r>
        <w:rPr>
          <w:rStyle w:val="VerbatimChar"/>
        </w:rPr>
        <w:t>"height"</w:t>
      </w:r>
      <w:r>
        <w:t xml:space="preserve"> and </w:t>
      </w:r>
      <w:r>
        <w:rPr>
          <w:rStyle w:val="VerbatimChar"/>
        </w:rPr>
        <w:t>"geographic"</w:t>
      </w:r>
      <w:r>
        <w:t xml:space="preserve"> values respectively given the following Batch Table JSON with </w:t>
      </w:r>
      <w:r>
        <w:rPr>
          <w:rStyle w:val="VerbatimChar"/>
        </w:rPr>
        <w:t>batchLength</w:t>
      </w:r>
      <w:r>
        <w:t xml:space="preserve"> of 10:</w:t>
      </w:r>
    </w:p>
    <w:p w:rsidR="008E21F8" w:rsidRDefault="008E21F8" w:rsidP="008E21F8">
      <w:pPr>
        <w:pStyle w:val="SourceCode"/>
      </w:pP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"FLOAT"</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DataTypeTok"/>
        </w:rPr>
        <w:t>"geographic"</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"byteOffset"</w:t>
      </w:r>
      <w:r>
        <w:rPr>
          <w:rStyle w:val="NormalTok"/>
        </w:rPr>
        <w:t xml:space="preserve"> </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"componentType"</w:t>
      </w:r>
      <w:r>
        <w:rPr>
          <w:rStyle w:val="NormalTok"/>
        </w:rPr>
        <w:t xml:space="preserve"> </w:t>
      </w:r>
      <w:r>
        <w:rPr>
          <w:rStyle w:val="FunctionTok"/>
        </w:rPr>
        <w:t>:</w:t>
      </w:r>
      <w:r>
        <w:rPr>
          <w:rStyle w:val="NormalTok"/>
        </w:rPr>
        <w:t xml:space="preserve"> </w:t>
      </w:r>
      <w:r>
        <w:rPr>
          <w:rStyle w:val="StringTok"/>
        </w:rPr>
        <w:t>"DOUBLE"</w:t>
      </w:r>
      <w:r>
        <w:rPr>
          <w:rStyle w:val="FunctionTok"/>
        </w:rPr>
        <w:t>,</w:t>
      </w:r>
      <w:r>
        <w:br/>
      </w:r>
      <w:r>
        <w:rPr>
          <w:rStyle w:val="NormalTok"/>
        </w:rPr>
        <w:t xml:space="preserve">        </w:t>
      </w:r>
      <w:r>
        <w:rPr>
          <w:rStyle w:val="DataTypeTok"/>
        </w:rPr>
        <w:t>"type"</w:t>
      </w:r>
      <w:r>
        <w:rPr>
          <w:rStyle w:val="NormalTok"/>
        </w:rPr>
        <w:t xml:space="preserve"> </w:t>
      </w:r>
      <w:r>
        <w:rPr>
          <w:rStyle w:val="FunctionTok"/>
        </w:rPr>
        <w:t>:</w:t>
      </w:r>
      <w:r>
        <w:rPr>
          <w:rStyle w:val="NormalTok"/>
        </w:rPr>
        <w:t xml:space="preserve"> </w:t>
      </w:r>
      <w:r>
        <w:rPr>
          <w:rStyle w:val="StringTok"/>
        </w:rPr>
        <w:t>"VEC3"</w:t>
      </w:r>
      <w:r>
        <w:br/>
      </w:r>
      <w:r>
        <w:rPr>
          <w:rStyle w:val="NormalTok"/>
        </w:rPr>
        <w:t xml:space="preserve">    </w:t>
      </w:r>
      <w:r>
        <w:rPr>
          <w:rStyle w:val="FunctionTok"/>
        </w:rPr>
        <w:t>}</w:t>
      </w:r>
      <w:r>
        <w:br/>
      </w:r>
      <w:r>
        <w:rPr>
          <w:rStyle w:val="FunctionTok"/>
        </w:rPr>
        <w:t>}</w:t>
      </w:r>
    </w:p>
    <w:p w:rsidR="008E21F8" w:rsidRDefault="008E21F8" w:rsidP="008E21F8">
      <w:pPr>
        <w:pStyle w:val="FirstParagraph"/>
      </w:pPr>
      <w:r>
        <w:t xml:space="preserve">To get the </w:t>
      </w:r>
      <w:r>
        <w:rPr>
          <w:rStyle w:val="VerbatimChar"/>
        </w:rPr>
        <w:t>"height"</w:t>
      </w:r>
      <w:r>
        <w:t xml:space="preserve"> values:</w:t>
      </w:r>
    </w:p>
    <w:p w:rsidR="008E21F8" w:rsidRDefault="008E21F8" w:rsidP="008E21F8">
      <w:pPr>
        <w:pStyle w:val="SourceCode"/>
      </w:pPr>
      <w:r>
        <w:rPr>
          <w:rStyle w:val="KeywordTok"/>
        </w:rPr>
        <w:t>var</w:t>
      </w:r>
      <w:r>
        <w:rPr>
          <w:rStyle w:val="NormalTok"/>
        </w:rPr>
        <w:t xml:space="preserve"> height </w:t>
      </w:r>
      <w:r>
        <w:rPr>
          <w:rStyle w:val="OperatorTok"/>
        </w:rPr>
        <w:t>=</w:t>
      </w:r>
      <w:r>
        <w:rPr>
          <w:rStyle w:val="NormalTok"/>
        </w:rPr>
        <w:t xml:space="preserve"> </w:t>
      </w:r>
      <w:r>
        <w:rPr>
          <w:rStyle w:val="VariableTok"/>
        </w:rPr>
        <w:t>batchTableJSON</w:t>
      </w:r>
      <w:r>
        <w:rPr>
          <w:rStyle w:val="NormalTok"/>
        </w:rPr>
        <w:t>.</w:t>
      </w:r>
      <w:r>
        <w:rPr>
          <w:rStyle w:val="AttributeTok"/>
        </w:rPr>
        <w:t>height</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height</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height</w:t>
      </w:r>
      <w:r>
        <w:rPr>
          <w:rStyle w:val="NormalTok"/>
        </w:rPr>
        <w:t>.</w:t>
      </w:r>
      <w:r>
        <w:rPr>
          <w:rStyle w:val="AttributeTok"/>
        </w:rPr>
        <w:t>componentType</w:t>
      </w:r>
      <w:r>
        <w:rPr>
          <w:rStyle w:val="OperatorTok"/>
        </w:rPr>
        <w:t>;</w:t>
      </w:r>
      <w:r>
        <w:br/>
      </w:r>
      <w:r>
        <w:rPr>
          <w:rStyle w:val="KeywordTok"/>
        </w:rPr>
        <w:t>var</w:t>
      </w:r>
      <w:r>
        <w:rPr>
          <w:rStyle w:val="NormalTok"/>
        </w:rPr>
        <w:t xml:space="preserve"> type </w:t>
      </w:r>
      <w:r>
        <w:rPr>
          <w:rStyle w:val="OperatorTok"/>
        </w:rPr>
        <w:t>=</w:t>
      </w:r>
      <w:r>
        <w:rPr>
          <w:rStyle w:val="NormalTok"/>
        </w:rPr>
        <w:t xml:space="preserve"> </w:t>
      </w:r>
      <w:r>
        <w:rPr>
          <w:rStyle w:val="VariableTok"/>
        </w:rPr>
        <w:t>height</w:t>
      </w:r>
      <w:r>
        <w:rPr>
          <w:rStyle w:val="NormalTok"/>
        </w:rPr>
        <w:t>.</w:t>
      </w:r>
      <w:r>
        <w:rPr>
          <w:rStyle w:val="AttributeTok"/>
        </w:rPr>
        <w:t>type</w:t>
      </w:r>
      <w:r>
        <w:rPr>
          <w:rStyle w:val="OperatorTok"/>
        </w:rPr>
        <w:t>;</w:t>
      </w:r>
      <w:r>
        <w:br/>
      </w:r>
      <w:r>
        <w:br/>
      </w:r>
      <w:r>
        <w:rPr>
          <w:rStyle w:val="KeywordTok"/>
        </w:rPr>
        <w:t>var</w:t>
      </w:r>
      <w:r>
        <w:rPr>
          <w:rStyle w:val="NormalTok"/>
        </w:rPr>
        <w:t xml:space="preserve"> heightArrayByteLength </w:t>
      </w:r>
      <w:r>
        <w:rPr>
          <w:rStyle w:val="OperatorTok"/>
        </w:rPr>
        <w:t>=</w:t>
      </w:r>
      <w:r>
        <w:rPr>
          <w:rStyle w:val="NormalTok"/>
        </w:rPr>
        <w:t xml:space="preserve"> batchLength </w:t>
      </w:r>
      <w:r>
        <w:rPr>
          <w:rStyle w:val="OperatorTok"/>
        </w:rPr>
        <w:t>*</w:t>
      </w:r>
      <w:r>
        <w:rPr>
          <w:rStyle w:val="NormalTok"/>
        </w:rPr>
        <w:t xml:space="preserve"> </w:t>
      </w:r>
      <w:r>
        <w:rPr>
          <w:rStyle w:val="AttributeTok"/>
        </w:rPr>
        <w:t>sizeInBytes</w:t>
      </w:r>
      <w:r>
        <w:rPr>
          <w:rStyle w:val="NormalTok"/>
        </w:rPr>
        <w:t xml:space="preserve">(componentType) </w:t>
      </w:r>
      <w:r>
        <w:rPr>
          <w:rStyle w:val="OperatorTok"/>
        </w:rPr>
        <w:t>*</w:t>
      </w:r>
      <w:r>
        <w:rPr>
          <w:rStyle w:val="NormalTok"/>
        </w:rPr>
        <w:t xml:space="preserve"> </w:t>
      </w:r>
      <w:r>
        <w:rPr>
          <w:rStyle w:val="AttributeTok"/>
        </w:rPr>
        <w:t>numberOfComponents</w:t>
      </w:r>
      <w:r>
        <w:rPr>
          <w:rStyle w:val="NormalTok"/>
        </w:rPr>
        <w:t>(type)</w:t>
      </w:r>
      <w:r>
        <w:rPr>
          <w:rStyle w:val="OperatorTok"/>
        </w:rPr>
        <w:t>;</w:t>
      </w:r>
      <w:r>
        <w:rPr>
          <w:rStyle w:val="NormalTok"/>
        </w:rPr>
        <w:t xml:space="preserve"> </w:t>
      </w:r>
      <w:r>
        <w:rPr>
          <w:rStyle w:val="CommentTok"/>
        </w:rPr>
        <w:t>// 10 * 4 * 1</w:t>
      </w:r>
      <w:r>
        <w:br/>
      </w:r>
      <w:r>
        <w:rPr>
          <w:rStyle w:val="KeywordTok"/>
        </w:rPr>
        <w:t>var</w:t>
      </w:r>
      <w:r>
        <w:rPr>
          <w:rStyle w:val="NormalTok"/>
        </w:rPr>
        <w:t xml:space="preserve"> heightArray </w:t>
      </w:r>
      <w:r>
        <w:rPr>
          <w:rStyle w:val="OperatorTok"/>
        </w:rPr>
        <w:t>=</w:t>
      </w:r>
      <w:r>
        <w:rPr>
          <w:rStyle w:val="NormalTok"/>
        </w:rPr>
        <w:t xml:space="preserve"> </w:t>
      </w:r>
      <w:r>
        <w:rPr>
          <w:rStyle w:val="KeywordTok"/>
        </w:rPr>
        <w:t>new</w:t>
      </w:r>
      <w:r>
        <w:rPr>
          <w:rStyle w:val="NormalTok"/>
        </w:rPr>
        <w:t xml:space="preserve"> </w:t>
      </w:r>
      <w:r>
        <w:rPr>
          <w:rStyle w:val="AttributeTok"/>
        </w:rPr>
        <w:t>Float32Array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heightArrayByteLength)</w:t>
      </w:r>
      <w:r>
        <w:rPr>
          <w:rStyle w:val="OperatorTok"/>
        </w:rPr>
        <w:t>;</w:t>
      </w:r>
      <w:r>
        <w:br/>
      </w:r>
      <w:r>
        <w:rPr>
          <w:rStyle w:val="KeywordTok"/>
        </w:rPr>
        <w:t>var</w:t>
      </w:r>
      <w:r>
        <w:rPr>
          <w:rStyle w:val="NormalTok"/>
        </w:rPr>
        <w:t xml:space="preserve"> heightOfFeature </w:t>
      </w:r>
      <w:r>
        <w:rPr>
          <w:rStyle w:val="OperatorTok"/>
        </w:rPr>
        <w:t>=</w:t>
      </w:r>
      <w:r>
        <w:rPr>
          <w:rStyle w:val="NormalTok"/>
        </w:rPr>
        <w:t xml:space="preserve"> heightArray[batchId]</w:t>
      </w:r>
      <w:r>
        <w:rPr>
          <w:rStyle w:val="OperatorTok"/>
        </w:rPr>
        <w:t>;</w:t>
      </w:r>
    </w:p>
    <w:p w:rsidR="008E21F8" w:rsidRDefault="008E21F8" w:rsidP="008E21F8">
      <w:pPr>
        <w:pStyle w:val="FirstParagraph"/>
      </w:pPr>
      <w:r>
        <w:t xml:space="preserve">To get the </w:t>
      </w:r>
      <w:r>
        <w:rPr>
          <w:rStyle w:val="VerbatimChar"/>
        </w:rPr>
        <w:t>"geographic"</w:t>
      </w:r>
      <w:r>
        <w:t xml:space="preserve"> values:</w:t>
      </w:r>
    </w:p>
    <w:p w:rsidR="008E21F8" w:rsidRDefault="008E21F8" w:rsidP="008E21F8">
      <w:pPr>
        <w:pStyle w:val="SourceCode"/>
        <w:rPr>
          <w:rStyle w:val="OperatorTok"/>
        </w:rPr>
      </w:pPr>
      <w:r>
        <w:rPr>
          <w:rStyle w:val="KeywordTok"/>
        </w:rPr>
        <w:t>var</w:t>
      </w:r>
      <w:r>
        <w:rPr>
          <w:rStyle w:val="NormalTok"/>
        </w:rPr>
        <w:t xml:space="preserve"> geographic </w:t>
      </w:r>
      <w:r>
        <w:rPr>
          <w:rStyle w:val="OperatorTok"/>
        </w:rPr>
        <w:t>=</w:t>
      </w:r>
      <w:r>
        <w:rPr>
          <w:rStyle w:val="NormalTok"/>
        </w:rPr>
        <w:t xml:space="preserve"> </w:t>
      </w:r>
      <w:r>
        <w:rPr>
          <w:rStyle w:val="VariableTok"/>
        </w:rPr>
        <w:t>batchTableJSON</w:t>
      </w:r>
      <w:r>
        <w:rPr>
          <w:rStyle w:val="NormalTok"/>
        </w:rPr>
        <w:t>.</w:t>
      </w:r>
      <w:r>
        <w:rPr>
          <w:rStyle w:val="AttributeTok"/>
        </w:rPr>
        <w:t>geographic</w:t>
      </w:r>
      <w:r>
        <w:rPr>
          <w:rStyle w:val="OperatorTok"/>
        </w:rPr>
        <w:t>;</w:t>
      </w:r>
      <w:r>
        <w:br/>
      </w:r>
      <w:r>
        <w:rPr>
          <w:rStyle w:val="KeywordTok"/>
        </w:rPr>
        <w:t>var</w:t>
      </w:r>
      <w:r>
        <w:rPr>
          <w:rStyle w:val="NormalTok"/>
        </w:rPr>
        <w:t xml:space="preserve"> byteOffset </w:t>
      </w:r>
      <w:r>
        <w:rPr>
          <w:rStyle w:val="OperatorTok"/>
        </w:rPr>
        <w:t>=</w:t>
      </w:r>
      <w:r>
        <w:rPr>
          <w:rStyle w:val="NormalTok"/>
        </w:rPr>
        <w:t xml:space="preserve"> </w:t>
      </w:r>
      <w:r>
        <w:rPr>
          <w:rStyle w:val="VariableTok"/>
        </w:rPr>
        <w:t>geographic</w:t>
      </w:r>
      <w:r>
        <w:rPr>
          <w:rStyle w:val="NormalTok"/>
        </w:rPr>
        <w:t>.</w:t>
      </w:r>
      <w:r>
        <w:rPr>
          <w:rStyle w:val="AttributeTok"/>
        </w:rPr>
        <w:t>byteOffset</w:t>
      </w:r>
      <w:r>
        <w:rPr>
          <w:rStyle w:val="OperatorTok"/>
        </w:rPr>
        <w:t>;</w:t>
      </w:r>
      <w:r>
        <w:br/>
      </w:r>
      <w:r>
        <w:rPr>
          <w:rStyle w:val="KeywordTok"/>
        </w:rPr>
        <w:t>var</w:t>
      </w:r>
      <w:r>
        <w:rPr>
          <w:rStyle w:val="NormalTok"/>
        </w:rPr>
        <w:t xml:space="preserve"> componentType </w:t>
      </w:r>
      <w:r>
        <w:rPr>
          <w:rStyle w:val="OperatorTok"/>
        </w:rPr>
        <w:t>=</w:t>
      </w:r>
      <w:r>
        <w:rPr>
          <w:rStyle w:val="NormalTok"/>
        </w:rPr>
        <w:t xml:space="preserve"> </w:t>
      </w:r>
      <w:r>
        <w:rPr>
          <w:rStyle w:val="VariableTok"/>
        </w:rPr>
        <w:t>geographic</w:t>
      </w:r>
      <w:r>
        <w:rPr>
          <w:rStyle w:val="NormalTok"/>
        </w:rPr>
        <w:t>.</w:t>
      </w:r>
      <w:r>
        <w:rPr>
          <w:rStyle w:val="AttributeTok"/>
        </w:rPr>
        <w:t>componentType</w:t>
      </w:r>
      <w:r>
        <w:rPr>
          <w:rStyle w:val="OperatorTok"/>
        </w:rPr>
        <w:t>;</w:t>
      </w:r>
      <w:r>
        <w:br/>
      </w:r>
      <w:r>
        <w:rPr>
          <w:rStyle w:val="KeywordTok"/>
        </w:rPr>
        <w:lastRenderedPageBreak/>
        <w:t>var</w:t>
      </w:r>
      <w:r>
        <w:rPr>
          <w:rStyle w:val="NormalTok"/>
        </w:rPr>
        <w:t xml:space="preserve"> type </w:t>
      </w:r>
      <w:r>
        <w:rPr>
          <w:rStyle w:val="OperatorTok"/>
        </w:rPr>
        <w:t>=</w:t>
      </w:r>
      <w:r>
        <w:rPr>
          <w:rStyle w:val="NormalTok"/>
        </w:rPr>
        <w:t xml:space="preserve"> </w:t>
      </w:r>
      <w:r>
        <w:rPr>
          <w:rStyle w:val="VariableTok"/>
        </w:rPr>
        <w:t>geographic</w:t>
      </w:r>
      <w:r>
        <w:rPr>
          <w:rStyle w:val="NormalTok"/>
        </w:rPr>
        <w:t>.</w:t>
      </w:r>
      <w:r>
        <w:rPr>
          <w:rStyle w:val="AttributeTok"/>
        </w:rPr>
        <w:t>type</w:t>
      </w:r>
      <w:r>
        <w:rPr>
          <w:rStyle w:val="OperatorTok"/>
        </w:rPr>
        <w:t>;</w:t>
      </w:r>
      <w:r>
        <w:br/>
      </w:r>
      <w:r>
        <w:rPr>
          <w:rStyle w:val="KeywordTok"/>
        </w:rPr>
        <w:t>var</w:t>
      </w:r>
      <w:r>
        <w:rPr>
          <w:rStyle w:val="NormalTok"/>
        </w:rPr>
        <w:t xml:space="preserve"> componentSizeInBytes </w:t>
      </w:r>
      <w:r>
        <w:rPr>
          <w:rStyle w:val="OperatorTok"/>
        </w:rPr>
        <w:t>=</w:t>
      </w:r>
      <w:r>
        <w:rPr>
          <w:rStyle w:val="NormalTok"/>
        </w:rPr>
        <w:t xml:space="preserve"> </w:t>
      </w:r>
      <w:r>
        <w:rPr>
          <w:rStyle w:val="AttributeTok"/>
        </w:rPr>
        <w:t>sizeInBytes</w:t>
      </w:r>
      <w:r>
        <w:rPr>
          <w:rStyle w:val="NormalTok"/>
        </w:rPr>
        <w:t>(componentType)</w:t>
      </w:r>
      <w:r>
        <w:br/>
      </w:r>
      <w:r>
        <w:rPr>
          <w:rStyle w:val="KeywordTok"/>
        </w:rPr>
        <w:t>var</w:t>
      </w:r>
      <w:r>
        <w:rPr>
          <w:rStyle w:val="NormalTok"/>
        </w:rPr>
        <w:t xml:space="preserve"> numberOfComponents </w:t>
      </w:r>
      <w:r>
        <w:rPr>
          <w:rStyle w:val="OperatorTok"/>
        </w:rPr>
        <w:t>=</w:t>
      </w:r>
      <w:r>
        <w:rPr>
          <w:rStyle w:val="NormalTok"/>
        </w:rPr>
        <w:t xml:space="preserve"> </w:t>
      </w:r>
      <w:r>
        <w:rPr>
          <w:rStyle w:val="AttributeTok"/>
        </w:rPr>
        <w:t>numberOfComponents</w:t>
      </w:r>
      <w:r>
        <w:rPr>
          <w:rStyle w:val="NormalTok"/>
        </w:rPr>
        <w:t>(type)</w:t>
      </w:r>
      <w:r>
        <w:rPr>
          <w:rStyle w:val="OperatorTok"/>
        </w:rPr>
        <w:t>;</w:t>
      </w:r>
      <w:r>
        <w:br/>
      </w:r>
      <w:r>
        <w:br/>
      </w:r>
      <w:r>
        <w:rPr>
          <w:rStyle w:val="KeywordTok"/>
        </w:rPr>
        <w:t>var</w:t>
      </w:r>
      <w:r>
        <w:rPr>
          <w:rStyle w:val="NormalTok"/>
        </w:rPr>
        <w:t xml:space="preserve"> geographicArrayByteLength </w:t>
      </w:r>
      <w:r>
        <w:rPr>
          <w:rStyle w:val="OperatorTok"/>
        </w:rPr>
        <w:t>=</w:t>
      </w:r>
      <w:r>
        <w:rPr>
          <w:rStyle w:val="NormalTok"/>
        </w:rPr>
        <w:t xml:space="preserve"> batchLength </w:t>
      </w:r>
      <w:r>
        <w:rPr>
          <w:rStyle w:val="OperatorTok"/>
        </w:rPr>
        <w:t>*</w:t>
      </w:r>
      <w:r>
        <w:rPr>
          <w:rStyle w:val="NormalTok"/>
        </w:rPr>
        <w:t xml:space="preserve"> componentSizeInBytes </w:t>
      </w:r>
      <w:r>
        <w:rPr>
          <w:rStyle w:val="OperatorTok"/>
        </w:rPr>
        <w:t>*</w:t>
      </w:r>
      <w:r>
        <w:rPr>
          <w:rStyle w:val="NormalTok"/>
        </w:rPr>
        <w:t xml:space="preserve"> numberOfComponents </w:t>
      </w:r>
      <w:r>
        <w:rPr>
          <w:rStyle w:val="CommentTok"/>
        </w:rPr>
        <w:t>// 10 * 8 * 3</w:t>
      </w:r>
      <w:r>
        <w:br/>
      </w:r>
      <w:r>
        <w:rPr>
          <w:rStyle w:val="KeywordTok"/>
        </w:rPr>
        <w:t>var</w:t>
      </w:r>
      <w:r>
        <w:rPr>
          <w:rStyle w:val="NormalTok"/>
        </w:rPr>
        <w:t xml:space="preserve"> geographicArray </w:t>
      </w:r>
      <w:r>
        <w:rPr>
          <w:rStyle w:val="OperatorTok"/>
        </w:rPr>
        <w:t>=</w:t>
      </w:r>
      <w:r>
        <w:rPr>
          <w:rStyle w:val="NormalTok"/>
        </w:rPr>
        <w:t xml:space="preserve"> </w:t>
      </w:r>
      <w:r>
        <w:rPr>
          <w:rStyle w:val="KeywordTok"/>
        </w:rPr>
        <w:t>new</w:t>
      </w:r>
      <w:r>
        <w:rPr>
          <w:rStyle w:val="NormalTok"/>
        </w:rPr>
        <w:t xml:space="preserve"> </w:t>
      </w:r>
      <w:r>
        <w:rPr>
          <w:rStyle w:val="AttributeTok"/>
        </w:rPr>
        <w:t>Float64Array</w:t>
      </w:r>
      <w:r>
        <w:rPr>
          <w:rStyle w:val="NormalTok"/>
        </w:rPr>
        <w:t>(</w:t>
      </w:r>
      <w:r>
        <w:rPr>
          <w:rStyle w:val="VariableTok"/>
        </w:rPr>
        <w:t>batchTableBinary</w:t>
      </w:r>
      <w:r>
        <w:rPr>
          <w:rStyle w:val="NormalTok"/>
        </w:rPr>
        <w:t>.</w:t>
      </w:r>
      <w:r>
        <w:rPr>
          <w:rStyle w:val="AttributeTok"/>
        </w:rPr>
        <w:t>buffer</w:t>
      </w:r>
      <w:r>
        <w:rPr>
          <w:rStyle w:val="OperatorTok"/>
        </w:rPr>
        <w:t>,</w:t>
      </w:r>
      <w:r>
        <w:rPr>
          <w:rStyle w:val="NormalTok"/>
        </w:rPr>
        <w:t xml:space="preserve"> byteOffset</w:t>
      </w:r>
      <w:r>
        <w:rPr>
          <w:rStyle w:val="OperatorTok"/>
        </w:rPr>
        <w:t>,</w:t>
      </w:r>
      <w:r>
        <w:rPr>
          <w:rStyle w:val="NormalTok"/>
        </w:rPr>
        <w:t xml:space="preserve"> geographicArrayByteLength)</w:t>
      </w:r>
      <w:r>
        <w:rPr>
          <w:rStyle w:val="OperatorTok"/>
        </w:rPr>
        <w:t>;</w:t>
      </w:r>
    </w:p>
    <w:p w:rsidR="008E21F8" w:rsidRDefault="008E21F8" w:rsidP="008E21F8">
      <w:pPr>
        <w:pStyle w:val="SourceCode"/>
      </w:pPr>
      <w:r>
        <w:rPr>
          <w:rStyle w:val="CommentTok"/>
        </w:rPr>
        <w:t>// Using subarray creates a view into the array, and not a new array.</w:t>
      </w:r>
      <w:r>
        <w:br/>
      </w:r>
      <w:r>
        <w:rPr>
          <w:rStyle w:val="KeywordTok"/>
        </w:rPr>
        <w:t>var</w:t>
      </w:r>
      <w:r>
        <w:rPr>
          <w:rStyle w:val="NormalTok"/>
        </w:rPr>
        <w:t xml:space="preserve"> geographicOfFeature </w:t>
      </w:r>
      <w:r>
        <w:rPr>
          <w:rStyle w:val="OperatorTok"/>
        </w:rPr>
        <w:t>=</w:t>
      </w:r>
      <w:r>
        <w:rPr>
          <w:rStyle w:val="NormalTok"/>
        </w:rPr>
        <w:t xml:space="preserve"> </w:t>
      </w:r>
      <w:r>
        <w:rPr>
          <w:rStyle w:val="VariableTok"/>
        </w:rPr>
        <w:t>positionArray</w:t>
      </w:r>
      <w:r>
        <w:rPr>
          <w:rStyle w:val="NormalTok"/>
        </w:rPr>
        <w:t>.</w:t>
      </w:r>
      <w:r>
        <w:rPr>
          <w:rStyle w:val="AttributeTok"/>
        </w:rPr>
        <w:t>subarray</w:t>
      </w:r>
      <w:r>
        <w:rPr>
          <w:rStyle w:val="NormalTok"/>
        </w:rPr>
        <w:t xml:space="preserve">(batchId </w:t>
      </w:r>
      <w:r>
        <w:rPr>
          <w:rStyle w:val="OperatorTok"/>
        </w:rPr>
        <w:t>*</w:t>
      </w:r>
      <w:r>
        <w:rPr>
          <w:rStyle w:val="NormalTok"/>
        </w:rPr>
        <w:t xml:space="preserve"> numberOfComponents</w:t>
      </w:r>
      <w:r>
        <w:rPr>
          <w:rStyle w:val="OperatorTok"/>
        </w:rPr>
        <w:t>,</w:t>
      </w:r>
      <w:r>
        <w:rPr>
          <w:rStyle w:val="NormalTok"/>
        </w:rPr>
        <w:t xml:space="preserve"> batchId </w:t>
      </w:r>
      <w:r>
        <w:rPr>
          <w:rStyle w:val="OperatorTok"/>
        </w:rPr>
        <w:t>*</w:t>
      </w:r>
      <w:r>
        <w:rPr>
          <w:rStyle w:val="NormalTok"/>
        </w:rPr>
        <w:t xml:space="preserve"> numberOfComponents </w:t>
      </w:r>
      <w:r>
        <w:rPr>
          <w:rStyle w:val="OperatorTok"/>
        </w:rPr>
        <w:t>+</w:t>
      </w:r>
      <w:r>
        <w:rPr>
          <w:rStyle w:val="NormalTok"/>
        </w:rPr>
        <w:t xml:space="preserve"> numberOfComponents)</w:t>
      </w:r>
      <w:r>
        <w:rPr>
          <w:rStyle w:val="OperatorTok"/>
        </w:rPr>
        <w:t>;</w:t>
      </w:r>
      <w:r>
        <w:rPr>
          <w:rStyle w:val="NormalTok"/>
        </w:rPr>
        <w:t xml:space="preserve"> </w:t>
      </w:r>
    </w:p>
    <w:p w:rsidR="008E21F8" w:rsidRDefault="008E21F8" w:rsidP="008E21F8">
      <w:pPr>
        <w:pStyle w:val="FirstParagraph"/>
      </w:pPr>
      <w:r>
        <w:t xml:space="preserve">Code for reading the Batch Table can be found in </w:t>
      </w:r>
      <w:hyperlink r:id="rId63">
        <w:r>
          <w:rPr>
            <w:rStyle w:val="Hyperlink"/>
          </w:rPr>
          <w:t>Cesium3DTileBatchTable.js</w:t>
        </w:r>
      </w:hyperlink>
      <w:r>
        <w:t xml:space="preserve"> in the Cesium implementation of 3D Tiles.</w:t>
      </w:r>
    </w:p>
    <w:p w:rsidR="008E21F8" w:rsidRDefault="008E21F8" w:rsidP="008E21F8">
      <w:pPr>
        <w:pStyle w:val="Heading2"/>
      </w:pPr>
      <w:bookmarkStart w:id="219" w:name="_Toc521325836"/>
      <w:r>
        <w:t>Property reference</w:t>
      </w:r>
      <w:bookmarkEnd w:id="219"/>
    </w:p>
    <w:p w:rsidR="008E21F8" w:rsidRDefault="008E21F8" w:rsidP="00381F96">
      <w:pPr>
        <w:pStyle w:val="Heading3"/>
      </w:pPr>
      <w:bookmarkStart w:id="220" w:name="batch-table-1"/>
      <w:bookmarkStart w:id="221" w:name="_Toc521325837"/>
      <w:bookmarkEnd w:id="220"/>
      <w:r>
        <w:t>Batch Table</w:t>
      </w:r>
      <w:bookmarkEnd w:id="221"/>
    </w:p>
    <w:p w:rsidR="008E21F8" w:rsidRDefault="008E21F8" w:rsidP="008E21F8">
      <w:pPr>
        <w:pStyle w:val="FirstParagraph"/>
      </w:pPr>
      <w:r>
        <w:t>A set of properties defining application-specific metadata for features in a tile.</w:t>
      </w:r>
    </w:p>
    <w:p w:rsidR="008E21F8" w:rsidRDefault="008E21F8" w:rsidP="008E21F8">
      <w:pPr>
        <w:pStyle w:val="BodyText"/>
      </w:pPr>
      <w:r>
        <w:rPr>
          <w:b/>
        </w:rPr>
        <w:t>Properties</w:t>
      </w:r>
    </w:p>
    <w:tbl>
      <w:tblPr>
        <w:tblW w:w="0" w:type="pct"/>
        <w:tblLook w:val="07E0" w:firstRow="1" w:lastRow="1" w:firstColumn="1" w:lastColumn="1" w:noHBand="1" w:noVBand="1"/>
      </w:tblPr>
      <w:tblGrid>
        <w:gridCol w:w="1419"/>
        <w:gridCol w:w="942"/>
        <w:gridCol w:w="5364"/>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extensions</w:t>
            </w:r>
          </w:p>
        </w:tc>
        <w:tc>
          <w:tcPr>
            <w:tcW w:w="0" w:type="auto"/>
          </w:tcPr>
          <w:p w:rsidR="008E21F8" w:rsidRDefault="008E21F8" w:rsidP="008E21F8">
            <w:pPr>
              <w:pStyle w:val="Compact"/>
            </w:pPr>
            <w:r>
              <w:rPr>
                <w:rStyle w:val="VerbatimChar"/>
              </w:rPr>
              <w:t>object</w:t>
            </w:r>
          </w:p>
        </w:tc>
        <w:tc>
          <w:tcPr>
            <w:tcW w:w="0" w:type="auto"/>
          </w:tcPr>
          <w:p w:rsidR="008E21F8" w:rsidRDefault="008E21F8" w:rsidP="008E21F8">
            <w:pPr>
              <w:pStyle w:val="Compact"/>
            </w:pPr>
            <w:r>
              <w:t>Dictionary object with extension-specific objects.</w:t>
            </w:r>
          </w:p>
        </w:tc>
        <w:tc>
          <w:tcPr>
            <w:tcW w:w="0" w:type="auto"/>
          </w:tcPr>
          <w:p w:rsidR="008E21F8" w:rsidRDefault="008E21F8" w:rsidP="008E21F8">
            <w:pPr>
              <w:pStyle w:val="Compact"/>
            </w:pPr>
            <w:r>
              <w:t>No</w:t>
            </w:r>
          </w:p>
        </w:tc>
      </w:tr>
      <w:tr w:rsidR="008E21F8" w:rsidTr="008E21F8">
        <w:tc>
          <w:tcPr>
            <w:tcW w:w="0" w:type="auto"/>
          </w:tcPr>
          <w:p w:rsidR="008E21F8" w:rsidRDefault="008E21F8" w:rsidP="008E21F8">
            <w:pPr>
              <w:pStyle w:val="Compact"/>
            </w:pPr>
            <w:r>
              <w:rPr>
                <w:b/>
              </w:rPr>
              <w:t>extras</w:t>
            </w:r>
          </w:p>
        </w:tc>
        <w:tc>
          <w:tcPr>
            <w:tcW w:w="0" w:type="auto"/>
          </w:tcPr>
          <w:p w:rsidR="008E21F8" w:rsidRDefault="008E21F8" w:rsidP="008E21F8">
            <w:pPr>
              <w:pStyle w:val="Compact"/>
            </w:pPr>
            <w:r>
              <w:rPr>
                <w:rStyle w:val="VerbatimChar"/>
              </w:rPr>
              <w:t>any</w:t>
            </w:r>
          </w:p>
        </w:tc>
        <w:tc>
          <w:tcPr>
            <w:tcW w:w="0" w:type="auto"/>
          </w:tcPr>
          <w:p w:rsidR="008E21F8" w:rsidRDefault="008E21F8" w:rsidP="008E21F8">
            <w:pPr>
              <w:pStyle w:val="Compact"/>
            </w:pPr>
            <w:r>
              <w:t>Application-specific data.</w:t>
            </w:r>
          </w:p>
        </w:tc>
        <w:tc>
          <w:tcPr>
            <w:tcW w:w="0" w:type="auto"/>
          </w:tcPr>
          <w:p w:rsidR="008E21F8" w:rsidRDefault="008E21F8" w:rsidP="008E21F8">
            <w:pPr>
              <w:pStyle w:val="Compact"/>
            </w:pPr>
            <w:r>
              <w:t>No</w:t>
            </w:r>
          </w:p>
        </w:tc>
      </w:tr>
    </w:tbl>
    <w:p w:rsidR="008E21F8" w:rsidRDefault="008E21F8" w:rsidP="008E21F8">
      <w:pPr>
        <w:pStyle w:val="BodyText"/>
      </w:pPr>
      <w:r>
        <w:t>Additional properties are allowed.</w:t>
      </w:r>
    </w:p>
    <w:p w:rsidR="008E21F8" w:rsidRDefault="008E21F8" w:rsidP="008E21F8">
      <w:pPr>
        <w:numPr>
          <w:ilvl w:val="0"/>
          <w:numId w:val="28"/>
        </w:numPr>
      </w:pPr>
      <w:r>
        <w:rPr>
          <w:b/>
        </w:rPr>
        <w:t>Type of each property</w:t>
      </w:r>
      <w:r>
        <w:t xml:space="preserve">: </w:t>
      </w:r>
      <w:hyperlink w:anchor="reference-property">
        <w:r>
          <w:rPr>
            <w:rStyle w:val="Hyperlink"/>
          </w:rPr>
          <w:t>Property</w:t>
        </w:r>
      </w:hyperlink>
    </w:p>
    <w:p w:rsidR="008E21F8" w:rsidRDefault="008E21F8" w:rsidP="00381F96">
      <w:pPr>
        <w:pStyle w:val="Heading4"/>
        <w:numPr>
          <w:ilvl w:val="0"/>
          <w:numId w:val="27"/>
        </w:numPr>
      </w:pPr>
      <w:bookmarkStart w:id="222" w:name="batchtable.extensions"/>
      <w:bookmarkEnd w:id="222"/>
      <w:r>
        <w:t>BatchTable.extensions</w:t>
      </w:r>
    </w:p>
    <w:p w:rsidR="008E21F8" w:rsidRDefault="008E21F8" w:rsidP="008E21F8">
      <w:pPr>
        <w:pStyle w:val="FirstParagraph"/>
      </w:pPr>
      <w:r>
        <w:t>Dictionary object with extension-specific objects.</w:t>
      </w:r>
    </w:p>
    <w:p w:rsidR="008E21F8" w:rsidRDefault="008E21F8" w:rsidP="008E21F8">
      <w:pPr>
        <w:pStyle w:val="Compact"/>
        <w:numPr>
          <w:ilvl w:val="0"/>
          <w:numId w:val="28"/>
        </w:numPr>
      </w:pPr>
      <w:r>
        <w:rPr>
          <w:b/>
        </w:rPr>
        <w:t>Type</w:t>
      </w:r>
      <w:r>
        <w:t xml:space="preserve">: </w:t>
      </w:r>
      <w:r>
        <w:rPr>
          <w:rStyle w:val="VerbatimChar"/>
        </w:rPr>
        <w:t>object</w:t>
      </w:r>
    </w:p>
    <w:p w:rsidR="008E21F8" w:rsidRDefault="008E21F8" w:rsidP="008E21F8">
      <w:pPr>
        <w:pStyle w:val="Compact"/>
        <w:numPr>
          <w:ilvl w:val="0"/>
          <w:numId w:val="28"/>
        </w:numPr>
      </w:pPr>
      <w:r>
        <w:rPr>
          <w:b/>
        </w:rPr>
        <w:t>Required</w:t>
      </w:r>
      <w:r>
        <w:t>: No</w:t>
      </w:r>
    </w:p>
    <w:p w:rsidR="008E21F8" w:rsidRDefault="008E21F8" w:rsidP="008E21F8">
      <w:pPr>
        <w:pStyle w:val="Compact"/>
        <w:numPr>
          <w:ilvl w:val="0"/>
          <w:numId w:val="28"/>
        </w:numPr>
      </w:pPr>
      <w:r>
        <w:rPr>
          <w:b/>
        </w:rPr>
        <w:t>Type of each property</w:t>
      </w:r>
      <w:r>
        <w:t>: Extension</w:t>
      </w:r>
    </w:p>
    <w:p w:rsidR="008E21F8" w:rsidRDefault="008E21F8" w:rsidP="00381F96">
      <w:pPr>
        <w:pStyle w:val="Heading4"/>
      </w:pPr>
      <w:bookmarkStart w:id="223" w:name="batchtable.extras"/>
      <w:bookmarkEnd w:id="223"/>
      <w:r>
        <w:t>BatchTable.extras</w:t>
      </w:r>
    </w:p>
    <w:p w:rsidR="008E21F8" w:rsidRDefault="008E21F8" w:rsidP="008E21F8">
      <w:pPr>
        <w:pStyle w:val="FirstParagraph"/>
      </w:pPr>
      <w:r>
        <w:t>Application-specific data.</w:t>
      </w:r>
    </w:p>
    <w:p w:rsidR="008E21F8" w:rsidRDefault="008E21F8" w:rsidP="008E21F8">
      <w:pPr>
        <w:pStyle w:val="Compact"/>
        <w:numPr>
          <w:ilvl w:val="0"/>
          <w:numId w:val="28"/>
        </w:numPr>
      </w:pPr>
      <w:r>
        <w:rPr>
          <w:b/>
        </w:rPr>
        <w:lastRenderedPageBreak/>
        <w:t>Type</w:t>
      </w:r>
      <w:r>
        <w:t xml:space="preserve">: </w:t>
      </w:r>
      <w:r>
        <w:rPr>
          <w:rStyle w:val="VerbatimChar"/>
        </w:rPr>
        <w:t>any</w:t>
      </w:r>
    </w:p>
    <w:p w:rsidR="008E21F8" w:rsidRDefault="008E21F8" w:rsidP="008E21F8">
      <w:pPr>
        <w:pStyle w:val="Compact"/>
        <w:numPr>
          <w:ilvl w:val="0"/>
          <w:numId w:val="28"/>
        </w:numPr>
      </w:pPr>
      <w:r>
        <w:rPr>
          <w:b/>
        </w:rPr>
        <w:t>Required</w:t>
      </w:r>
      <w:r>
        <w:t>: No</w:t>
      </w:r>
    </w:p>
    <w:p w:rsidR="008E21F8" w:rsidRDefault="008E21F8" w:rsidP="00381F96">
      <w:pPr>
        <w:pStyle w:val="Heading3"/>
      </w:pPr>
      <w:bookmarkStart w:id="224" w:name="binarybodyreference"/>
      <w:bookmarkStart w:id="225" w:name="_Toc521325838"/>
      <w:bookmarkEnd w:id="224"/>
      <w:r>
        <w:t>BinaryBodyReference</w:t>
      </w:r>
      <w:bookmarkEnd w:id="225"/>
    </w:p>
    <w:p w:rsidR="008E21F8" w:rsidRDefault="008E21F8" w:rsidP="008E21F8">
      <w:pPr>
        <w:pStyle w:val="FirstParagraph"/>
      </w:pPr>
      <w:r>
        <w:t>An object defining the reference to a section of the binary body of the batch table where the property values are stored if not defined directly in the JSON.</w:t>
      </w:r>
    </w:p>
    <w:p w:rsidR="008E21F8" w:rsidRDefault="008E21F8" w:rsidP="008E21F8">
      <w:pPr>
        <w:pStyle w:val="BodyText"/>
      </w:pPr>
      <w:r>
        <w:rPr>
          <w:b/>
        </w:rPr>
        <w:t>Properties</w:t>
      </w:r>
    </w:p>
    <w:tbl>
      <w:tblPr>
        <w:tblW w:w="0" w:type="pct"/>
        <w:tblLook w:val="07E0" w:firstRow="1" w:lastRow="1" w:firstColumn="1" w:lastColumn="1" w:noHBand="1" w:noVBand="1"/>
      </w:tblPr>
      <w:tblGrid>
        <w:gridCol w:w="2056"/>
        <w:gridCol w:w="942"/>
        <w:gridCol w:w="4966"/>
        <w:gridCol w:w="1171"/>
      </w:tblGrid>
      <w:tr w:rsidR="008E21F8" w:rsidTr="008E21F8">
        <w:tc>
          <w:tcPr>
            <w:tcW w:w="0" w:type="auto"/>
            <w:tcBorders>
              <w:bottom w:val="single" w:sz="0" w:space="0" w:color="auto"/>
            </w:tcBorders>
            <w:vAlign w:val="bottom"/>
          </w:tcPr>
          <w:p w:rsidR="008E21F8" w:rsidRDefault="008E21F8" w:rsidP="008E21F8">
            <w:pPr>
              <w:pStyle w:val="Compact"/>
            </w:pPr>
          </w:p>
        </w:tc>
        <w:tc>
          <w:tcPr>
            <w:tcW w:w="0" w:type="auto"/>
            <w:tcBorders>
              <w:bottom w:val="single" w:sz="0" w:space="0" w:color="auto"/>
            </w:tcBorders>
            <w:vAlign w:val="bottom"/>
          </w:tcPr>
          <w:p w:rsidR="008E21F8" w:rsidRDefault="008E21F8" w:rsidP="008E21F8">
            <w:pPr>
              <w:pStyle w:val="Compact"/>
            </w:pPr>
            <w:r>
              <w:t>Type</w:t>
            </w:r>
          </w:p>
        </w:tc>
        <w:tc>
          <w:tcPr>
            <w:tcW w:w="0" w:type="auto"/>
            <w:tcBorders>
              <w:bottom w:val="single" w:sz="0" w:space="0" w:color="auto"/>
            </w:tcBorders>
            <w:vAlign w:val="bottom"/>
          </w:tcPr>
          <w:p w:rsidR="008E21F8" w:rsidRDefault="008E21F8" w:rsidP="008E21F8">
            <w:pPr>
              <w:pStyle w:val="Compact"/>
            </w:pPr>
            <w:r>
              <w:t>Description</w:t>
            </w:r>
          </w:p>
        </w:tc>
        <w:tc>
          <w:tcPr>
            <w:tcW w:w="0" w:type="auto"/>
            <w:tcBorders>
              <w:bottom w:val="single" w:sz="0" w:space="0" w:color="auto"/>
            </w:tcBorders>
            <w:vAlign w:val="bottom"/>
          </w:tcPr>
          <w:p w:rsidR="008E21F8" w:rsidRDefault="008E21F8" w:rsidP="008E21F8">
            <w:pPr>
              <w:pStyle w:val="Compact"/>
            </w:pPr>
            <w:r>
              <w:t>Required</w:t>
            </w:r>
          </w:p>
        </w:tc>
      </w:tr>
      <w:tr w:rsidR="008E21F8" w:rsidTr="008E21F8">
        <w:tc>
          <w:tcPr>
            <w:tcW w:w="0" w:type="auto"/>
          </w:tcPr>
          <w:p w:rsidR="008E21F8" w:rsidRDefault="008E21F8" w:rsidP="008E21F8">
            <w:pPr>
              <w:pStyle w:val="Compact"/>
            </w:pPr>
            <w:r>
              <w:rPr>
                <w:b/>
              </w:rPr>
              <w:t>byteOffset</w:t>
            </w:r>
          </w:p>
        </w:tc>
        <w:tc>
          <w:tcPr>
            <w:tcW w:w="0" w:type="auto"/>
          </w:tcPr>
          <w:p w:rsidR="008E21F8" w:rsidRDefault="008E21F8" w:rsidP="008E21F8">
            <w:pPr>
              <w:pStyle w:val="Compact"/>
            </w:pPr>
            <w:r>
              <w:rPr>
                <w:rStyle w:val="VerbatimChar"/>
              </w:rPr>
              <w:t>number</w:t>
            </w:r>
          </w:p>
        </w:tc>
        <w:tc>
          <w:tcPr>
            <w:tcW w:w="0" w:type="auto"/>
          </w:tcPr>
          <w:p w:rsidR="008E21F8" w:rsidRDefault="008E21F8" w:rsidP="008E21F8">
            <w:pPr>
              <w:pStyle w:val="Compact"/>
            </w:pPr>
            <w:r>
              <w:t>The offset into the buffer in bytes.</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componentType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The datatype of components in the property.</w:t>
            </w:r>
          </w:p>
        </w:tc>
        <w:tc>
          <w:tcPr>
            <w:tcW w:w="0" w:type="auto"/>
          </w:tcPr>
          <w:p w:rsidR="008E21F8" w:rsidRDefault="008E21F8" w:rsidP="008E21F8">
            <w:pPr>
              <w:pStyle w:val="Compact"/>
            </w:pPr>
            <w:r>
              <w:t>Yes</w:t>
            </w:r>
          </w:p>
        </w:tc>
      </w:tr>
      <w:tr w:rsidR="008E21F8" w:rsidTr="008E21F8">
        <w:tc>
          <w:tcPr>
            <w:tcW w:w="0" w:type="auto"/>
          </w:tcPr>
          <w:p w:rsidR="008E21F8" w:rsidRDefault="008E21F8" w:rsidP="008E21F8">
            <w:pPr>
              <w:pStyle w:val="Compact"/>
            </w:pPr>
            <w:r>
              <w:rPr>
                <w:b/>
              </w:rPr>
              <w:t>type</w:t>
            </w:r>
          </w:p>
        </w:tc>
        <w:tc>
          <w:tcPr>
            <w:tcW w:w="0" w:type="auto"/>
          </w:tcPr>
          <w:p w:rsidR="008E21F8" w:rsidRDefault="008E21F8" w:rsidP="008E21F8">
            <w:pPr>
              <w:pStyle w:val="Compact"/>
            </w:pPr>
            <w:r>
              <w:rPr>
                <w:rStyle w:val="VerbatimChar"/>
              </w:rPr>
              <w:t>string</w:t>
            </w:r>
          </w:p>
        </w:tc>
        <w:tc>
          <w:tcPr>
            <w:tcW w:w="0" w:type="auto"/>
          </w:tcPr>
          <w:p w:rsidR="008E21F8" w:rsidRDefault="008E21F8" w:rsidP="008E21F8">
            <w:pPr>
              <w:pStyle w:val="Compact"/>
            </w:pPr>
            <w:r>
              <w:t>Specifies if the property is a scalar or vector.</w:t>
            </w:r>
          </w:p>
        </w:tc>
        <w:tc>
          <w:tcPr>
            <w:tcW w:w="0" w:type="auto"/>
          </w:tcPr>
          <w:p w:rsidR="008E21F8" w:rsidRDefault="008E21F8" w:rsidP="008E21F8">
            <w:pPr>
              <w:pStyle w:val="Compact"/>
            </w:pPr>
            <w:r>
              <w:t>Yes</w:t>
            </w:r>
          </w:p>
        </w:tc>
      </w:tr>
    </w:tbl>
    <w:p w:rsidR="008E21F8" w:rsidRDefault="008E21F8" w:rsidP="008E21F8">
      <w:pPr>
        <w:pStyle w:val="BodyText"/>
      </w:pPr>
      <w:r>
        <w:t>Additional properties are allowed.</w:t>
      </w:r>
    </w:p>
    <w:p w:rsidR="008E21F8" w:rsidRDefault="008E21F8" w:rsidP="00381F96">
      <w:pPr>
        <w:pStyle w:val="Heading4"/>
      </w:pPr>
      <w:r>
        <w:t>BinaryBodyReference.byteOffset</w:t>
      </w:r>
    </w:p>
    <w:p w:rsidR="008E21F8" w:rsidRDefault="008E21F8" w:rsidP="008E21F8">
      <w:pPr>
        <w:pStyle w:val="FirstParagraph"/>
      </w:pPr>
      <w:r>
        <w:t>The offset into the buffer in bytes.</w:t>
      </w:r>
    </w:p>
    <w:p w:rsidR="008E21F8" w:rsidRDefault="008E21F8" w:rsidP="008E21F8">
      <w:pPr>
        <w:pStyle w:val="Compact"/>
        <w:numPr>
          <w:ilvl w:val="0"/>
          <w:numId w:val="28"/>
        </w:numPr>
      </w:pPr>
      <w:r>
        <w:rPr>
          <w:b/>
        </w:rPr>
        <w:t>Type</w:t>
      </w:r>
      <w:r>
        <w:t xml:space="preserve">: </w:t>
      </w:r>
      <w:r>
        <w:rPr>
          <w:rStyle w:val="VerbatimChar"/>
        </w:rPr>
        <w:t>number</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Minimum</w:t>
      </w:r>
      <w:r>
        <w:t xml:space="preserve">: </w:t>
      </w:r>
      <w:r>
        <w:rPr>
          <w:rStyle w:val="VerbatimChar"/>
        </w:rPr>
        <w:t>&gt;= 0</w:t>
      </w:r>
    </w:p>
    <w:p w:rsidR="008E21F8" w:rsidRDefault="008E21F8" w:rsidP="00381F96">
      <w:pPr>
        <w:pStyle w:val="Heading4"/>
      </w:pPr>
      <w:bookmarkStart w:id="226" w:name="binarybodyreference.componenttype"/>
      <w:bookmarkEnd w:id="226"/>
      <w:r>
        <w:t>BinaryBodyReference.componentType</w:t>
      </w:r>
    </w:p>
    <w:p w:rsidR="008E21F8" w:rsidRDefault="008E21F8" w:rsidP="008E21F8">
      <w:pPr>
        <w:pStyle w:val="FirstParagraph"/>
      </w:pPr>
      <w:r>
        <w:t>The datatype of components in the property.</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t>"BYTE"</w:t>
      </w:r>
    </w:p>
    <w:p w:rsidR="008E21F8" w:rsidRDefault="008E21F8" w:rsidP="008E21F8">
      <w:pPr>
        <w:pStyle w:val="Compact"/>
        <w:numPr>
          <w:ilvl w:val="1"/>
          <w:numId w:val="28"/>
        </w:numPr>
      </w:pPr>
      <w:r>
        <w:rPr>
          <w:rStyle w:val="VerbatimChar"/>
        </w:rPr>
        <w:t>"UNSIGNED_BYTE"</w:t>
      </w:r>
    </w:p>
    <w:p w:rsidR="008E21F8" w:rsidRDefault="008E21F8" w:rsidP="008E21F8">
      <w:pPr>
        <w:pStyle w:val="Compact"/>
        <w:numPr>
          <w:ilvl w:val="1"/>
          <w:numId w:val="28"/>
        </w:numPr>
      </w:pPr>
      <w:r>
        <w:rPr>
          <w:rStyle w:val="VerbatimChar"/>
        </w:rPr>
        <w:t>"SHORT"</w:t>
      </w:r>
    </w:p>
    <w:p w:rsidR="008E21F8" w:rsidRDefault="008E21F8" w:rsidP="008E21F8">
      <w:pPr>
        <w:pStyle w:val="Compact"/>
        <w:numPr>
          <w:ilvl w:val="1"/>
          <w:numId w:val="28"/>
        </w:numPr>
      </w:pPr>
      <w:r>
        <w:rPr>
          <w:rStyle w:val="VerbatimChar"/>
        </w:rPr>
        <w:t>"UNSIGNED_SHORT"</w:t>
      </w:r>
    </w:p>
    <w:p w:rsidR="008E21F8" w:rsidRDefault="008E21F8" w:rsidP="008E21F8">
      <w:pPr>
        <w:pStyle w:val="Compact"/>
        <w:numPr>
          <w:ilvl w:val="1"/>
          <w:numId w:val="28"/>
        </w:numPr>
      </w:pPr>
      <w:r>
        <w:rPr>
          <w:rStyle w:val="VerbatimChar"/>
        </w:rPr>
        <w:t>"INT"</w:t>
      </w:r>
    </w:p>
    <w:p w:rsidR="008E21F8" w:rsidRDefault="008E21F8" w:rsidP="008E21F8">
      <w:pPr>
        <w:pStyle w:val="Compact"/>
        <w:numPr>
          <w:ilvl w:val="1"/>
          <w:numId w:val="28"/>
        </w:numPr>
      </w:pPr>
      <w:r>
        <w:rPr>
          <w:rStyle w:val="VerbatimChar"/>
        </w:rPr>
        <w:t>"UNSIGNED_INT"</w:t>
      </w:r>
    </w:p>
    <w:p w:rsidR="008E21F8" w:rsidRDefault="008E21F8" w:rsidP="008E21F8">
      <w:pPr>
        <w:pStyle w:val="Compact"/>
        <w:numPr>
          <w:ilvl w:val="1"/>
          <w:numId w:val="28"/>
        </w:numPr>
      </w:pPr>
      <w:r>
        <w:rPr>
          <w:rStyle w:val="VerbatimChar"/>
        </w:rPr>
        <w:t>"FLOAT"</w:t>
      </w:r>
    </w:p>
    <w:p w:rsidR="008E21F8" w:rsidRDefault="008E21F8" w:rsidP="008E21F8">
      <w:pPr>
        <w:pStyle w:val="Compact"/>
        <w:numPr>
          <w:ilvl w:val="1"/>
          <w:numId w:val="28"/>
        </w:numPr>
      </w:pPr>
      <w:r>
        <w:rPr>
          <w:rStyle w:val="VerbatimChar"/>
        </w:rPr>
        <w:t>"DOUBLE"</w:t>
      </w:r>
    </w:p>
    <w:p w:rsidR="008E21F8" w:rsidRDefault="008E21F8" w:rsidP="00381F96">
      <w:pPr>
        <w:pStyle w:val="Heading4"/>
      </w:pPr>
      <w:bookmarkStart w:id="227" w:name="binarybodyreference.type"/>
      <w:bookmarkEnd w:id="227"/>
      <w:r>
        <w:lastRenderedPageBreak/>
        <w:t>BinaryBodyReference.type</w:t>
      </w:r>
    </w:p>
    <w:p w:rsidR="008E21F8" w:rsidRDefault="008E21F8" w:rsidP="008E21F8">
      <w:pPr>
        <w:pStyle w:val="FirstParagraph"/>
      </w:pPr>
      <w:r>
        <w:t>Specifies if the property is a scalar or vector.</w:t>
      </w:r>
    </w:p>
    <w:p w:rsidR="008E21F8" w:rsidRDefault="008E21F8" w:rsidP="008E21F8">
      <w:pPr>
        <w:pStyle w:val="Compact"/>
        <w:numPr>
          <w:ilvl w:val="0"/>
          <w:numId w:val="28"/>
        </w:numPr>
      </w:pPr>
      <w:r>
        <w:rPr>
          <w:b/>
        </w:rPr>
        <w:t>Type</w:t>
      </w:r>
      <w:r>
        <w:t xml:space="preserve">: </w:t>
      </w:r>
      <w:r>
        <w:rPr>
          <w:rStyle w:val="VerbatimChar"/>
        </w:rPr>
        <w:t>string</w:t>
      </w:r>
    </w:p>
    <w:p w:rsidR="008E21F8" w:rsidRDefault="008E21F8" w:rsidP="008E21F8">
      <w:pPr>
        <w:pStyle w:val="Compact"/>
        <w:numPr>
          <w:ilvl w:val="0"/>
          <w:numId w:val="28"/>
        </w:numPr>
      </w:pPr>
      <w:r>
        <w:rPr>
          <w:b/>
        </w:rPr>
        <w:t>Required</w:t>
      </w:r>
      <w:r>
        <w:t>: Yes</w:t>
      </w:r>
    </w:p>
    <w:p w:rsidR="008E21F8" w:rsidRDefault="008E21F8" w:rsidP="008E21F8">
      <w:pPr>
        <w:pStyle w:val="Compact"/>
        <w:numPr>
          <w:ilvl w:val="0"/>
          <w:numId w:val="28"/>
        </w:numPr>
      </w:pPr>
      <w:r>
        <w:rPr>
          <w:b/>
        </w:rPr>
        <w:t>Allowed values</w:t>
      </w:r>
      <w:r>
        <w:t>:</w:t>
      </w:r>
    </w:p>
    <w:p w:rsidR="008E21F8" w:rsidRDefault="008E21F8" w:rsidP="008E21F8">
      <w:pPr>
        <w:pStyle w:val="Compact"/>
        <w:numPr>
          <w:ilvl w:val="1"/>
          <w:numId w:val="28"/>
        </w:numPr>
      </w:pPr>
      <w:r>
        <w:rPr>
          <w:rStyle w:val="VerbatimChar"/>
        </w:rPr>
        <w:t>"SCALAR"</w:t>
      </w:r>
    </w:p>
    <w:p w:rsidR="008E21F8" w:rsidRDefault="008E21F8" w:rsidP="008E21F8">
      <w:pPr>
        <w:pStyle w:val="Compact"/>
        <w:numPr>
          <w:ilvl w:val="1"/>
          <w:numId w:val="28"/>
        </w:numPr>
      </w:pPr>
      <w:r>
        <w:rPr>
          <w:rStyle w:val="VerbatimChar"/>
        </w:rPr>
        <w:t>"VEC2"</w:t>
      </w:r>
    </w:p>
    <w:p w:rsidR="008E21F8" w:rsidRDefault="008E21F8" w:rsidP="008E21F8">
      <w:pPr>
        <w:pStyle w:val="Compact"/>
        <w:numPr>
          <w:ilvl w:val="1"/>
          <w:numId w:val="28"/>
        </w:numPr>
      </w:pPr>
      <w:r>
        <w:rPr>
          <w:rStyle w:val="VerbatimChar"/>
        </w:rPr>
        <w:t>"VEC3"</w:t>
      </w:r>
    </w:p>
    <w:p w:rsidR="008E21F8" w:rsidRDefault="008E21F8" w:rsidP="008E21F8">
      <w:pPr>
        <w:pStyle w:val="Compact"/>
        <w:numPr>
          <w:ilvl w:val="1"/>
          <w:numId w:val="28"/>
        </w:numPr>
      </w:pPr>
      <w:r>
        <w:rPr>
          <w:rStyle w:val="VerbatimChar"/>
        </w:rPr>
        <w:t>"VEC4"</w:t>
      </w:r>
    </w:p>
    <w:p w:rsidR="008E21F8" w:rsidRDefault="008E21F8" w:rsidP="00381F96">
      <w:pPr>
        <w:pStyle w:val="Heading3"/>
      </w:pPr>
      <w:bookmarkStart w:id="228" w:name="_Toc521325839"/>
      <w:r>
        <w:t>Property</w:t>
      </w:r>
      <w:bookmarkEnd w:id="228"/>
    </w:p>
    <w:p w:rsidR="008E21F8" w:rsidRDefault="008E21F8" w:rsidP="008E21F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2311FA" w:rsidRDefault="00784D01" w:rsidP="00367482">
      <w:pPr>
        <w:pStyle w:val="Heading1"/>
      </w:pPr>
      <w:bookmarkStart w:id="229" w:name="_Ref521314336"/>
      <w:bookmarkStart w:id="230" w:name="_Ref521319363"/>
      <w:bookmarkStart w:id="231" w:name="_Toc521325840"/>
      <w:r>
        <w:t>Tile format specifications</w:t>
      </w:r>
      <w:bookmarkEnd w:id="229"/>
      <w:bookmarkEnd w:id="230"/>
      <w:bookmarkEnd w:id="231"/>
    </w:p>
    <w:p w:rsidR="002311FA" w:rsidRDefault="00784D01" w:rsidP="00367482">
      <w:pPr>
        <w:pStyle w:val="FirstParagraph"/>
      </w:pPr>
      <w:r>
        <w:t xml:space="preserve">Each tile's </w:t>
      </w:r>
      <w:r>
        <w:rPr>
          <w:rStyle w:val="VerbatimChar"/>
        </w:rPr>
        <w:t>content.uri</w:t>
      </w:r>
      <w:r>
        <w:t xml:space="preserve"> property points to a tile that is one of the formats listed in the table below.</w:t>
      </w:r>
    </w:p>
    <w:tbl>
      <w:tblPr>
        <w:tblW w:w="4944" w:type="pct"/>
        <w:tblLayout w:type="fixed"/>
        <w:tblLook w:val="07E0" w:firstRow="1" w:lastRow="1" w:firstColumn="1" w:lastColumn="1" w:noHBand="1" w:noVBand="1"/>
      </w:tblPr>
      <w:tblGrid>
        <w:gridCol w:w="2359"/>
        <w:gridCol w:w="7110"/>
      </w:tblGrid>
      <w:tr w:rsidR="002311FA" w:rsidTr="007549C0">
        <w:tc>
          <w:tcPr>
            <w:tcW w:w="2359" w:type="dxa"/>
            <w:tcBorders>
              <w:bottom w:val="single" w:sz="0" w:space="0" w:color="auto"/>
            </w:tcBorders>
            <w:vAlign w:val="bottom"/>
          </w:tcPr>
          <w:p w:rsidR="002311FA" w:rsidRDefault="00784D01" w:rsidP="00367482">
            <w:pPr>
              <w:pStyle w:val="Compact"/>
            </w:pPr>
            <w:r>
              <w:t>Format</w:t>
            </w:r>
          </w:p>
        </w:tc>
        <w:tc>
          <w:tcPr>
            <w:tcW w:w="7109" w:type="dxa"/>
            <w:tcBorders>
              <w:bottom w:val="single" w:sz="0" w:space="0" w:color="auto"/>
            </w:tcBorders>
            <w:vAlign w:val="bottom"/>
          </w:tcPr>
          <w:p w:rsidR="002311FA" w:rsidRDefault="00784D01" w:rsidP="00367482">
            <w:pPr>
              <w:pStyle w:val="Compact"/>
            </w:pPr>
            <w:r>
              <w:t>Uses</w:t>
            </w:r>
          </w:p>
        </w:tc>
      </w:tr>
      <w:tr w:rsidR="002311FA" w:rsidTr="007549C0">
        <w:tc>
          <w:tcPr>
            <w:tcW w:w="2359" w:type="dxa"/>
          </w:tcPr>
          <w:p w:rsidR="002311FA" w:rsidRDefault="00784D01" w:rsidP="00367482">
            <w:pPr>
              <w:pStyle w:val="Compact"/>
            </w:pPr>
            <w:r w:rsidRPr="007549C0">
              <w:t>Batched 3D Model (b3dm)</w:t>
            </w:r>
          </w:p>
        </w:tc>
        <w:tc>
          <w:tcPr>
            <w:tcW w:w="7109" w:type="dxa"/>
          </w:tcPr>
          <w:p w:rsidR="002311FA" w:rsidRDefault="00784D01" w:rsidP="00367482">
            <w:pPr>
              <w:pStyle w:val="Compact"/>
            </w:pPr>
            <w:r>
              <w:t>Heterogeneous 3D models. E.g. textured terrain and surfaces, 3D building exteriors and interiors, massive models.</w:t>
            </w:r>
          </w:p>
        </w:tc>
      </w:tr>
      <w:tr w:rsidR="002311FA" w:rsidTr="007549C0">
        <w:tc>
          <w:tcPr>
            <w:tcW w:w="2359" w:type="dxa"/>
          </w:tcPr>
          <w:p w:rsidR="002311FA" w:rsidRDefault="00784D01" w:rsidP="00367482">
            <w:pPr>
              <w:pStyle w:val="Compact"/>
            </w:pPr>
            <w:r w:rsidRPr="007549C0">
              <w:t>Instanced 3D Model (i3dm)</w:t>
            </w:r>
          </w:p>
        </w:tc>
        <w:tc>
          <w:tcPr>
            <w:tcW w:w="7109" w:type="dxa"/>
          </w:tcPr>
          <w:p w:rsidR="002311FA" w:rsidRDefault="00784D01" w:rsidP="00367482">
            <w:pPr>
              <w:pStyle w:val="Compact"/>
            </w:pPr>
            <w:r>
              <w:t>3D model instances. E.g. trees, windmills, bolts.</w:t>
            </w:r>
          </w:p>
        </w:tc>
      </w:tr>
      <w:tr w:rsidR="002311FA" w:rsidTr="007549C0">
        <w:tc>
          <w:tcPr>
            <w:tcW w:w="2359" w:type="dxa"/>
          </w:tcPr>
          <w:p w:rsidR="002311FA" w:rsidRDefault="00784D01" w:rsidP="00367482">
            <w:pPr>
              <w:pStyle w:val="Compact"/>
            </w:pPr>
            <w:r w:rsidRPr="007549C0">
              <w:t>Point Cloud (pnts)</w:t>
            </w:r>
          </w:p>
        </w:tc>
        <w:tc>
          <w:tcPr>
            <w:tcW w:w="7109" w:type="dxa"/>
          </w:tcPr>
          <w:p w:rsidR="002311FA" w:rsidRDefault="00784D01" w:rsidP="00367482">
            <w:pPr>
              <w:pStyle w:val="Compact"/>
            </w:pPr>
            <w:r>
              <w:t>Massive number of points.</w:t>
            </w:r>
          </w:p>
        </w:tc>
      </w:tr>
      <w:tr w:rsidR="002311FA" w:rsidTr="007549C0">
        <w:tc>
          <w:tcPr>
            <w:tcW w:w="2359" w:type="dxa"/>
          </w:tcPr>
          <w:p w:rsidR="002311FA" w:rsidRDefault="00784D01" w:rsidP="00367482">
            <w:pPr>
              <w:pStyle w:val="Compact"/>
            </w:pPr>
            <w:r w:rsidRPr="007549C0">
              <w:t>Composite (cmpt)</w:t>
            </w:r>
          </w:p>
        </w:tc>
        <w:tc>
          <w:tcPr>
            <w:tcW w:w="7109" w:type="dxa"/>
          </w:tcPr>
          <w:p w:rsidR="002311FA" w:rsidRDefault="00784D01" w:rsidP="00367482">
            <w:pPr>
              <w:pStyle w:val="Compact"/>
            </w:pPr>
            <w:r>
              <w:t>Concatenate tiles of different formats into one tile.</w:t>
            </w:r>
          </w:p>
        </w:tc>
      </w:tr>
    </w:tbl>
    <w:p w:rsidR="002311FA" w:rsidRDefault="00784D01" w:rsidP="00367482">
      <w:pPr>
        <w:pStyle w:val="BodyText"/>
      </w:pPr>
      <w:r>
        <w:t xml:space="preserve">A tileset can contain any combination of tile formats. 3D Tiles may also support different formats in the same tile using a </w:t>
      </w:r>
      <w:r w:rsidRPr="007549C0">
        <w:t>Composite</w:t>
      </w:r>
      <w:r>
        <w:t xml:space="preserve"> tile.</w:t>
      </w:r>
    </w:p>
    <w:p w:rsidR="008A2DE6" w:rsidRDefault="008A2DE6" w:rsidP="00367482">
      <w:pPr>
        <w:pStyle w:val="BodyText"/>
      </w:pPr>
    </w:p>
    <w:p w:rsidR="007755FF" w:rsidRDefault="007755FF" w:rsidP="007755FF">
      <w:pPr>
        <w:pStyle w:val="Heading2"/>
      </w:pPr>
      <w:bookmarkStart w:id="232" w:name="batched-3d-model"/>
      <w:bookmarkStart w:id="233" w:name="instanced-3d-model"/>
      <w:bookmarkStart w:id="234" w:name="_Toc521325841"/>
      <w:bookmarkEnd w:id="232"/>
      <w:bookmarkEnd w:id="233"/>
      <w:r>
        <w:lastRenderedPageBreak/>
        <w:t>Batched 3D Model</w:t>
      </w:r>
      <w:bookmarkEnd w:id="234"/>
    </w:p>
    <w:p w:rsidR="007755FF" w:rsidRDefault="007755FF" w:rsidP="00381F96">
      <w:pPr>
        <w:pStyle w:val="Heading3"/>
      </w:pPr>
      <w:bookmarkStart w:id="235" w:name="_Toc521325842"/>
      <w:r>
        <w:t>Overview</w:t>
      </w:r>
      <w:bookmarkEnd w:id="235"/>
    </w:p>
    <w:p w:rsidR="007755FF" w:rsidRDefault="007755FF" w:rsidP="007755FF">
      <w:pPr>
        <w:pStyle w:val="FirstParagraph"/>
      </w:pPr>
      <w:r>
        <w:rPr>
          <w:i/>
        </w:rPr>
        <w:t>Batched 3D Model</w:t>
      </w:r>
      <w:r>
        <w:t xml:space="preserve"> allows offline batching of heterogeneous 3D models, such as different buildings in a city, for efficient streaming to a web client for rendering and interaction. Efficiency comes from transferring multiple models in a single request and rendering them in the least number of WebGL draw calls necessary. Using the core 3D Tiles spec language, each model is a </w:t>
      </w:r>
      <w:r>
        <w:rPr>
          <w:i/>
        </w:rPr>
        <w:t>feature</w:t>
      </w:r>
      <w:r>
        <w:t>.</w:t>
      </w:r>
    </w:p>
    <w:p w:rsidR="007755FF" w:rsidRDefault="007755FF" w:rsidP="007755FF">
      <w:pPr>
        <w:pStyle w:val="BodyText"/>
      </w:pPr>
      <w:r>
        <w:t>Per-model properties, such as IDs, enable individual models to be identified and updated at runtime, e.g., show/hide, highlight color, etc. Properties may be used, for example, to query a web service to access metadata, such as passing a building's ID to get its address. Or a property might be referenced on the fly for changing a model's appearance, e.g., changing highlight color based on a property value.</w:t>
      </w:r>
    </w:p>
    <w:p w:rsidR="007755FF" w:rsidRDefault="007755FF" w:rsidP="007755FF">
      <w:pPr>
        <w:pStyle w:val="BodyText"/>
      </w:pPr>
      <w:r>
        <w:t>A Batched 3D Model tile is a binary blob in little endian.</w:t>
      </w:r>
    </w:p>
    <w:p w:rsidR="007755FF" w:rsidRDefault="007755FF" w:rsidP="00381F96">
      <w:pPr>
        <w:pStyle w:val="Heading3"/>
      </w:pPr>
      <w:bookmarkStart w:id="236" w:name="_Toc521325843"/>
      <w:r>
        <w:t>Layout</w:t>
      </w:r>
      <w:bookmarkEnd w:id="236"/>
    </w:p>
    <w:p w:rsidR="007755FF" w:rsidRDefault="007755FF" w:rsidP="007755FF">
      <w:pPr>
        <w:pStyle w:val="FirstParagraph"/>
      </w:pPr>
      <w:r>
        <w:t>A tile is composed of two sections: a header immediately followed by a body. The following figure shows the Batched 3D Model layout (dashes indicate optional fields):</w:t>
      </w:r>
    </w:p>
    <w:p w:rsidR="007755FF" w:rsidRDefault="007755FF" w:rsidP="007755FF">
      <w:pPr>
        <w:pStyle w:val="BodyText"/>
        <w:keepNext/>
        <w:jc w:val="center"/>
      </w:pPr>
      <w:r>
        <w:rPr>
          <w:noProof/>
        </w:rPr>
        <w:drawing>
          <wp:inline distT="0" distB="0" distL="0" distR="0" wp14:anchorId="6E2F0D4A" wp14:editId="1E1DBC28">
            <wp:extent cx="5334000" cy="293938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64"/>
                    <a:stretch>
                      <a:fillRect/>
                    </a:stretch>
                  </pic:blipFill>
                  <pic:spPr bwMode="auto">
                    <a:xfrm>
                      <a:off x="0" y="0"/>
                      <a:ext cx="5334000" cy="2939387"/>
                    </a:xfrm>
                    <a:prstGeom prst="rect">
                      <a:avLst/>
                    </a:prstGeom>
                    <a:noFill/>
                    <a:ln w="9525">
                      <a:noFill/>
                      <a:headEnd/>
                      <a:tailEnd/>
                    </a:ln>
                  </pic:spPr>
                </pic:pic>
              </a:graphicData>
            </a:graphic>
          </wp:inline>
        </w:drawing>
      </w:r>
    </w:p>
    <w:p w:rsidR="007755FF" w:rsidRPr="0093392F" w:rsidRDefault="007755FF" w:rsidP="0093392F">
      <w:pPr>
        <w:pStyle w:val="FigureCaption"/>
      </w:pPr>
      <w:bookmarkStart w:id="237" w:name="_Toc516048668"/>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24</w:t>
      </w:r>
      <w:r w:rsidR="00D50D05">
        <w:rPr>
          <w:noProof/>
        </w:rPr>
        <w:fldChar w:fldCharType="end"/>
      </w:r>
      <w:r w:rsidRPr="0093392F">
        <w:t>: Batched 3D Model layout</w:t>
      </w:r>
      <w:bookmarkEnd w:id="237"/>
    </w:p>
    <w:p w:rsidR="007755FF" w:rsidRDefault="007755FF" w:rsidP="00381F96">
      <w:pPr>
        <w:pStyle w:val="Heading4"/>
      </w:pPr>
      <w:r>
        <w:lastRenderedPageBreak/>
        <w:t>Padding</w:t>
      </w:r>
    </w:p>
    <w:p w:rsidR="007755FF" w:rsidRDefault="007755FF" w:rsidP="007755FF">
      <w:pPr>
        <w:pStyle w:val="FirstParagraph"/>
      </w:pPr>
      <w:r>
        <w:t xml:space="preserve">A tile's </w:t>
      </w:r>
      <w:r>
        <w:rPr>
          <w:rStyle w:val="VerbatimChar"/>
        </w:rPr>
        <w:t>byteLength</w:t>
      </w:r>
      <w:r>
        <w:t xml:space="preserve"> must be aligned to an 8-byte boundary. The contained </w:t>
      </w:r>
      <w:hyperlink r:id="rId65" w:anchor="padding">
        <w:r>
          <w:rPr>
            <w:rStyle w:val="Hyperlink"/>
          </w:rPr>
          <w:t>Feature Table</w:t>
        </w:r>
      </w:hyperlink>
      <w:r>
        <w:t xml:space="preserve"> and </w:t>
      </w:r>
      <w:hyperlink r:id="rId66" w:anchor="padding">
        <w:r>
          <w:rPr>
            <w:rStyle w:val="Hyperlink"/>
          </w:rPr>
          <w:t>Batch Table</w:t>
        </w:r>
      </w:hyperlink>
      <w:r>
        <w:t xml:space="preserve"> must conform to their respective padding requirement.</w:t>
      </w:r>
    </w:p>
    <w:p w:rsidR="007755FF" w:rsidRDefault="007755FF" w:rsidP="007755FF">
      <w:pPr>
        <w:pStyle w:val="BodyText"/>
      </w:pPr>
      <w:r>
        <w:t xml:space="preserve">The </w:t>
      </w:r>
      <w:hyperlink w:anchor="binary-gltf">
        <w:r>
          <w:rPr>
            <w:rStyle w:val="Hyperlink"/>
          </w:rPr>
          <w:t>binary glTF</w:t>
        </w:r>
      </w:hyperlink>
      <w:r>
        <w:t xml:space="preserve"> must start and end on an 8-byte </w:t>
      </w:r>
      <w:r w:rsidR="000421AE">
        <w:t>boundary</w:t>
      </w:r>
      <w:r>
        <w:t xml:space="preserve"> so that glTF's byte-alignment guarantees are met. This can be done by padding the Feature Table or Batch Table if they are present.</w:t>
      </w:r>
    </w:p>
    <w:p w:rsidR="007755FF" w:rsidRDefault="007755FF" w:rsidP="00381F96">
      <w:pPr>
        <w:pStyle w:val="Heading3"/>
      </w:pPr>
      <w:bookmarkStart w:id="238" w:name="header"/>
      <w:bookmarkStart w:id="239" w:name="_Toc521325844"/>
      <w:bookmarkEnd w:id="238"/>
      <w:r>
        <w:t>Header</w:t>
      </w:r>
      <w:bookmarkEnd w:id="239"/>
    </w:p>
    <w:p w:rsidR="007755FF" w:rsidRDefault="007755FF" w:rsidP="007755FF">
      <w:pPr>
        <w:pStyle w:val="FirstParagraph"/>
      </w:pPr>
      <w:r>
        <w:t>The 28-byte header contains the following fields:</w:t>
      </w:r>
    </w:p>
    <w:tbl>
      <w:tblPr>
        <w:tblW w:w="4944" w:type="pct"/>
        <w:tblLook w:val="07E0" w:firstRow="1" w:lastRow="1" w:firstColumn="1" w:lastColumn="1" w:noHBand="1" w:noVBand="1"/>
      </w:tblPr>
      <w:tblGrid>
        <w:gridCol w:w="3604"/>
        <w:gridCol w:w="1545"/>
        <w:gridCol w:w="4320"/>
      </w:tblGrid>
      <w:tr w:rsidR="007755FF" w:rsidTr="00C41ED8">
        <w:tc>
          <w:tcPr>
            <w:tcW w:w="0" w:type="auto"/>
            <w:tcBorders>
              <w:bottom w:val="single" w:sz="0" w:space="0" w:color="auto"/>
            </w:tcBorders>
            <w:vAlign w:val="bottom"/>
          </w:tcPr>
          <w:p w:rsidR="007755FF" w:rsidRDefault="007755FF" w:rsidP="00C41ED8">
            <w:pPr>
              <w:pStyle w:val="Compact"/>
            </w:pPr>
            <w:r>
              <w:t>Field name</w:t>
            </w:r>
          </w:p>
        </w:tc>
        <w:tc>
          <w:tcPr>
            <w:tcW w:w="816" w:type="pct"/>
            <w:tcBorders>
              <w:bottom w:val="single" w:sz="0" w:space="0" w:color="auto"/>
            </w:tcBorders>
            <w:vAlign w:val="bottom"/>
          </w:tcPr>
          <w:p w:rsidR="007755FF" w:rsidRDefault="007755FF" w:rsidP="00C41ED8">
            <w:pPr>
              <w:pStyle w:val="Compact"/>
            </w:pPr>
            <w:r>
              <w:t>Data type</w:t>
            </w:r>
          </w:p>
        </w:tc>
        <w:tc>
          <w:tcPr>
            <w:tcW w:w="2282" w:type="pct"/>
            <w:tcBorders>
              <w:bottom w:val="single" w:sz="0" w:space="0" w:color="auto"/>
            </w:tcBorders>
            <w:vAlign w:val="bottom"/>
          </w:tcPr>
          <w:p w:rsidR="007755FF" w:rsidRDefault="007755FF" w:rsidP="00C41ED8">
            <w:pPr>
              <w:pStyle w:val="Compact"/>
            </w:pPr>
            <w:r>
              <w:t>Description</w:t>
            </w:r>
          </w:p>
        </w:tc>
      </w:tr>
      <w:tr w:rsidR="007755FF" w:rsidTr="00C41ED8">
        <w:tc>
          <w:tcPr>
            <w:tcW w:w="0" w:type="auto"/>
          </w:tcPr>
          <w:p w:rsidR="007755FF" w:rsidRDefault="007755FF" w:rsidP="00C41ED8">
            <w:pPr>
              <w:pStyle w:val="Compact"/>
            </w:pPr>
            <w:r>
              <w:rPr>
                <w:rStyle w:val="VerbatimChar"/>
              </w:rPr>
              <w:t>magic</w:t>
            </w:r>
          </w:p>
        </w:tc>
        <w:tc>
          <w:tcPr>
            <w:tcW w:w="816" w:type="pct"/>
          </w:tcPr>
          <w:p w:rsidR="007755FF" w:rsidRDefault="007755FF" w:rsidP="00C41ED8">
            <w:pPr>
              <w:pStyle w:val="Compact"/>
            </w:pPr>
            <w:r>
              <w:t>4-byte ANSI string</w:t>
            </w:r>
          </w:p>
        </w:tc>
        <w:tc>
          <w:tcPr>
            <w:tcW w:w="2282" w:type="pct"/>
          </w:tcPr>
          <w:p w:rsidR="007755FF" w:rsidRDefault="007755FF" w:rsidP="00C41ED8">
            <w:pPr>
              <w:pStyle w:val="Compact"/>
            </w:pPr>
            <w:r>
              <w:rPr>
                <w:rStyle w:val="VerbatimChar"/>
              </w:rPr>
              <w:t>"b3dm"</w:t>
            </w:r>
            <w:r>
              <w:t>. This can be used to identify the content as a Batched 3D Model tile.</w:t>
            </w:r>
          </w:p>
        </w:tc>
      </w:tr>
      <w:tr w:rsidR="007755FF" w:rsidTr="00C41ED8">
        <w:tc>
          <w:tcPr>
            <w:tcW w:w="0" w:type="auto"/>
          </w:tcPr>
          <w:p w:rsidR="007755FF" w:rsidRDefault="007755FF" w:rsidP="00C41ED8">
            <w:pPr>
              <w:pStyle w:val="Compact"/>
            </w:pPr>
            <w:r>
              <w:rPr>
                <w:rStyle w:val="VerbatimChar"/>
              </w:rPr>
              <w:t>version</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version of the Batched 3D Model format. It is currently </w:t>
            </w:r>
            <w:r>
              <w:rPr>
                <w:rStyle w:val="VerbatimChar"/>
              </w:rPr>
              <w:t>1</w:t>
            </w:r>
            <w:r>
              <w:t>.</w:t>
            </w:r>
          </w:p>
        </w:tc>
      </w:tr>
      <w:tr w:rsidR="007755FF" w:rsidTr="00C41ED8">
        <w:tc>
          <w:tcPr>
            <w:tcW w:w="0" w:type="auto"/>
          </w:tcPr>
          <w:p w:rsidR="007755FF" w:rsidRDefault="007755FF" w:rsidP="00C41ED8">
            <w:pPr>
              <w:pStyle w:val="Compact"/>
            </w:pPr>
            <w:r>
              <w:rPr>
                <w:rStyle w:val="VerbatimChar"/>
              </w:rPr>
              <w:t>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entire tile, including the header, in bytes.</w:t>
            </w:r>
          </w:p>
        </w:tc>
      </w:tr>
      <w:tr w:rsidR="007755FF" w:rsidTr="00C41ED8">
        <w:tc>
          <w:tcPr>
            <w:tcW w:w="0" w:type="auto"/>
          </w:tcPr>
          <w:p w:rsidR="007755FF" w:rsidRDefault="007755FF" w:rsidP="00C41ED8">
            <w:pPr>
              <w:pStyle w:val="Compact"/>
            </w:pPr>
            <w:r>
              <w:rPr>
                <w:rStyle w:val="VerbatimChar"/>
              </w:rPr>
              <w:t>featureTableJSONByteLength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JSON section in bytes.</w:t>
            </w:r>
          </w:p>
        </w:tc>
      </w:tr>
      <w:tr w:rsidR="007755FF" w:rsidTr="00C41ED8">
        <w:tc>
          <w:tcPr>
            <w:tcW w:w="0" w:type="auto"/>
          </w:tcPr>
          <w:p w:rsidR="007755FF" w:rsidRDefault="007755FF" w:rsidP="00C41ED8">
            <w:pPr>
              <w:pStyle w:val="Compact"/>
            </w:pPr>
            <w:r>
              <w:rPr>
                <w:rStyle w:val="VerbatimChar"/>
              </w:rPr>
              <w:t>featureTableBinaryByteLength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Feature Table binary section in bytes.</w:t>
            </w:r>
          </w:p>
        </w:tc>
      </w:tr>
      <w:tr w:rsidR="007755FF" w:rsidTr="00C41ED8">
        <w:tc>
          <w:tcPr>
            <w:tcW w:w="0" w:type="auto"/>
          </w:tcPr>
          <w:p w:rsidR="007755FF" w:rsidRDefault="007755FF" w:rsidP="00C41ED8">
            <w:pPr>
              <w:pStyle w:val="Compact"/>
            </w:pPr>
            <w:r>
              <w:rPr>
                <w:rStyle w:val="VerbatimChar"/>
              </w:rPr>
              <w:t>batchTableJSONByteLength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The length of the Batch Table JSON section in bytes. Zero indicates there is no Batch Table.</w:t>
            </w:r>
          </w:p>
        </w:tc>
      </w:tr>
      <w:tr w:rsidR="007755FF" w:rsidTr="00C41ED8">
        <w:tc>
          <w:tcPr>
            <w:tcW w:w="0" w:type="auto"/>
          </w:tcPr>
          <w:p w:rsidR="007755FF" w:rsidRDefault="007755FF" w:rsidP="00C41ED8">
            <w:pPr>
              <w:pStyle w:val="Compact"/>
            </w:pPr>
            <w:r>
              <w:rPr>
                <w:rStyle w:val="VerbatimChar"/>
              </w:rPr>
              <w:t>batchTableBinaryByteLength</w:t>
            </w:r>
          </w:p>
        </w:tc>
        <w:tc>
          <w:tcPr>
            <w:tcW w:w="816" w:type="pct"/>
          </w:tcPr>
          <w:p w:rsidR="007755FF" w:rsidRDefault="007755FF" w:rsidP="00C41ED8">
            <w:pPr>
              <w:pStyle w:val="Compact"/>
            </w:pPr>
            <w:r>
              <w:rPr>
                <w:rStyle w:val="VerbatimChar"/>
              </w:rPr>
              <w:t>uint32</w:t>
            </w:r>
          </w:p>
        </w:tc>
        <w:tc>
          <w:tcPr>
            <w:tcW w:w="2282" w:type="pct"/>
          </w:tcPr>
          <w:p w:rsidR="007755FF" w:rsidRDefault="007755FF" w:rsidP="00C41ED8">
            <w:pPr>
              <w:pStyle w:val="Compact"/>
            </w:pPr>
            <w:r>
              <w:t xml:space="preserve">The length of the Batch Table binary section in bytes. If </w:t>
            </w:r>
            <w:r>
              <w:rPr>
                <w:rStyle w:val="VerbatimChar"/>
              </w:rPr>
              <w:t>batchTableJSONByteLength</w:t>
            </w:r>
            <w:r>
              <w:t xml:space="preserve"> is zero, this will also be zero.</w:t>
            </w:r>
          </w:p>
        </w:tc>
      </w:tr>
    </w:tbl>
    <w:p w:rsidR="007755FF" w:rsidRDefault="007755FF" w:rsidP="007755FF">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Binary glTF</w:t>
      </w:r>
      <w:r>
        <w:t>.</w:t>
      </w:r>
    </w:p>
    <w:p w:rsidR="007755FF" w:rsidRDefault="007755FF" w:rsidP="00381F96">
      <w:pPr>
        <w:pStyle w:val="Heading3"/>
      </w:pPr>
      <w:bookmarkStart w:id="240" w:name="_Toc521325845"/>
      <w:r>
        <w:t>Feature Table</w:t>
      </w:r>
      <w:bookmarkEnd w:id="240"/>
    </w:p>
    <w:p w:rsidR="007755FF" w:rsidRDefault="007755FF" w:rsidP="007755FF">
      <w:pPr>
        <w:pStyle w:val="FirstParagraph"/>
      </w:pPr>
      <w:r>
        <w:t xml:space="preserve">Contains values for </w:t>
      </w:r>
      <w:r>
        <w:rPr>
          <w:rStyle w:val="VerbatimChar"/>
        </w:rPr>
        <w:t>b3dm</w:t>
      </w:r>
      <w:r>
        <w:t xml:space="preserve"> semantics.</w:t>
      </w:r>
    </w:p>
    <w:p w:rsidR="007755FF" w:rsidRDefault="007755FF" w:rsidP="007755FF">
      <w:pPr>
        <w:pStyle w:val="BodyText"/>
      </w:pPr>
      <w:r>
        <w:lastRenderedPageBreak/>
        <w:t xml:space="preserve">More information is available in the </w:t>
      </w:r>
      <w:hyperlink r:id="rId67">
        <w:r>
          <w:rPr>
            <w:rStyle w:val="Hyperlink"/>
          </w:rPr>
          <w:t>Feature Table specification</w:t>
        </w:r>
      </w:hyperlink>
      <w:r>
        <w:t>.</w:t>
      </w:r>
    </w:p>
    <w:p w:rsidR="007755FF" w:rsidRDefault="007755FF" w:rsidP="00381F96">
      <w:pPr>
        <w:pStyle w:val="Heading4"/>
      </w:pPr>
      <w:r>
        <w:t>Semantics</w:t>
      </w:r>
    </w:p>
    <w:p w:rsidR="007755FF" w:rsidRDefault="007755FF" w:rsidP="007755FF">
      <w:pPr>
        <w:pStyle w:val="Heading5"/>
      </w:pPr>
      <w:bookmarkStart w:id="241" w:name="feature-semantics"/>
      <w:bookmarkEnd w:id="241"/>
      <w:r>
        <w:t>Feature semantics</w:t>
      </w:r>
    </w:p>
    <w:p w:rsidR="007755FF" w:rsidRDefault="007755FF" w:rsidP="007755FF">
      <w:pPr>
        <w:pStyle w:val="FirstParagraph"/>
      </w:pPr>
      <w:r>
        <w:t>There are currently no per-feature semantics.</w:t>
      </w:r>
    </w:p>
    <w:p w:rsidR="007755FF" w:rsidRDefault="007755FF" w:rsidP="007755FF">
      <w:pPr>
        <w:pStyle w:val="Heading5"/>
      </w:pPr>
      <w:bookmarkStart w:id="242" w:name="global-semantics"/>
      <w:bookmarkEnd w:id="242"/>
      <w:r>
        <w:t>Global semantics</w:t>
      </w:r>
    </w:p>
    <w:p w:rsidR="007755FF" w:rsidRDefault="007755FF" w:rsidP="007755FF">
      <w:pPr>
        <w:pStyle w:val="FirstParagraph"/>
      </w:pPr>
      <w:r>
        <w:t>These semantics define global properties for all features.</w:t>
      </w:r>
    </w:p>
    <w:tbl>
      <w:tblPr>
        <w:tblW w:w="4991" w:type="pct"/>
        <w:tblLook w:val="07E0" w:firstRow="1" w:lastRow="1" w:firstColumn="1" w:lastColumn="1" w:noHBand="1" w:noVBand="1"/>
      </w:tblPr>
      <w:tblGrid>
        <w:gridCol w:w="1668"/>
        <w:gridCol w:w="1426"/>
        <w:gridCol w:w="5024"/>
        <w:gridCol w:w="1441"/>
      </w:tblGrid>
      <w:tr w:rsidR="007755FF" w:rsidTr="00C41ED8">
        <w:tc>
          <w:tcPr>
            <w:tcW w:w="0" w:type="auto"/>
            <w:tcBorders>
              <w:bottom w:val="single" w:sz="0" w:space="0" w:color="auto"/>
            </w:tcBorders>
            <w:vAlign w:val="bottom"/>
          </w:tcPr>
          <w:p w:rsidR="007755FF" w:rsidRDefault="007755FF" w:rsidP="00C41ED8">
            <w:pPr>
              <w:pStyle w:val="Compact"/>
            </w:pPr>
            <w:r>
              <w:t>Semantic</w:t>
            </w:r>
          </w:p>
        </w:tc>
        <w:tc>
          <w:tcPr>
            <w:tcW w:w="0" w:type="auto"/>
            <w:tcBorders>
              <w:bottom w:val="single" w:sz="0" w:space="0" w:color="auto"/>
            </w:tcBorders>
            <w:vAlign w:val="bottom"/>
          </w:tcPr>
          <w:p w:rsidR="007755FF" w:rsidRDefault="007755FF" w:rsidP="00C41ED8">
            <w:pPr>
              <w:pStyle w:val="Compact"/>
            </w:pPr>
            <w:r>
              <w:t>Data Type</w:t>
            </w:r>
          </w:p>
        </w:tc>
        <w:tc>
          <w:tcPr>
            <w:tcW w:w="2628" w:type="pct"/>
            <w:tcBorders>
              <w:bottom w:val="single" w:sz="0" w:space="0" w:color="auto"/>
            </w:tcBorders>
            <w:vAlign w:val="bottom"/>
          </w:tcPr>
          <w:p w:rsidR="007755FF" w:rsidRDefault="007755FF" w:rsidP="00C41ED8">
            <w:pPr>
              <w:pStyle w:val="Compact"/>
            </w:pPr>
            <w:r>
              <w:t>Description</w:t>
            </w:r>
          </w:p>
        </w:tc>
        <w:tc>
          <w:tcPr>
            <w:tcW w:w="754"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rStyle w:val="VerbatimChar"/>
              </w:rPr>
              <w:t>BATCH_LENGTH</w:t>
            </w:r>
          </w:p>
        </w:tc>
        <w:tc>
          <w:tcPr>
            <w:tcW w:w="0" w:type="auto"/>
          </w:tcPr>
          <w:p w:rsidR="007755FF" w:rsidRDefault="007755FF" w:rsidP="00C41ED8">
            <w:pPr>
              <w:pStyle w:val="Compact"/>
            </w:pPr>
            <w:r>
              <w:rPr>
                <w:rStyle w:val="VerbatimChar"/>
              </w:rPr>
              <w:t>uint32</w:t>
            </w:r>
          </w:p>
        </w:tc>
        <w:tc>
          <w:tcPr>
            <w:tcW w:w="2628" w:type="pct"/>
          </w:tcPr>
          <w:p w:rsidR="007755FF" w:rsidRDefault="007755FF" w:rsidP="00C41ED8">
            <w:pPr>
              <w:pStyle w:val="Compact"/>
            </w:pPr>
            <w:r>
              <w:t xml:space="preserve">The number of distinguishable models, also called features, in the batch. If the Binary glTF does not have a </w:t>
            </w:r>
            <w:r>
              <w:rPr>
                <w:rStyle w:val="VerbatimChar"/>
              </w:rPr>
              <w:t>batchId</w:t>
            </w:r>
            <w:r>
              <w:t xml:space="preserve"> attribute, this field </w:t>
            </w:r>
            <w:r>
              <w:rPr>
                <w:i/>
              </w:rPr>
              <w:t>must</w:t>
            </w:r>
            <w:r>
              <w:t xml:space="preserve"> be </w:t>
            </w:r>
            <w:r>
              <w:rPr>
                <w:rStyle w:val="VerbatimChar"/>
              </w:rPr>
              <w:t>0</w:t>
            </w:r>
            <w:r>
              <w:t>.</w:t>
            </w:r>
          </w:p>
        </w:tc>
        <w:tc>
          <w:tcPr>
            <w:tcW w:w="754" w:type="pct"/>
          </w:tcPr>
          <w:p w:rsidR="007755FF" w:rsidRDefault="007755FF" w:rsidP="00C41ED8">
            <w:pPr>
              <w:pStyle w:val="Compact"/>
            </w:pPr>
            <w:r>
              <w:t>Yes.</w:t>
            </w:r>
          </w:p>
        </w:tc>
      </w:tr>
      <w:tr w:rsidR="007755FF" w:rsidTr="00C41ED8">
        <w:tc>
          <w:tcPr>
            <w:tcW w:w="0" w:type="auto"/>
          </w:tcPr>
          <w:p w:rsidR="007755FF" w:rsidRDefault="007755FF" w:rsidP="00C41ED8">
            <w:pPr>
              <w:pStyle w:val="Compact"/>
            </w:pPr>
            <w:r>
              <w:rPr>
                <w:rStyle w:val="VerbatimChar"/>
              </w:rPr>
              <w:t>RTC_CENTER</w:t>
            </w:r>
          </w:p>
        </w:tc>
        <w:tc>
          <w:tcPr>
            <w:tcW w:w="0" w:type="auto"/>
          </w:tcPr>
          <w:p w:rsidR="007755FF" w:rsidRDefault="007755FF" w:rsidP="00C41ED8">
            <w:pPr>
              <w:pStyle w:val="Compact"/>
            </w:pPr>
            <w:r>
              <w:rPr>
                <w:rStyle w:val="VerbatimChar"/>
              </w:rPr>
              <w:t>float32[3]</w:t>
            </w:r>
          </w:p>
        </w:tc>
        <w:tc>
          <w:tcPr>
            <w:tcW w:w="2628" w:type="pct"/>
          </w:tcPr>
          <w:p w:rsidR="007755FF" w:rsidRDefault="007755FF" w:rsidP="00C41ED8">
            <w:pPr>
              <w:pStyle w:val="Compact"/>
            </w:pPr>
            <w:r>
              <w:t xml:space="preserve">A 3-component array of numbers defining the center position when positions are defined relative-to-center, (see </w:t>
            </w:r>
            <w:hyperlink w:anchor="coordinate-system">
              <w:r>
                <w:rPr>
                  <w:rStyle w:val="Hyperlink"/>
                </w:rPr>
                <w:t>Coordinate system</w:t>
              </w:r>
            </w:hyperlink>
            <w:r>
              <w:t>).</w:t>
            </w:r>
          </w:p>
        </w:tc>
        <w:tc>
          <w:tcPr>
            <w:tcW w:w="754" w:type="pct"/>
          </w:tcPr>
          <w:p w:rsidR="007755FF" w:rsidRDefault="007755FF" w:rsidP="00C41ED8">
            <w:pPr>
              <w:pStyle w:val="Compact"/>
            </w:pPr>
            <w:r>
              <w:t>No.</w:t>
            </w:r>
          </w:p>
        </w:tc>
      </w:tr>
    </w:tbl>
    <w:p w:rsidR="007755FF" w:rsidRDefault="007755FF" w:rsidP="00381F96">
      <w:pPr>
        <w:pStyle w:val="Heading3"/>
      </w:pPr>
      <w:bookmarkStart w:id="243" w:name="_Toc521325846"/>
      <w:r>
        <w:t>Batch Table</w:t>
      </w:r>
      <w:bookmarkEnd w:id="243"/>
    </w:p>
    <w:p w:rsidR="007755FF" w:rsidRDefault="007755FF" w:rsidP="007755FF">
      <w:pPr>
        <w:pStyle w:val="FirstParagraph"/>
      </w:pPr>
      <w:r>
        <w:t xml:space="preserve">The </w:t>
      </w:r>
      <w:r>
        <w:rPr>
          <w:i/>
        </w:rPr>
        <w:t>Batch Table</w:t>
      </w:r>
      <w:r>
        <w:t xml:space="preserve"> contains per-model application-specific metadata, indexable by </w:t>
      </w:r>
      <w:r>
        <w:rPr>
          <w:rStyle w:val="VerbatimChar"/>
        </w:rPr>
        <w:t>batchId</w:t>
      </w:r>
      <w:r>
        <w:t xml:space="preserve">, that can be used for </w:t>
      </w:r>
      <w:hyperlink r:id="rId68">
        <w:r>
          <w:rPr>
            <w:rStyle w:val="Hyperlink"/>
          </w:rPr>
          <w:t>declarative styling</w:t>
        </w:r>
      </w:hyperlink>
      <w:r>
        <w:t xml:space="preserve"> and application-specific use cases such as populating a UI or issuing a REST API request. In the binary glTF section, each vertex has an numeric </w:t>
      </w:r>
      <w:r>
        <w:rPr>
          <w:rStyle w:val="VerbatimChar"/>
        </w:rPr>
        <w:t>batchId</w:t>
      </w:r>
      <w:r>
        <w:t xml:space="preserve"> attribute in the integer range </w:t>
      </w:r>
      <w:r>
        <w:rPr>
          <w:rStyle w:val="VerbatimChar"/>
        </w:rPr>
        <w:t>[0, number of models in the batch - 1]</w:t>
      </w:r>
      <w:r>
        <w:t xml:space="preserve">. The </w:t>
      </w:r>
      <w:r>
        <w:rPr>
          <w:rStyle w:val="VerbatimChar"/>
        </w:rPr>
        <w:t>batchId</w:t>
      </w:r>
      <w:r>
        <w:t xml:space="preserve"> indicates the model to which the vertex belongs. This allows models to be batched together and still be identifiable.</w:t>
      </w:r>
    </w:p>
    <w:p w:rsidR="007755FF" w:rsidRDefault="007755FF" w:rsidP="007755FF">
      <w:pPr>
        <w:pStyle w:val="BodyText"/>
      </w:pPr>
      <w:r>
        <w:t xml:space="preserve">See the </w:t>
      </w:r>
      <w:hyperlink r:id="rId69">
        <w:r>
          <w:rPr>
            <w:rStyle w:val="Hyperlink"/>
          </w:rPr>
          <w:t>Batch Table</w:t>
        </w:r>
      </w:hyperlink>
      <w:r>
        <w:t xml:space="preserve"> reference for more information.</w:t>
      </w:r>
    </w:p>
    <w:p w:rsidR="007755FF" w:rsidRDefault="007755FF" w:rsidP="00381F96">
      <w:pPr>
        <w:pStyle w:val="Heading3"/>
      </w:pPr>
      <w:bookmarkStart w:id="244" w:name="binary-gltf"/>
      <w:bookmarkStart w:id="245" w:name="_Toc521325847"/>
      <w:bookmarkEnd w:id="244"/>
      <w:r>
        <w:t>Binary glTF</w:t>
      </w:r>
      <w:bookmarkEnd w:id="245"/>
    </w:p>
    <w:p w:rsidR="007755FF" w:rsidRDefault="007755FF" w:rsidP="007755FF">
      <w:pPr>
        <w:pStyle w:val="FirstParagraph"/>
      </w:pPr>
      <w:r>
        <w:t xml:space="preserve">Batched 3D Model uses </w:t>
      </w:r>
      <w:hyperlink r:id="rId70">
        <w:r>
          <w:rPr>
            <w:rStyle w:val="Hyperlink"/>
          </w:rPr>
          <w:t>glTF 2.0</w:t>
        </w:r>
      </w:hyperlink>
      <w:r>
        <w:t xml:space="preserve"> to embed model data.</w:t>
      </w:r>
    </w:p>
    <w:p w:rsidR="007755FF" w:rsidRDefault="007755FF" w:rsidP="007755FF">
      <w:pPr>
        <w:pStyle w:val="BodyText"/>
      </w:pPr>
      <w:r>
        <w:t xml:space="preserve">The </w:t>
      </w:r>
      <w:hyperlink r:id="rId71" w:anchor="binary-gltf-layout">
        <w:r>
          <w:rPr>
            <w:rStyle w:val="Hyperlink"/>
          </w:rPr>
          <w:t>binary glTF</w:t>
        </w:r>
      </w:hyperlink>
      <w:r>
        <w:t xml:space="preserve"> immediately follows the Feature Table and Batch Table. It may embed all of its geometry, texture, and animations, or it may refer to external sources for some or all of these data.</w:t>
      </w:r>
    </w:p>
    <w:p w:rsidR="007755FF" w:rsidRDefault="007755FF" w:rsidP="007755FF">
      <w:pPr>
        <w:pStyle w:val="BodyText"/>
      </w:pPr>
      <w:r>
        <w:lastRenderedPageBreak/>
        <w:t xml:space="preserve">As described above, each vertex has a </w:t>
      </w:r>
      <w:r>
        <w:rPr>
          <w:rStyle w:val="VerbatimChar"/>
        </w:rPr>
        <w:t>batchId</w:t>
      </w:r>
      <w:r>
        <w:t xml:space="preserve"> attribute indicating the model to which it belongs. For example, vertices for a batch with three models may look like this:</w:t>
      </w:r>
    </w:p>
    <w:p w:rsidR="007755FF" w:rsidRDefault="007755FF" w:rsidP="007755FF">
      <w:pPr>
        <w:pStyle w:val="SourceCode"/>
      </w:pPr>
      <w:r>
        <w:rPr>
          <w:rStyle w:val="VerbatimChar"/>
        </w:rPr>
        <w:t>batchId:  [0,   0,   0,   ..., 1,   1,   1,   ..., 2,   2,   2,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Vertices do not need to be ordered by </w:t>
      </w:r>
      <w:r>
        <w:rPr>
          <w:rStyle w:val="VerbatimChar"/>
        </w:rPr>
        <w:t>batchId</w:t>
      </w:r>
      <w:r>
        <w:t>, so the following is also OK:</w:t>
      </w:r>
    </w:p>
    <w:p w:rsidR="007755FF" w:rsidRDefault="007755FF" w:rsidP="007755FF">
      <w:pPr>
        <w:pStyle w:val="SourceCode"/>
      </w:pPr>
      <w:r>
        <w:rPr>
          <w:rStyle w:val="VerbatimChar"/>
        </w:rPr>
        <w:t>batchId:  [0,   1,   2,   ..., 2,   1,   0,   ..., 1,   2,   0,   ...]</w:t>
      </w:r>
      <w:r>
        <w:br/>
      </w:r>
      <w:r>
        <w:rPr>
          <w:rStyle w:val="VerbatimChar"/>
        </w:rPr>
        <w:t>position: [xyz, xyz, xyz, ..., xyz, xyz, xyz, ..., xyz, xyz, xyz, ...]</w:t>
      </w:r>
      <w:r>
        <w:br/>
      </w:r>
      <w:r>
        <w:rPr>
          <w:rStyle w:val="VerbatimChar"/>
        </w:rPr>
        <w:t>normal:   [xyz, xyz, xyz, ..., xyz, xyz, xyz, ..., xyz, xyz, xyz, ...]</w:t>
      </w:r>
    </w:p>
    <w:p w:rsidR="007755FF" w:rsidRDefault="007755FF" w:rsidP="007755FF">
      <w:pPr>
        <w:pStyle w:val="FirstParagraph"/>
      </w:pPr>
      <w:r>
        <w:t xml:space="preserve">Note that a vertex can't belong to more than one model; in that case, the vertex needs to be duplicated so the </w:t>
      </w:r>
      <w:r>
        <w:rPr>
          <w:rStyle w:val="VerbatimChar"/>
        </w:rPr>
        <w:t>batchId</w:t>
      </w:r>
      <w:r>
        <w:t>s can be assigned.</w:t>
      </w:r>
    </w:p>
    <w:p w:rsidR="007755FF" w:rsidRDefault="007755FF" w:rsidP="007755FF">
      <w:pPr>
        <w:pStyle w:val="BodyText"/>
      </w:pPr>
      <w:r>
        <w:t xml:space="preserve">The </w:t>
      </w:r>
      <w:r>
        <w:rPr>
          <w:rStyle w:val="VerbatimChar"/>
        </w:rPr>
        <w:t>batchId</w:t>
      </w:r>
      <w:r>
        <w:t xml:space="preserve"> parameter is specified in a glTF mesh </w:t>
      </w:r>
      <w:hyperlink r:id="rId72" w:anchor="reference-primitive">
        <w:r>
          <w:rPr>
            <w:rStyle w:val="Hyperlink"/>
          </w:rPr>
          <w:t>primitive</w:t>
        </w:r>
      </w:hyperlink>
      <w:r>
        <w:t xml:space="preserve"> by providing the </w:t>
      </w:r>
      <w:r>
        <w:rPr>
          <w:rStyle w:val="VerbatimChar"/>
        </w:rPr>
        <w:t>_BATCHID</w:t>
      </w:r>
      <w:r>
        <w:t xml:space="preserve"> attribute semantic, along with the index of the </w:t>
      </w:r>
      <w:r>
        <w:rPr>
          <w:rStyle w:val="VerbatimChar"/>
        </w:rPr>
        <w:t>batchId</w:t>
      </w:r>
      <w:r>
        <w:t xml:space="preserve"> </w:t>
      </w:r>
      <w:hyperlink r:id="rId73" w:anchor="accessors">
        <w:r>
          <w:rPr>
            <w:rStyle w:val="Hyperlink"/>
          </w:rPr>
          <w:t>accessor</w:t>
        </w:r>
      </w:hyperlink>
      <w:r>
        <w:t>. For example,</w:t>
      </w:r>
    </w:p>
    <w:p w:rsidR="007755FF" w:rsidRDefault="007755FF" w:rsidP="007755FF">
      <w:pPr>
        <w:pStyle w:val="SourceCode"/>
      </w:pPr>
      <w:r>
        <w:rPr>
          <w:rStyle w:val="ErrorTok"/>
        </w:rPr>
        <w:t>"primitives":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"_BATCHID"</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FunctionTok"/>
        </w:rPr>
        <w:t>}</w:t>
      </w:r>
      <w:r>
        <w:br/>
      </w:r>
      <w:r>
        <w:rPr>
          <w:rStyle w:val="OtherTok"/>
        </w:rPr>
        <w:t>]</w:t>
      </w:r>
    </w:p>
    <w:p w:rsidR="007755FF" w:rsidRDefault="007755FF" w:rsidP="007755FF">
      <w:pPr>
        <w:pStyle w:val="SourceCode"/>
      </w:pPr>
      <w:r>
        <w:rPr>
          <w:rStyle w:val="FunctionTok"/>
        </w:rPr>
        <w:t>{</w:t>
      </w:r>
      <w:r>
        <w:br/>
      </w:r>
      <w:r>
        <w:rPr>
          <w:rStyle w:val="NormalTok"/>
        </w:rPr>
        <w:t xml:space="preserve">    </w:t>
      </w:r>
      <w:r>
        <w:rPr>
          <w:rStyle w:val="DataTypeTok"/>
        </w:rPr>
        <w:t>"accessors"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"bufferView"</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"byteOffset"</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"componentType"</w:t>
      </w:r>
      <w:r>
        <w:rPr>
          <w:rStyle w:val="FunctionTok"/>
        </w:rPr>
        <w:t>:</w:t>
      </w:r>
      <w:r>
        <w:rPr>
          <w:rStyle w:val="NormalTok"/>
        </w:rPr>
        <w:t xml:space="preserve"> </w:t>
      </w:r>
      <w:r>
        <w:rPr>
          <w:rStyle w:val="DecValTok"/>
        </w:rPr>
        <w:t>5125</w:t>
      </w:r>
      <w:r>
        <w:rPr>
          <w:rStyle w:val="FunctionTok"/>
        </w:rPr>
        <w:t>,</w:t>
      </w:r>
      <w:r>
        <w:br/>
      </w:r>
      <w:r>
        <w:rPr>
          <w:rStyle w:val="NormalTok"/>
        </w:rPr>
        <w:t xml:space="preserve">            </w:t>
      </w:r>
      <w:r>
        <w:rPr>
          <w:rStyle w:val="DataTypeTok"/>
        </w:rPr>
        <w:t>"count"</w:t>
      </w:r>
      <w:r>
        <w:rPr>
          <w:rStyle w:val="FunctionTok"/>
        </w:rPr>
        <w:t>:</w:t>
      </w:r>
      <w:r>
        <w:rPr>
          <w:rStyle w:val="NormalTok"/>
        </w:rPr>
        <w:t xml:space="preserve"> </w:t>
      </w:r>
      <w:r>
        <w:rPr>
          <w:rStyle w:val="DecValTok"/>
        </w:rPr>
        <w:t>4860</w:t>
      </w:r>
      <w:r>
        <w:rPr>
          <w:rStyle w:val="FunctionTok"/>
        </w:rPr>
        <w:t>,</w:t>
      </w:r>
      <w:r>
        <w:br/>
      </w:r>
      <w:r>
        <w:rPr>
          <w:rStyle w:val="NormalTok"/>
        </w:rPr>
        <w:t xml:space="preserve">            </w:t>
      </w:r>
      <w:r>
        <w:rPr>
          <w:rStyle w:val="DataTypeTok"/>
        </w:rPr>
        <w:t>"max"</w:t>
      </w:r>
      <w:r>
        <w:rPr>
          <w:rStyle w:val="FunctionTok"/>
        </w:rPr>
        <w:t>:</w:t>
      </w:r>
      <w:r>
        <w:rPr>
          <w:rStyle w:val="NormalTok"/>
        </w:rPr>
        <w:t xml:space="preserve"> </w:t>
      </w:r>
      <w:r>
        <w:rPr>
          <w:rStyle w:val="OtherTok"/>
        </w:rPr>
        <w:t>[</w:t>
      </w:r>
      <w:r>
        <w:rPr>
          <w:rStyle w:val="DecValTok"/>
        </w:rPr>
        <w:t>2</w:t>
      </w:r>
      <w:r>
        <w:rPr>
          <w:rStyle w:val="OtherTok"/>
        </w:rPr>
        <w:t>]</w:t>
      </w:r>
      <w:r>
        <w:rPr>
          <w:rStyle w:val="FunctionTok"/>
        </w:rPr>
        <w:t>,</w:t>
      </w:r>
      <w:r>
        <w:br/>
      </w:r>
      <w:r>
        <w:rPr>
          <w:rStyle w:val="NormalTok"/>
        </w:rPr>
        <w:t xml:space="preserve">            </w:t>
      </w:r>
      <w:r>
        <w:rPr>
          <w:rStyle w:val="DataTypeTok"/>
        </w:rPr>
        <w:t>"min"</w:t>
      </w:r>
      <w:r>
        <w:rPr>
          <w:rStyle w:val="FunctionTok"/>
        </w:rPr>
        <w:t>:</w:t>
      </w:r>
      <w:r>
        <w:rPr>
          <w:rStyle w:val="NormalTok"/>
        </w:rPr>
        <w:t xml:space="preserve"> </w:t>
      </w:r>
      <w:r>
        <w:rPr>
          <w:rStyle w:val="OtherTok"/>
        </w:rPr>
        <w:t>[</w:t>
      </w:r>
      <w:r>
        <w:rPr>
          <w:rStyle w:val="DecValTok"/>
        </w:rPr>
        <w:t>0</w:t>
      </w:r>
      <w:r>
        <w:rPr>
          <w:rStyle w:val="Other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"SCALAR"</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7755FF" w:rsidRDefault="007755FF" w:rsidP="007755FF">
      <w:pPr>
        <w:pStyle w:val="FirstParagraph"/>
      </w:pPr>
      <w:r>
        <w:t xml:space="preserve">The </w:t>
      </w:r>
      <w:r>
        <w:rPr>
          <w:rStyle w:val="VerbatimChar"/>
        </w:rPr>
        <w:t>accessor.type</w:t>
      </w:r>
      <w:r>
        <w:t xml:space="preserve"> must be a value of </w:t>
      </w:r>
      <w:r>
        <w:rPr>
          <w:rStyle w:val="VerbatimChar"/>
        </w:rPr>
        <w:t>"SCALAR"</w:t>
      </w:r>
      <w:r>
        <w:t>. All other properties must conform to the glTF schema, but have no additional requirements.</w:t>
      </w:r>
    </w:p>
    <w:p w:rsidR="007755FF" w:rsidRDefault="007755FF" w:rsidP="007755FF">
      <w:pPr>
        <w:pStyle w:val="BodyText"/>
      </w:pPr>
      <w:r>
        <w:t xml:space="preserve">When a Batch Table is present or the </w:t>
      </w:r>
      <w:r>
        <w:rPr>
          <w:rStyle w:val="VerbatimChar"/>
        </w:rPr>
        <w:t>BATCH_LENGTH</w:t>
      </w:r>
      <w:r>
        <w:t xml:space="preserve"> property is greater than </w:t>
      </w:r>
      <w:r>
        <w:rPr>
          <w:rStyle w:val="VerbatimChar"/>
        </w:rPr>
        <w:t>0</w:t>
      </w:r>
      <w:r>
        <w:t xml:space="preserve">, the </w:t>
      </w:r>
      <w:r>
        <w:rPr>
          <w:rStyle w:val="VerbatimChar"/>
        </w:rPr>
        <w:t>_BATCHID</w:t>
      </w:r>
      <w:r>
        <w:t xml:space="preserve"> attribute is required; otherwise, it is not.</w:t>
      </w:r>
    </w:p>
    <w:p w:rsidR="007755FF" w:rsidRDefault="007755FF" w:rsidP="00381F96">
      <w:pPr>
        <w:pStyle w:val="Heading4"/>
      </w:pPr>
      <w:bookmarkStart w:id="246" w:name="coordinate-system"/>
      <w:bookmarkEnd w:id="246"/>
      <w:r>
        <w:lastRenderedPageBreak/>
        <w:t>Coordinate system</w:t>
      </w:r>
    </w:p>
    <w:p w:rsidR="007755FF" w:rsidRDefault="007755FF" w:rsidP="007755FF">
      <w:pPr>
        <w:pStyle w:val="FirstParagraph"/>
      </w:pPr>
      <w:r>
        <w:t xml:space="preserve">By default embedded glTFs use a right handed coordinate system where the </w:t>
      </w:r>
      <w:r>
        <w:rPr>
          <w:i/>
        </w:rPr>
        <w:t>y</w:t>
      </w:r>
      <w:r>
        <w:t xml:space="preserve">-axis is up. For consistency with the </w:t>
      </w:r>
      <w:r>
        <w:rPr>
          <w:i/>
        </w:rPr>
        <w:t>z</w:t>
      </w:r>
      <w:r>
        <w:t xml:space="preserve">-up coordinate system of 3D Tiles, glTFs must be transformed at runtime. See </w:t>
      </w:r>
      <w:hyperlink r:id="rId74" w:anchor="gltf">
        <w:r>
          <w:rPr>
            <w:rStyle w:val="Hyperlink"/>
          </w:rPr>
          <w:t>coordinate reference system</w:t>
        </w:r>
      </w:hyperlink>
      <w:r>
        <w:t xml:space="preserve"> for more details.</w:t>
      </w:r>
    </w:p>
    <w:p w:rsidR="007755FF" w:rsidRDefault="007755FF" w:rsidP="007755FF">
      <w:pPr>
        <w:pStyle w:val="BodyText"/>
      </w:pPr>
      <w:r>
        <w:t xml:space="preserve">Vertex positions may be defined relative-to-center for high-precision rendering, see </w:t>
      </w:r>
      <w:hyperlink r:id="rId75">
        <w:r>
          <w:rPr>
            <w:rStyle w:val="Hyperlink"/>
          </w:rPr>
          <w:t>Precisions, Precisions</w:t>
        </w:r>
      </w:hyperlink>
      <w:r>
        <w:t xml:space="preserve">. If defined, </w:t>
      </w:r>
      <w:r>
        <w:rPr>
          <w:rStyle w:val="VerbatimChar"/>
        </w:rPr>
        <w:t>RTC_CENTER</w:t>
      </w:r>
      <w:r>
        <w:t xml:space="preserve"> specifies the center position that all vertex positions are relative to after the coordinate system transform and glTF node hierarchy transforms have been applied.</w:t>
      </w:r>
    </w:p>
    <w:p w:rsidR="007755FF" w:rsidRDefault="007755FF" w:rsidP="00381F96">
      <w:pPr>
        <w:pStyle w:val="Heading3"/>
      </w:pPr>
      <w:bookmarkStart w:id="247" w:name="_Toc521325848"/>
      <w:r>
        <w:t>File extension and MIME type</w:t>
      </w:r>
      <w:bookmarkEnd w:id="247"/>
    </w:p>
    <w:p w:rsidR="007755FF" w:rsidRDefault="007755FF" w:rsidP="007755FF">
      <w:pPr>
        <w:pStyle w:val="FirstParagraph"/>
      </w:pPr>
      <w:r>
        <w:t xml:space="preserve">Batched 3D Model tiles use the </w:t>
      </w:r>
      <w:r>
        <w:rPr>
          <w:rStyle w:val="VerbatimChar"/>
        </w:rPr>
        <w:t>.b3dm</w:t>
      </w:r>
      <w:r>
        <w:t xml:space="preserve"> extension and </w:t>
      </w:r>
      <w:r>
        <w:rPr>
          <w:rStyle w:val="VerbatimChar"/>
        </w:rPr>
        <w:t>application/octet-stream</w:t>
      </w:r>
      <w:r>
        <w:t xml:space="preserve"> MIME type.</w:t>
      </w:r>
    </w:p>
    <w:p w:rsidR="007755FF" w:rsidRDefault="007755FF" w:rsidP="007755FF">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7755FF" w:rsidRDefault="007755FF" w:rsidP="00381F96">
      <w:pPr>
        <w:pStyle w:val="Heading3"/>
      </w:pPr>
      <w:bookmarkStart w:id="248" w:name="_Toc521325849"/>
      <w:r>
        <w:t>Implementation example</w:t>
      </w:r>
      <w:bookmarkEnd w:id="248"/>
    </w:p>
    <w:p w:rsidR="007755FF" w:rsidRDefault="007755FF" w:rsidP="007755FF">
      <w:pPr>
        <w:pStyle w:val="FirstParagraph"/>
      </w:pPr>
      <w:r>
        <w:rPr>
          <w:i/>
        </w:rPr>
        <w:t>This section is non-normative</w:t>
      </w:r>
    </w:p>
    <w:p w:rsidR="007755FF" w:rsidRDefault="007755FF" w:rsidP="007755FF">
      <w:pPr>
        <w:pStyle w:val="BodyText"/>
      </w:pPr>
      <w:r>
        <w:t>Code for reading the header can be found in</w:t>
      </w:r>
      <w:r>
        <w:br/>
      </w:r>
      <w:hyperlink r:id="rId76">
        <w:r>
          <w:rPr>
            <w:rStyle w:val="Hyperlink"/>
          </w:rPr>
          <w:t>Batched3DModelTileContent.js</w:t>
        </w:r>
      </w:hyperlink>
      <w:r>
        <w:br/>
        <w:t>in the Cesium implementation of 3D Tiles.</w:t>
      </w:r>
    </w:p>
    <w:p w:rsidR="007755FF" w:rsidRDefault="007755FF" w:rsidP="00381F96">
      <w:pPr>
        <w:pStyle w:val="Heading4"/>
      </w:pPr>
      <w:r>
        <w:t>Property reference</w:t>
      </w:r>
    </w:p>
    <w:p w:rsidR="007755FF" w:rsidRDefault="007755FF" w:rsidP="007755FF">
      <w:pPr>
        <w:pStyle w:val="Heading5"/>
      </w:pPr>
      <w:bookmarkStart w:id="249" w:name="batched-3d-model-feature-table"/>
      <w:bookmarkEnd w:id="249"/>
      <w:r>
        <w:t>Batched 3D Model Feature Table</w:t>
      </w:r>
    </w:p>
    <w:p w:rsidR="007755FF" w:rsidRDefault="007755FF" w:rsidP="007755FF">
      <w:pPr>
        <w:pStyle w:val="FirstParagraph"/>
      </w:pPr>
      <w:r>
        <w:t>A set of Batched 3D Model semantics that contain additional information about features in a tile.</w:t>
      </w:r>
    </w:p>
    <w:p w:rsidR="007755FF" w:rsidRDefault="007755FF" w:rsidP="007755FF">
      <w:pPr>
        <w:pStyle w:val="BodyText"/>
      </w:pPr>
      <w:r>
        <w:rPr>
          <w:b/>
        </w:rPr>
        <w:t>Properties</w:t>
      </w:r>
    </w:p>
    <w:tbl>
      <w:tblPr>
        <w:tblW w:w="5000" w:type="pct"/>
        <w:tblLook w:val="07E0" w:firstRow="1" w:lastRow="1" w:firstColumn="1" w:lastColumn="1" w:noHBand="1" w:noVBand="1"/>
      </w:tblPr>
      <w:tblGrid>
        <w:gridCol w:w="2048"/>
        <w:gridCol w:w="1698"/>
        <w:gridCol w:w="4560"/>
        <w:gridCol w:w="1270"/>
      </w:tblGrid>
      <w:tr w:rsidR="007755FF" w:rsidTr="00C41ED8">
        <w:tc>
          <w:tcPr>
            <w:tcW w:w="0" w:type="auto"/>
            <w:tcBorders>
              <w:bottom w:val="single" w:sz="0" w:space="0" w:color="auto"/>
            </w:tcBorders>
            <w:vAlign w:val="bottom"/>
          </w:tcPr>
          <w:p w:rsidR="007755FF" w:rsidRDefault="007755FF" w:rsidP="00C41ED8">
            <w:pPr>
              <w:pStyle w:val="Compact"/>
            </w:pPr>
          </w:p>
        </w:tc>
        <w:tc>
          <w:tcPr>
            <w:tcW w:w="893" w:type="pct"/>
            <w:tcBorders>
              <w:bottom w:val="single" w:sz="0" w:space="0" w:color="auto"/>
            </w:tcBorders>
            <w:vAlign w:val="bottom"/>
          </w:tcPr>
          <w:p w:rsidR="007755FF" w:rsidRDefault="007755FF" w:rsidP="00C41ED8">
            <w:pPr>
              <w:pStyle w:val="Compact"/>
            </w:pPr>
            <w:r>
              <w:t>Type</w:t>
            </w:r>
          </w:p>
        </w:tc>
        <w:tc>
          <w:tcPr>
            <w:tcW w:w="2397" w:type="pct"/>
            <w:tcBorders>
              <w:bottom w:val="single" w:sz="0" w:space="0" w:color="auto"/>
            </w:tcBorders>
            <w:vAlign w:val="bottom"/>
          </w:tcPr>
          <w:p w:rsidR="007755FF" w:rsidRDefault="007755FF" w:rsidP="00C41ED8">
            <w:pPr>
              <w:pStyle w:val="Compact"/>
            </w:pPr>
            <w:r>
              <w:t>Description</w:t>
            </w:r>
          </w:p>
        </w:tc>
        <w:tc>
          <w:tcPr>
            <w:tcW w:w="667"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extensions</w:t>
            </w:r>
          </w:p>
        </w:tc>
        <w:tc>
          <w:tcPr>
            <w:tcW w:w="893" w:type="pct"/>
          </w:tcPr>
          <w:p w:rsidR="007755FF" w:rsidRDefault="007755FF" w:rsidP="00C41ED8">
            <w:pPr>
              <w:pStyle w:val="Compact"/>
            </w:pPr>
            <w:r>
              <w:rPr>
                <w:rStyle w:val="VerbatimChar"/>
              </w:rPr>
              <w:t>object</w:t>
            </w:r>
          </w:p>
        </w:tc>
        <w:tc>
          <w:tcPr>
            <w:tcW w:w="2397" w:type="pct"/>
          </w:tcPr>
          <w:p w:rsidR="007755FF" w:rsidRDefault="007755FF" w:rsidP="00C41ED8">
            <w:pPr>
              <w:pStyle w:val="Compact"/>
            </w:pPr>
            <w:r>
              <w:t>Dictionary object with extension-specific objects.</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extras</w:t>
            </w:r>
          </w:p>
        </w:tc>
        <w:tc>
          <w:tcPr>
            <w:tcW w:w="893" w:type="pct"/>
          </w:tcPr>
          <w:p w:rsidR="007755FF" w:rsidRDefault="007755FF" w:rsidP="00C41ED8">
            <w:pPr>
              <w:pStyle w:val="Compact"/>
            </w:pPr>
            <w:r>
              <w:rPr>
                <w:rStyle w:val="VerbatimChar"/>
              </w:rPr>
              <w:t>any</w:t>
            </w:r>
          </w:p>
        </w:tc>
        <w:tc>
          <w:tcPr>
            <w:tcW w:w="2397" w:type="pct"/>
          </w:tcPr>
          <w:p w:rsidR="007755FF" w:rsidRDefault="007755FF" w:rsidP="00C41ED8">
            <w:pPr>
              <w:pStyle w:val="Compact"/>
            </w:pPr>
            <w:r>
              <w:t>Application-specific data.</w:t>
            </w:r>
          </w:p>
        </w:tc>
        <w:tc>
          <w:tcPr>
            <w:tcW w:w="667" w:type="pct"/>
          </w:tcPr>
          <w:p w:rsidR="007755FF" w:rsidRDefault="007755FF" w:rsidP="00C41ED8">
            <w:pPr>
              <w:pStyle w:val="Compact"/>
            </w:pPr>
            <w:r>
              <w:t>No</w:t>
            </w:r>
          </w:p>
        </w:tc>
      </w:tr>
      <w:tr w:rsidR="007755FF" w:rsidTr="00C41ED8">
        <w:tc>
          <w:tcPr>
            <w:tcW w:w="0" w:type="auto"/>
          </w:tcPr>
          <w:p w:rsidR="007755FF" w:rsidRDefault="007755FF" w:rsidP="00C41ED8">
            <w:pPr>
              <w:pStyle w:val="Compact"/>
            </w:pPr>
            <w:r>
              <w:rPr>
                <w:b/>
              </w:rPr>
              <w:t>BATCH_LENGTH</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lastRenderedPageBreak/>
              <w:t>number</w:t>
            </w:r>
          </w:p>
        </w:tc>
        <w:tc>
          <w:tcPr>
            <w:tcW w:w="2397" w:type="pct"/>
          </w:tcPr>
          <w:p w:rsidR="007755FF" w:rsidRDefault="007755FF" w:rsidP="00C41ED8">
            <w:pPr>
              <w:pStyle w:val="Compact"/>
            </w:pPr>
            <w:r>
              <w:lastRenderedPageBreak/>
              <w:t xml:space="preserve">A </w:t>
            </w:r>
            <w:hyperlink w:anchor="reference-globalpropertyscalar">
              <w:r>
                <w:rPr>
                  <w:rStyle w:val="Hyperlink"/>
                </w:rPr>
                <w:t>GlobalPropertyScalar</w:t>
              </w:r>
            </w:hyperlink>
            <w:r>
              <w:t xml:space="preserve"> object defining a numeric property for all features. See the </w:t>
            </w:r>
            <w:r>
              <w:lastRenderedPageBreak/>
              <w:t xml:space="preserve">corresponding property semantic in </w:t>
            </w:r>
            <w:hyperlink r:id="rId77" w:anchor="semantics">
              <w:r>
                <w:rPr>
                  <w:rStyle w:val="Hyperlink"/>
                </w:rPr>
                <w:t>Semantics</w:t>
              </w:r>
            </w:hyperlink>
            <w:r>
              <w:t>.</w:t>
            </w:r>
          </w:p>
        </w:tc>
        <w:tc>
          <w:tcPr>
            <w:tcW w:w="667" w:type="pct"/>
          </w:tcPr>
          <w:p w:rsidR="007755FF" w:rsidRDefault="007755FF" w:rsidP="00C41ED8">
            <w:pPr>
              <w:pStyle w:val="Compact"/>
            </w:pPr>
            <w:r>
              <w:lastRenderedPageBreak/>
              <w:t>Yes</w:t>
            </w:r>
          </w:p>
        </w:tc>
      </w:tr>
      <w:tr w:rsidR="007755FF" w:rsidTr="00C41ED8">
        <w:tc>
          <w:tcPr>
            <w:tcW w:w="0" w:type="auto"/>
          </w:tcPr>
          <w:p w:rsidR="007755FF" w:rsidRDefault="007755FF" w:rsidP="00C41ED8">
            <w:pPr>
              <w:pStyle w:val="Compact"/>
            </w:pPr>
            <w:r>
              <w:rPr>
                <w:b/>
              </w:rPr>
              <w:t>RTC_CENTER</w:t>
            </w:r>
          </w:p>
        </w:tc>
        <w:tc>
          <w:tcPr>
            <w:tcW w:w="893" w:type="pct"/>
          </w:tcPr>
          <w:p w:rsidR="007755FF" w:rsidRDefault="007755FF" w:rsidP="00C41ED8">
            <w:pPr>
              <w:pStyle w:val="Compact"/>
            </w:pPr>
            <w:r>
              <w:rPr>
                <w:rStyle w:val="VerbatimChar"/>
              </w:rPr>
              <w:t>object</w:t>
            </w:r>
            <w:r>
              <w:t xml:space="preserve">, </w:t>
            </w:r>
            <w:r>
              <w:rPr>
                <w:rStyle w:val="VerbatimChar"/>
              </w:rPr>
              <w:t>number</w:t>
            </w:r>
            <w:r>
              <w:t xml:space="preserve"> </w:t>
            </w:r>
            <w:r>
              <w:rPr>
                <w:rStyle w:val="VerbatimChar"/>
              </w:rPr>
              <w:t>[3]</w:t>
            </w:r>
          </w:p>
        </w:tc>
        <w:tc>
          <w:tcPr>
            <w:tcW w:w="2397" w:type="pct"/>
          </w:tcPr>
          <w:p w:rsidR="007755FF" w:rsidRDefault="007755FF"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78" w:anchor="semantics">
              <w:r>
                <w:rPr>
                  <w:rStyle w:val="Hyperlink"/>
                </w:rPr>
                <w:t>Semantics</w:t>
              </w:r>
            </w:hyperlink>
            <w:r>
              <w:t>.</w:t>
            </w:r>
          </w:p>
        </w:tc>
        <w:tc>
          <w:tcPr>
            <w:tcW w:w="667" w:type="pct"/>
          </w:tcPr>
          <w:p w:rsidR="007755FF" w:rsidRDefault="007755FF" w:rsidP="00C41ED8">
            <w:pPr>
              <w:pStyle w:val="Compact"/>
            </w:pPr>
            <w:r>
              <w:t>No</w:t>
            </w:r>
          </w:p>
        </w:tc>
      </w:tr>
    </w:tbl>
    <w:p w:rsidR="007755FF" w:rsidRDefault="007755FF" w:rsidP="007755FF">
      <w:pPr>
        <w:pStyle w:val="BodyText"/>
      </w:pPr>
      <w:r>
        <w:t>Additional properties are allowed.</w:t>
      </w:r>
    </w:p>
    <w:p w:rsidR="007755FF" w:rsidRDefault="007755FF" w:rsidP="002A4812">
      <w:pPr>
        <w:numPr>
          <w:ilvl w:val="0"/>
          <w:numId w:val="13"/>
        </w:numPr>
      </w:pPr>
      <w:r>
        <w:rPr>
          <w:b/>
        </w:rPr>
        <w:t>Type of each property</w:t>
      </w:r>
      <w:r>
        <w:t xml:space="preserve">: </w:t>
      </w:r>
      <w:hyperlink w:anchor="reference-property">
        <w:r>
          <w:rPr>
            <w:rStyle w:val="Hyperlink"/>
          </w:rPr>
          <w:t>Property</w:t>
        </w:r>
      </w:hyperlink>
    </w:p>
    <w:p w:rsidR="007755FF" w:rsidRDefault="007755FF" w:rsidP="007755FF">
      <w:pPr>
        <w:pStyle w:val="Heading6"/>
      </w:pPr>
      <w:bookmarkStart w:id="250" w:name="batched3dmodelfeaturetable.extensions"/>
      <w:bookmarkEnd w:id="250"/>
      <w:r>
        <w:t>Batched3DModelFeatureTable.extensions</w:t>
      </w:r>
    </w:p>
    <w:p w:rsidR="007755FF" w:rsidRDefault="007755FF" w:rsidP="007755FF">
      <w:pPr>
        <w:pStyle w:val="FirstParagraph"/>
      </w:pPr>
      <w:r>
        <w:t>Dictionary object with extension-specific objects.</w:t>
      </w:r>
    </w:p>
    <w:p w:rsidR="007755FF" w:rsidRDefault="007755FF" w:rsidP="002A4812">
      <w:pPr>
        <w:pStyle w:val="Compact"/>
        <w:numPr>
          <w:ilvl w:val="0"/>
          <w:numId w:val="13"/>
        </w:numPr>
      </w:pPr>
      <w:r>
        <w:rPr>
          <w:b/>
        </w:rPr>
        <w:t>Type</w:t>
      </w:r>
      <w:r>
        <w:t xml:space="preserve">: </w:t>
      </w:r>
      <w:r>
        <w:rPr>
          <w:rStyle w:val="VerbatimChar"/>
        </w:rPr>
        <w:t>object</w:t>
      </w:r>
    </w:p>
    <w:p w:rsidR="007755FF" w:rsidRDefault="007755FF" w:rsidP="002A4812">
      <w:pPr>
        <w:pStyle w:val="Compact"/>
        <w:numPr>
          <w:ilvl w:val="0"/>
          <w:numId w:val="13"/>
        </w:numPr>
      </w:pPr>
      <w:r>
        <w:rPr>
          <w:b/>
        </w:rPr>
        <w:t>Required</w:t>
      </w:r>
      <w:r>
        <w:t>: No</w:t>
      </w:r>
    </w:p>
    <w:p w:rsidR="007755FF" w:rsidRDefault="007755FF" w:rsidP="002A4812">
      <w:pPr>
        <w:pStyle w:val="Compact"/>
        <w:numPr>
          <w:ilvl w:val="0"/>
          <w:numId w:val="13"/>
        </w:numPr>
      </w:pPr>
      <w:r>
        <w:rPr>
          <w:b/>
        </w:rPr>
        <w:t>Type of each property</w:t>
      </w:r>
      <w:r>
        <w:t>: Extension</w:t>
      </w:r>
    </w:p>
    <w:p w:rsidR="007755FF" w:rsidRDefault="007755FF" w:rsidP="007755FF">
      <w:pPr>
        <w:pStyle w:val="Heading6"/>
      </w:pPr>
      <w:bookmarkStart w:id="251" w:name="batched3dmodelfeaturetable.extras"/>
      <w:bookmarkEnd w:id="251"/>
      <w:r>
        <w:t>Batched3DModelFeatureTable.extras</w:t>
      </w:r>
    </w:p>
    <w:p w:rsidR="007755FF" w:rsidRDefault="007755FF" w:rsidP="007755FF">
      <w:pPr>
        <w:pStyle w:val="FirstParagraph"/>
      </w:pPr>
      <w:r>
        <w:t>Application-specific data.</w:t>
      </w:r>
    </w:p>
    <w:p w:rsidR="007755FF" w:rsidRDefault="007755FF" w:rsidP="002A4812">
      <w:pPr>
        <w:pStyle w:val="Compact"/>
        <w:numPr>
          <w:ilvl w:val="0"/>
          <w:numId w:val="13"/>
        </w:numPr>
      </w:pPr>
      <w:r>
        <w:rPr>
          <w:b/>
        </w:rPr>
        <w:t>Type</w:t>
      </w:r>
      <w:r>
        <w:t xml:space="preserve">: </w:t>
      </w:r>
      <w:r>
        <w:rPr>
          <w:rStyle w:val="VerbatimChar"/>
        </w:rPr>
        <w:t>any</w:t>
      </w:r>
    </w:p>
    <w:p w:rsidR="007755FF" w:rsidRDefault="007755FF" w:rsidP="002A4812">
      <w:pPr>
        <w:pStyle w:val="Compact"/>
        <w:numPr>
          <w:ilvl w:val="0"/>
          <w:numId w:val="13"/>
        </w:numPr>
      </w:pPr>
      <w:r>
        <w:rPr>
          <w:b/>
        </w:rPr>
        <w:t>Required</w:t>
      </w:r>
      <w:r>
        <w:t>: No</w:t>
      </w:r>
    </w:p>
    <w:p w:rsidR="007755FF" w:rsidRDefault="007755FF" w:rsidP="007755FF">
      <w:pPr>
        <w:pStyle w:val="Heading6"/>
      </w:pPr>
      <w:bookmarkStart w:id="252" w:name="batched3dmodelfeaturetable.batch_length"/>
      <w:bookmarkEnd w:id="252"/>
      <w:r>
        <w:t>Batched3DModelFeatureTable.BATCH_LENGTH</w:t>
      </w:r>
    </w:p>
    <w:p w:rsidR="007755FF" w:rsidRDefault="007755FF" w:rsidP="007755FF">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79"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7755FF">
      <w:pPr>
        <w:pStyle w:val="Heading6"/>
      </w:pPr>
      <w:bookmarkStart w:id="253" w:name="batched3dmodelfeaturetable.rtc_center"/>
      <w:bookmarkEnd w:id="253"/>
      <w:r>
        <w:t>Batched3DModelFeatureTable.RTC_CENTER</w:t>
      </w:r>
    </w:p>
    <w:p w:rsidR="007755FF" w:rsidRDefault="007755FF" w:rsidP="007755FF">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80" w:anchor="semantics">
        <w:r>
          <w:rPr>
            <w:rStyle w:val="Hyperlink"/>
          </w:rPr>
          <w:t>Semantics</w:t>
        </w:r>
      </w:hyperlink>
      <w:r>
        <w:t>.</w:t>
      </w:r>
    </w:p>
    <w:p w:rsidR="007755FF" w:rsidRDefault="007755FF" w:rsidP="002A4812">
      <w:pPr>
        <w:pStyle w:val="Compact"/>
        <w:numPr>
          <w:ilvl w:val="0"/>
          <w:numId w:val="13"/>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7755FF" w:rsidRDefault="007755FF" w:rsidP="002A4812">
      <w:pPr>
        <w:pStyle w:val="Compact"/>
        <w:numPr>
          <w:ilvl w:val="0"/>
          <w:numId w:val="13"/>
        </w:numPr>
      </w:pPr>
      <w:r>
        <w:rPr>
          <w:b/>
        </w:rPr>
        <w:t>Required</w:t>
      </w:r>
      <w:r>
        <w:t>: No</w:t>
      </w:r>
    </w:p>
    <w:p w:rsidR="007755FF" w:rsidRDefault="007755FF" w:rsidP="007755FF">
      <w:pPr>
        <w:pStyle w:val="Heading5"/>
      </w:pPr>
      <w:r>
        <w:lastRenderedPageBreak/>
        <w:t>BinaryBodyReference</w:t>
      </w:r>
    </w:p>
    <w:p w:rsidR="007755FF" w:rsidRDefault="007755FF" w:rsidP="007755FF">
      <w:pPr>
        <w:pStyle w:val="FirstParagraph"/>
      </w:pPr>
      <w:r>
        <w:t>An object defining the reference to a section of the binary body of the features table where the property values are stored if not defined directly in the JSON.</w:t>
      </w:r>
    </w:p>
    <w:p w:rsidR="007755FF" w:rsidRDefault="007755FF" w:rsidP="007755FF">
      <w:pPr>
        <w:pStyle w:val="BodyText"/>
      </w:pPr>
      <w:r>
        <w:rPr>
          <w:b/>
        </w:rPr>
        <w:t>Properties</w:t>
      </w:r>
    </w:p>
    <w:tbl>
      <w:tblPr>
        <w:tblW w:w="4944" w:type="pct"/>
        <w:tblLook w:val="07E0" w:firstRow="1" w:lastRow="1" w:firstColumn="1" w:lastColumn="1" w:noHBand="1" w:noVBand="1"/>
      </w:tblPr>
      <w:tblGrid>
        <w:gridCol w:w="1414"/>
        <w:gridCol w:w="942"/>
        <w:gridCol w:w="5774"/>
        <w:gridCol w:w="1339"/>
      </w:tblGrid>
      <w:tr w:rsidR="007755FF" w:rsidTr="00C41ED8">
        <w:tc>
          <w:tcPr>
            <w:tcW w:w="0" w:type="auto"/>
            <w:tcBorders>
              <w:bottom w:val="single" w:sz="0" w:space="0" w:color="auto"/>
            </w:tcBorders>
            <w:vAlign w:val="bottom"/>
          </w:tcPr>
          <w:p w:rsidR="007755FF" w:rsidRDefault="007755FF" w:rsidP="00C41ED8">
            <w:pPr>
              <w:pStyle w:val="Compact"/>
            </w:pPr>
          </w:p>
        </w:tc>
        <w:tc>
          <w:tcPr>
            <w:tcW w:w="0" w:type="auto"/>
            <w:tcBorders>
              <w:bottom w:val="single" w:sz="0" w:space="0" w:color="auto"/>
            </w:tcBorders>
            <w:vAlign w:val="bottom"/>
          </w:tcPr>
          <w:p w:rsidR="007755FF" w:rsidRDefault="007755FF" w:rsidP="00C41ED8">
            <w:pPr>
              <w:pStyle w:val="Compact"/>
            </w:pPr>
            <w:r>
              <w:t>Type</w:t>
            </w:r>
          </w:p>
        </w:tc>
        <w:tc>
          <w:tcPr>
            <w:tcW w:w="3077" w:type="pct"/>
            <w:tcBorders>
              <w:bottom w:val="single" w:sz="0" w:space="0" w:color="auto"/>
            </w:tcBorders>
            <w:vAlign w:val="bottom"/>
          </w:tcPr>
          <w:p w:rsidR="007755FF" w:rsidRDefault="007755FF" w:rsidP="00C41ED8">
            <w:pPr>
              <w:pStyle w:val="Compact"/>
            </w:pPr>
            <w:r>
              <w:t>Description</w:t>
            </w:r>
          </w:p>
        </w:tc>
        <w:tc>
          <w:tcPr>
            <w:tcW w:w="713" w:type="pct"/>
            <w:tcBorders>
              <w:bottom w:val="single" w:sz="0" w:space="0" w:color="auto"/>
            </w:tcBorders>
            <w:vAlign w:val="bottom"/>
          </w:tcPr>
          <w:p w:rsidR="007755FF" w:rsidRDefault="007755FF" w:rsidP="00C41ED8">
            <w:pPr>
              <w:pStyle w:val="Compact"/>
            </w:pPr>
            <w:r>
              <w:t>Required</w:t>
            </w:r>
          </w:p>
        </w:tc>
      </w:tr>
      <w:tr w:rsidR="007755FF" w:rsidTr="00C41ED8">
        <w:tc>
          <w:tcPr>
            <w:tcW w:w="0" w:type="auto"/>
          </w:tcPr>
          <w:p w:rsidR="007755FF" w:rsidRDefault="007755FF" w:rsidP="00C41ED8">
            <w:pPr>
              <w:pStyle w:val="Compact"/>
            </w:pPr>
            <w:r>
              <w:rPr>
                <w:b/>
              </w:rPr>
              <w:t>byteOffset</w:t>
            </w:r>
          </w:p>
        </w:tc>
        <w:tc>
          <w:tcPr>
            <w:tcW w:w="0" w:type="auto"/>
          </w:tcPr>
          <w:p w:rsidR="007755FF" w:rsidRDefault="007755FF" w:rsidP="00C41ED8">
            <w:pPr>
              <w:pStyle w:val="Compact"/>
            </w:pPr>
            <w:r>
              <w:rPr>
                <w:rStyle w:val="VerbatimChar"/>
              </w:rPr>
              <w:t>number</w:t>
            </w:r>
          </w:p>
        </w:tc>
        <w:tc>
          <w:tcPr>
            <w:tcW w:w="3077" w:type="pct"/>
          </w:tcPr>
          <w:p w:rsidR="007755FF" w:rsidRDefault="007755FF" w:rsidP="00C41ED8">
            <w:pPr>
              <w:pStyle w:val="Compact"/>
            </w:pPr>
            <w:r>
              <w:t>The offset into the buffer in bytes.</w:t>
            </w:r>
          </w:p>
        </w:tc>
        <w:tc>
          <w:tcPr>
            <w:tcW w:w="713" w:type="pct"/>
          </w:tcPr>
          <w:p w:rsidR="007755FF" w:rsidRDefault="007755FF" w:rsidP="00C41ED8">
            <w:pPr>
              <w:pStyle w:val="Compact"/>
            </w:pPr>
            <w:r>
              <w:t>Yes</w:t>
            </w:r>
          </w:p>
        </w:tc>
      </w:tr>
    </w:tbl>
    <w:p w:rsidR="007755FF" w:rsidRDefault="007755FF" w:rsidP="007755FF">
      <w:pPr>
        <w:pStyle w:val="BodyText"/>
      </w:pPr>
      <w:r>
        <w:t>Additional properties are allowed.</w:t>
      </w:r>
    </w:p>
    <w:p w:rsidR="007755FF" w:rsidRDefault="007755FF" w:rsidP="007755FF">
      <w:pPr>
        <w:pStyle w:val="Heading6"/>
      </w:pPr>
      <w:r>
        <w:t xml:space="preserve">BinaryBodyReference.byteOffset </w:t>
      </w:r>
    </w:p>
    <w:p w:rsidR="007755FF" w:rsidRDefault="007755FF" w:rsidP="007755FF">
      <w:pPr>
        <w:pStyle w:val="FirstParagraph"/>
      </w:pPr>
      <w:r>
        <w:t>The offset into the buffer in bytes.</w:t>
      </w:r>
    </w:p>
    <w:p w:rsidR="007755FF" w:rsidRDefault="007755FF" w:rsidP="002A4812">
      <w:pPr>
        <w:pStyle w:val="Compact"/>
        <w:numPr>
          <w:ilvl w:val="0"/>
          <w:numId w:val="13"/>
        </w:numPr>
      </w:pPr>
      <w:r>
        <w:rPr>
          <w:b/>
        </w:rPr>
        <w:t>Type</w:t>
      </w:r>
      <w:r>
        <w:t xml:space="preserve">: </w:t>
      </w:r>
      <w:r>
        <w:rPr>
          <w:rStyle w:val="VerbatimChar"/>
        </w:rPr>
        <w:t>number</w:t>
      </w:r>
    </w:p>
    <w:p w:rsidR="007755FF" w:rsidRDefault="007755FF" w:rsidP="002A4812">
      <w:pPr>
        <w:pStyle w:val="Compact"/>
        <w:numPr>
          <w:ilvl w:val="0"/>
          <w:numId w:val="13"/>
        </w:numPr>
      </w:pPr>
      <w:r>
        <w:rPr>
          <w:b/>
        </w:rPr>
        <w:t>Required</w:t>
      </w:r>
      <w:r>
        <w:t>: Yes</w:t>
      </w:r>
    </w:p>
    <w:p w:rsidR="007755FF" w:rsidRDefault="007755FF" w:rsidP="002A4812">
      <w:pPr>
        <w:pStyle w:val="Compact"/>
        <w:numPr>
          <w:ilvl w:val="0"/>
          <w:numId w:val="13"/>
        </w:numPr>
      </w:pPr>
      <w:r>
        <w:rPr>
          <w:b/>
        </w:rPr>
        <w:t>Minimum</w:t>
      </w:r>
      <w:r>
        <w:t xml:space="preserve">: </w:t>
      </w:r>
      <w:r>
        <w:rPr>
          <w:rStyle w:val="VerbatimChar"/>
        </w:rPr>
        <w:t>&gt;= 0</w:t>
      </w:r>
    </w:p>
    <w:p w:rsidR="007755FF" w:rsidRDefault="007755FF" w:rsidP="007755FF">
      <w:pPr>
        <w:pStyle w:val="Heading5"/>
      </w:pPr>
      <w:bookmarkStart w:id="254" w:name="globalpropertycartesian3"/>
      <w:bookmarkEnd w:id="254"/>
      <w:r>
        <w:t>GlobalPropertyCartesian3</w:t>
      </w:r>
    </w:p>
    <w:p w:rsidR="007755FF" w:rsidRDefault="007755FF" w:rsidP="007755FF">
      <w:pPr>
        <w:pStyle w:val="FirstParagraph"/>
      </w:pPr>
      <w:r>
        <w:t>An object defining a global 3-component numeric property values for all features.</w:t>
      </w:r>
    </w:p>
    <w:p w:rsidR="007755FF" w:rsidRDefault="007755FF" w:rsidP="007755FF">
      <w:pPr>
        <w:pStyle w:val="Heading5"/>
      </w:pPr>
      <w:bookmarkStart w:id="255" w:name="globalpropertyscalar"/>
      <w:bookmarkEnd w:id="255"/>
      <w:r>
        <w:t>GlobalPropertyScalar</w:t>
      </w:r>
    </w:p>
    <w:p w:rsidR="007755FF" w:rsidRDefault="007755FF" w:rsidP="00F53B11">
      <w:pPr>
        <w:pStyle w:val="FirstParagraph"/>
      </w:pPr>
      <w:r>
        <w:t>An object defining a global numeric pr</w:t>
      </w:r>
      <w:r w:rsidR="00F53B11">
        <w:t>operty values for all features.</w:t>
      </w:r>
    </w:p>
    <w:p w:rsidR="007755FF" w:rsidRDefault="007755FF" w:rsidP="007755FF">
      <w:pPr>
        <w:pStyle w:val="Heading5"/>
      </w:pPr>
      <w:r>
        <w:t>Property</w:t>
      </w:r>
    </w:p>
    <w:p w:rsidR="007755FF" w:rsidRDefault="007755FF" w:rsidP="007755FF">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C41ED8" w:rsidRDefault="00C41ED8" w:rsidP="00C41ED8">
      <w:pPr>
        <w:pStyle w:val="Heading2"/>
      </w:pPr>
      <w:bookmarkStart w:id="256" w:name="_Toc521325850"/>
      <w:r>
        <w:t>Instanced 3D Model</w:t>
      </w:r>
      <w:bookmarkEnd w:id="256"/>
    </w:p>
    <w:p w:rsidR="00C41ED8" w:rsidRDefault="00C41ED8" w:rsidP="00381F96">
      <w:pPr>
        <w:pStyle w:val="Heading3"/>
      </w:pPr>
      <w:bookmarkStart w:id="257" w:name="_Toc521325851"/>
      <w:r>
        <w:t>Overview</w:t>
      </w:r>
      <w:bookmarkEnd w:id="257"/>
    </w:p>
    <w:p w:rsidR="00C41ED8" w:rsidRDefault="00C41ED8" w:rsidP="00C41ED8">
      <w:pPr>
        <w:pStyle w:val="FirstParagraph"/>
      </w:pPr>
      <w:r>
        <w:rPr>
          <w:i/>
        </w:rPr>
        <w:t>Instanced 3D Model</w:t>
      </w:r>
      <w:r>
        <w:t xml:space="preserve"> is a tile format for efficient streaming and rendering of a large number of models, called </w:t>
      </w:r>
      <w:r>
        <w:rPr>
          <w:i/>
        </w:rPr>
        <w:t>instances</w:t>
      </w:r>
      <w:r>
        <w:t xml:space="preserve">, with slight variations. In the simplest case, the same tree model, for example, may be located—or </w:t>
      </w:r>
      <w:r>
        <w:rPr>
          <w:i/>
        </w:rPr>
        <w:t>instanced</w:t>
      </w:r>
      <w:r>
        <w:t xml:space="preserve">—in several places. Each instance references the same model and has per-instance properties, such as position. Using the core 3D Tiles spec language, each instance is a </w:t>
      </w:r>
      <w:r>
        <w:rPr>
          <w:i/>
        </w:rPr>
        <w:t>feature</w:t>
      </w:r>
      <w:r>
        <w:t>.</w:t>
      </w:r>
    </w:p>
    <w:p w:rsidR="00C41ED8" w:rsidRDefault="00C41ED8" w:rsidP="00C41ED8">
      <w:pPr>
        <w:pStyle w:val="BodyText"/>
      </w:pPr>
      <w:r>
        <w:lastRenderedPageBreak/>
        <w:t>In addition to trees, Instanced 3D Model is useful for exterior features such as fire hydrants, sewer caps, lamps, and traffic lights, and for interior CAD features such as bolts, valves, and electrical outlets.</w:t>
      </w:r>
    </w:p>
    <w:p w:rsidR="00C41ED8" w:rsidRDefault="00C41ED8" w:rsidP="00C41ED8">
      <w:pPr>
        <w:pStyle w:val="BodyText"/>
      </w:pPr>
      <w:r>
        <w:t>An Instanced 3D Model tile is a binary blob in little endian.</w:t>
      </w:r>
    </w:p>
    <w:p w:rsidR="00C41ED8" w:rsidRDefault="00C41ED8" w:rsidP="00C41ED8">
      <w:pPr>
        <w:pStyle w:val="BlockText"/>
      </w:pPr>
      <w:r>
        <w:rPr>
          <w:b/>
        </w:rPr>
        <w:t>Implementation Note:</w:t>
      </w:r>
      <w:r>
        <w:t xml:space="preserve"> A </w:t>
      </w:r>
      <w:hyperlink r:id="rId81">
        <w:r>
          <w:rPr>
            <w:rStyle w:val="Hyperlink"/>
          </w:rPr>
          <w:t>Composite</w:t>
        </w:r>
      </w:hyperlink>
      <w:r>
        <w:t xml:space="preserve"> tile can be used to create tiles with different types of instanced models, e.g., trees and traffic lights by combing two Instanced 3D Model tiles.</w:t>
      </w:r>
    </w:p>
    <w:p w:rsidR="00C41ED8" w:rsidRDefault="00C41ED8" w:rsidP="00C41ED8">
      <w:pPr>
        <w:pStyle w:val="BlockText"/>
      </w:pPr>
      <w:r>
        <w:rPr>
          <w:b/>
        </w:rPr>
        <w:t>Implementation Note:</w:t>
      </w:r>
      <w:r>
        <w:t xml:space="preserve"> Instanced 3D Model maps well to the </w:t>
      </w:r>
      <w:hyperlink r:id="rId82">
        <w:r>
          <w:rPr>
            <w:rStyle w:val="Hyperlink"/>
          </w:rPr>
          <w:t>ANGLE_instanced_arrays</w:t>
        </w:r>
      </w:hyperlink>
      <w:r>
        <w:t xml:space="preserve"> extension for efficient rendering with WebGL.</w:t>
      </w:r>
    </w:p>
    <w:p w:rsidR="00C41ED8" w:rsidRDefault="00C41ED8" w:rsidP="00381F96">
      <w:pPr>
        <w:pStyle w:val="Heading3"/>
      </w:pPr>
      <w:bookmarkStart w:id="258" w:name="_Toc521325852"/>
      <w:r>
        <w:t>Layout</w:t>
      </w:r>
      <w:bookmarkEnd w:id="258"/>
    </w:p>
    <w:p w:rsidR="00C41ED8" w:rsidRDefault="00C41ED8" w:rsidP="00C41ED8">
      <w:pPr>
        <w:pStyle w:val="FirstParagraph"/>
      </w:pPr>
      <w:r>
        <w:t>A tile is composed of a header section immediately followed by a binary body. The following figure shows the Instanced 3D Model layout (dashes indicate optional fields):</w:t>
      </w:r>
    </w:p>
    <w:p w:rsidR="00C41ED8" w:rsidRDefault="00C41ED8" w:rsidP="00C41ED8">
      <w:pPr>
        <w:pStyle w:val="BodyText"/>
        <w:keepNext/>
        <w:jc w:val="center"/>
      </w:pPr>
      <w:r>
        <w:rPr>
          <w:noProof/>
        </w:rPr>
        <w:drawing>
          <wp:inline distT="0" distB="0" distL="0" distR="0" wp14:anchorId="33333DC7" wp14:editId="4FD5DAC0">
            <wp:extent cx="4141130" cy="2321905"/>
            <wp:effectExtent l="0" t="0" r="0" b="0"/>
            <wp:docPr id="37" name="Picture" descr="header layout"/>
            <wp:cNvGraphicFramePr/>
            <a:graphic xmlns:a="http://schemas.openxmlformats.org/drawingml/2006/main">
              <a:graphicData uri="http://schemas.openxmlformats.org/drawingml/2006/picture">
                <pic:pic xmlns:pic="http://schemas.openxmlformats.org/drawingml/2006/picture">
                  <pic:nvPicPr>
                    <pic:cNvPr id="0" name="Picture" descr="figures/header-layout.png"/>
                    <pic:cNvPicPr>
                      <a:picLocks noChangeAspect="1" noChangeArrowheads="1"/>
                    </pic:cNvPicPr>
                  </pic:nvPicPr>
                  <pic:blipFill>
                    <a:blip r:embed="rId83"/>
                    <a:stretch>
                      <a:fillRect/>
                    </a:stretch>
                  </pic:blipFill>
                  <pic:spPr bwMode="auto">
                    <a:xfrm>
                      <a:off x="0" y="0"/>
                      <a:ext cx="4141130" cy="2321905"/>
                    </a:xfrm>
                    <a:prstGeom prst="rect">
                      <a:avLst/>
                    </a:prstGeom>
                    <a:noFill/>
                    <a:ln w="9525">
                      <a:noFill/>
                      <a:headEnd/>
                      <a:tailEnd/>
                    </a:ln>
                  </pic:spPr>
                </pic:pic>
              </a:graphicData>
            </a:graphic>
          </wp:inline>
        </w:drawing>
      </w:r>
    </w:p>
    <w:p w:rsidR="00C41ED8" w:rsidRPr="0093392F" w:rsidRDefault="00C41ED8" w:rsidP="0093392F">
      <w:pPr>
        <w:pStyle w:val="FigureCaption"/>
      </w:pPr>
      <w:bookmarkStart w:id="259" w:name="_Toc516048669"/>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25</w:t>
      </w:r>
      <w:r w:rsidR="00D50D05">
        <w:rPr>
          <w:noProof/>
        </w:rPr>
        <w:fldChar w:fldCharType="end"/>
      </w:r>
      <w:r w:rsidRPr="0093392F">
        <w:t>: Instanced 3D Model layout</w:t>
      </w:r>
      <w:bookmarkEnd w:id="259"/>
    </w:p>
    <w:p w:rsidR="00C41ED8" w:rsidRDefault="00C41ED8" w:rsidP="00381F96">
      <w:pPr>
        <w:pStyle w:val="Heading4"/>
      </w:pPr>
      <w:r>
        <w:t>Padding</w:t>
      </w:r>
    </w:p>
    <w:p w:rsidR="00C41ED8" w:rsidRDefault="00C41ED8" w:rsidP="00C41ED8">
      <w:pPr>
        <w:pStyle w:val="FirstParagraph"/>
      </w:pPr>
      <w:r>
        <w:t xml:space="preserve">A tile's </w:t>
      </w:r>
      <w:r>
        <w:rPr>
          <w:rStyle w:val="VerbatimChar"/>
        </w:rPr>
        <w:t>byteLength</w:t>
      </w:r>
      <w:r>
        <w:t xml:space="preserve"> must be aligned to an 8-byte boundary. The contained </w:t>
      </w:r>
      <w:hyperlink r:id="rId84" w:anchor="padding">
        <w:r>
          <w:rPr>
            <w:rStyle w:val="Hyperlink"/>
          </w:rPr>
          <w:t>Feature Table</w:t>
        </w:r>
      </w:hyperlink>
      <w:r>
        <w:t xml:space="preserve"> and </w:t>
      </w:r>
      <w:hyperlink r:id="rId85" w:anchor="padding">
        <w:r>
          <w:rPr>
            <w:rStyle w:val="Hyperlink"/>
          </w:rPr>
          <w:t>Batch Table</w:t>
        </w:r>
      </w:hyperlink>
      <w:r>
        <w:t xml:space="preserve"> must conform to their respective padding requirement.</w:t>
      </w:r>
    </w:p>
    <w:p w:rsidR="00C41ED8" w:rsidRDefault="00C41ED8" w:rsidP="00C41ED8">
      <w:pPr>
        <w:pStyle w:val="BodyText"/>
      </w:pPr>
      <w:r>
        <w:t xml:space="preserve">The </w:t>
      </w:r>
      <w:hyperlink w:anchor="gltf">
        <w:r>
          <w:rPr>
            <w:rStyle w:val="Hyperlink"/>
          </w:rPr>
          <w:t>binary glTF</w:t>
        </w:r>
      </w:hyperlink>
      <w:r>
        <w:t xml:space="preserve"> (if present) must start and end on an 8-byte </w:t>
      </w:r>
      <w:r w:rsidR="000421AE">
        <w:t>boundary</w:t>
      </w:r>
      <w:r>
        <w:t xml:space="preserve"> so that glTF's byte-alignment guarantees are met. This can be done by padding the Feature Table or Batch Table if they are present.</w:t>
      </w:r>
    </w:p>
    <w:p w:rsidR="00C41ED8" w:rsidRDefault="00C41ED8" w:rsidP="00C41ED8">
      <w:pPr>
        <w:pStyle w:val="BodyText"/>
      </w:pPr>
      <w:r>
        <w:lastRenderedPageBreak/>
        <w:t>Otherwise, if the glTF field is a UTF-8 string, it must be padded with trailing Space characters (</w:t>
      </w:r>
      <w:r>
        <w:rPr>
          <w:rStyle w:val="VerbatimChar"/>
        </w:rPr>
        <w:t>0x20</w:t>
      </w:r>
      <w:r>
        <w:t>) to satisfy alignment requirements of the tile, which must be removed at runtime before requesting the glTF asset.</w:t>
      </w:r>
    </w:p>
    <w:p w:rsidR="00C41ED8" w:rsidRDefault="00C41ED8" w:rsidP="00381F96">
      <w:pPr>
        <w:pStyle w:val="Heading3"/>
      </w:pPr>
      <w:bookmarkStart w:id="260" w:name="_Toc521325853"/>
      <w:r>
        <w:t>Header</w:t>
      </w:r>
      <w:bookmarkEnd w:id="260"/>
    </w:p>
    <w:p w:rsidR="00C41ED8" w:rsidRDefault="00C41ED8" w:rsidP="00C41ED8">
      <w:pPr>
        <w:pStyle w:val="FirstParagraph"/>
      </w:pPr>
      <w:r>
        <w:t>The 32-byte header contains the following fields:</w:t>
      </w:r>
    </w:p>
    <w:tbl>
      <w:tblPr>
        <w:tblW w:w="4991" w:type="pct"/>
        <w:tblLook w:val="07E0" w:firstRow="1" w:lastRow="1" w:firstColumn="1" w:lastColumn="1" w:noHBand="1" w:noVBand="1"/>
      </w:tblPr>
      <w:tblGrid>
        <w:gridCol w:w="3604"/>
        <w:gridCol w:w="1455"/>
        <w:gridCol w:w="4500"/>
      </w:tblGrid>
      <w:tr w:rsidR="00C41ED8" w:rsidTr="00C41ED8">
        <w:tc>
          <w:tcPr>
            <w:tcW w:w="0" w:type="auto"/>
            <w:tcBorders>
              <w:bottom w:val="single" w:sz="0" w:space="0" w:color="auto"/>
            </w:tcBorders>
            <w:vAlign w:val="bottom"/>
          </w:tcPr>
          <w:p w:rsidR="00C41ED8" w:rsidRDefault="00C41ED8" w:rsidP="00C41ED8">
            <w:pPr>
              <w:pStyle w:val="Compact"/>
            </w:pPr>
            <w:r>
              <w:t>Field name</w:t>
            </w:r>
          </w:p>
        </w:tc>
        <w:tc>
          <w:tcPr>
            <w:tcW w:w="761" w:type="pct"/>
            <w:tcBorders>
              <w:bottom w:val="single" w:sz="0" w:space="0" w:color="auto"/>
            </w:tcBorders>
            <w:vAlign w:val="bottom"/>
          </w:tcPr>
          <w:p w:rsidR="00C41ED8" w:rsidRDefault="00C41ED8" w:rsidP="00C41ED8">
            <w:pPr>
              <w:pStyle w:val="Compact"/>
            </w:pPr>
            <w:r>
              <w:t>Data type</w:t>
            </w:r>
          </w:p>
        </w:tc>
        <w:tc>
          <w:tcPr>
            <w:tcW w:w="2354" w:type="pct"/>
            <w:tcBorders>
              <w:bottom w:val="single" w:sz="0" w:space="0" w:color="auto"/>
            </w:tcBorders>
            <w:vAlign w:val="bottom"/>
          </w:tcPr>
          <w:p w:rsidR="00C41ED8" w:rsidRDefault="00C41ED8" w:rsidP="00C41ED8">
            <w:pPr>
              <w:pStyle w:val="Compact"/>
            </w:pPr>
            <w:r>
              <w:t>Description</w:t>
            </w:r>
          </w:p>
        </w:tc>
      </w:tr>
      <w:tr w:rsidR="00C41ED8" w:rsidTr="00C41ED8">
        <w:tc>
          <w:tcPr>
            <w:tcW w:w="0" w:type="auto"/>
          </w:tcPr>
          <w:p w:rsidR="00C41ED8" w:rsidRDefault="00C41ED8" w:rsidP="00C41ED8">
            <w:pPr>
              <w:pStyle w:val="Compact"/>
            </w:pPr>
            <w:r>
              <w:rPr>
                <w:rStyle w:val="VerbatimChar"/>
              </w:rPr>
              <w:t>magic</w:t>
            </w:r>
          </w:p>
        </w:tc>
        <w:tc>
          <w:tcPr>
            <w:tcW w:w="761" w:type="pct"/>
          </w:tcPr>
          <w:p w:rsidR="00C41ED8" w:rsidRDefault="00C41ED8" w:rsidP="00C41ED8">
            <w:pPr>
              <w:pStyle w:val="Compact"/>
            </w:pPr>
            <w:r>
              <w:t>4-byte ANSI string</w:t>
            </w:r>
          </w:p>
        </w:tc>
        <w:tc>
          <w:tcPr>
            <w:tcW w:w="2354" w:type="pct"/>
          </w:tcPr>
          <w:p w:rsidR="00C41ED8" w:rsidRDefault="00C41ED8" w:rsidP="00C41ED8">
            <w:pPr>
              <w:pStyle w:val="Compact"/>
            </w:pPr>
            <w:r>
              <w:rPr>
                <w:rStyle w:val="VerbatimChar"/>
              </w:rPr>
              <w:t>"i3dm"</w:t>
            </w:r>
            <w:r>
              <w:t>. This can be used to identify the content as an Instanced 3D Model tile.</w:t>
            </w:r>
          </w:p>
        </w:tc>
      </w:tr>
      <w:tr w:rsidR="00C41ED8" w:rsidTr="00C41ED8">
        <w:tc>
          <w:tcPr>
            <w:tcW w:w="0" w:type="auto"/>
          </w:tcPr>
          <w:p w:rsidR="00C41ED8" w:rsidRDefault="00C41ED8" w:rsidP="00C41ED8">
            <w:pPr>
              <w:pStyle w:val="Compact"/>
            </w:pPr>
            <w:r>
              <w:rPr>
                <w:rStyle w:val="VerbatimChar"/>
              </w:rPr>
              <w:t>version</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version of the Instanced 3D Model format. It is currently </w:t>
            </w:r>
            <w:r>
              <w:rPr>
                <w:rStyle w:val="VerbatimChar"/>
              </w:rPr>
              <w:t>1</w:t>
            </w:r>
            <w:r>
              <w:t>.</w:t>
            </w:r>
          </w:p>
        </w:tc>
      </w:tr>
      <w:tr w:rsidR="00C41ED8" w:rsidTr="00C41ED8">
        <w:tc>
          <w:tcPr>
            <w:tcW w:w="0" w:type="auto"/>
          </w:tcPr>
          <w:p w:rsidR="00C41ED8" w:rsidRDefault="00C41ED8" w:rsidP="00C41ED8">
            <w:pPr>
              <w:pStyle w:val="Compact"/>
            </w:pPr>
            <w:r>
              <w:rPr>
                <w:rStyle w:val="VerbatimChar"/>
              </w:rPr>
              <w:t>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entire tile, including the header, in bytes.</w:t>
            </w:r>
          </w:p>
        </w:tc>
      </w:tr>
      <w:tr w:rsidR="00C41ED8" w:rsidTr="00C41ED8">
        <w:tc>
          <w:tcPr>
            <w:tcW w:w="0" w:type="auto"/>
          </w:tcPr>
          <w:p w:rsidR="00C41ED8" w:rsidRDefault="00C41ED8" w:rsidP="00C41ED8">
            <w:pPr>
              <w:pStyle w:val="Compact"/>
            </w:pPr>
            <w:r>
              <w:rPr>
                <w:rStyle w:val="VerbatimChar"/>
              </w:rPr>
              <w:t>featureTableJSONByteLength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JSON section in bytes.</w:t>
            </w:r>
          </w:p>
        </w:tc>
      </w:tr>
      <w:tr w:rsidR="00C41ED8" w:rsidTr="00C41ED8">
        <w:tc>
          <w:tcPr>
            <w:tcW w:w="0" w:type="auto"/>
          </w:tcPr>
          <w:p w:rsidR="00C41ED8" w:rsidRDefault="00C41ED8" w:rsidP="00C41ED8">
            <w:pPr>
              <w:pStyle w:val="Compact"/>
            </w:pPr>
            <w:r>
              <w:rPr>
                <w:rStyle w:val="VerbatimChar"/>
              </w:rPr>
              <w:t>featureTableBinaryByteLength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Feature Table binary section in bytes.</w:t>
            </w:r>
          </w:p>
        </w:tc>
      </w:tr>
      <w:tr w:rsidR="00C41ED8" w:rsidTr="00C41ED8">
        <w:tc>
          <w:tcPr>
            <w:tcW w:w="0" w:type="auto"/>
          </w:tcPr>
          <w:p w:rsidR="00C41ED8" w:rsidRDefault="00C41ED8" w:rsidP="00C41ED8">
            <w:pPr>
              <w:pStyle w:val="Compact"/>
            </w:pPr>
            <w:r>
              <w:rPr>
                <w:rStyle w:val="VerbatimChar"/>
              </w:rPr>
              <w:t>batchTableJSONByteLength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The length of the Batch Table JSON section in bytes. Zero indicates that there is no Batch Table.</w:t>
            </w:r>
          </w:p>
        </w:tc>
      </w:tr>
      <w:tr w:rsidR="00C41ED8" w:rsidTr="00C41ED8">
        <w:tc>
          <w:tcPr>
            <w:tcW w:w="0" w:type="auto"/>
          </w:tcPr>
          <w:p w:rsidR="00C41ED8" w:rsidRDefault="00C41ED8" w:rsidP="00C41ED8">
            <w:pPr>
              <w:pStyle w:val="Compact"/>
            </w:pPr>
            <w:r>
              <w:rPr>
                <w:rStyle w:val="VerbatimChar"/>
              </w:rPr>
              <w:t>batchTableBinaryByteLength</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The length of the Batch Table binary section in bytes. If </w:t>
            </w:r>
            <w:r>
              <w:rPr>
                <w:rStyle w:val="VerbatimChar"/>
              </w:rPr>
              <w:t>batchTableJSONByteLength</w:t>
            </w:r>
            <w:r>
              <w:t xml:space="preserve"> is zero, this will also be zero.</w:t>
            </w:r>
          </w:p>
        </w:tc>
      </w:tr>
      <w:tr w:rsidR="00C41ED8" w:rsidTr="00C41ED8">
        <w:tc>
          <w:tcPr>
            <w:tcW w:w="0" w:type="auto"/>
          </w:tcPr>
          <w:p w:rsidR="00C41ED8" w:rsidRDefault="00C41ED8" w:rsidP="00C41ED8">
            <w:pPr>
              <w:pStyle w:val="Compact"/>
            </w:pPr>
            <w:r>
              <w:rPr>
                <w:rStyle w:val="VerbatimChar"/>
              </w:rPr>
              <w:t>gltfFormat</w:t>
            </w:r>
          </w:p>
        </w:tc>
        <w:tc>
          <w:tcPr>
            <w:tcW w:w="761" w:type="pct"/>
          </w:tcPr>
          <w:p w:rsidR="00C41ED8" w:rsidRDefault="00C41ED8" w:rsidP="00C41ED8">
            <w:pPr>
              <w:pStyle w:val="Compact"/>
            </w:pPr>
            <w:r>
              <w:rPr>
                <w:rStyle w:val="VerbatimChar"/>
              </w:rPr>
              <w:t>uint32</w:t>
            </w:r>
          </w:p>
        </w:tc>
        <w:tc>
          <w:tcPr>
            <w:tcW w:w="2354" w:type="pct"/>
          </w:tcPr>
          <w:p w:rsidR="00C41ED8" w:rsidRDefault="00C41ED8" w:rsidP="00C41ED8">
            <w:pPr>
              <w:pStyle w:val="Compact"/>
            </w:pPr>
            <w:r>
              <w:t xml:space="preserve">Indicates the format of the glTF field of the body. </w:t>
            </w:r>
            <w:r>
              <w:rPr>
                <w:rStyle w:val="VerbatimChar"/>
              </w:rPr>
              <w:t>0</w:t>
            </w:r>
            <w:r>
              <w:t xml:space="preserve"> indicates it is a uri, </w:t>
            </w:r>
            <w:r>
              <w:rPr>
                <w:rStyle w:val="VerbatimChar"/>
              </w:rPr>
              <w:t>1</w:t>
            </w:r>
            <w:r>
              <w:t xml:space="preserve"> indicates it is embedded binary glTF. See the </w:t>
            </w:r>
            <w:hyperlink w:anchor="gltf">
              <w:r>
                <w:rPr>
                  <w:rStyle w:val="Hyperlink"/>
                </w:rPr>
                <w:t>glTF</w:t>
              </w:r>
            </w:hyperlink>
            <w:r>
              <w:t xml:space="preserve"> section below.</w:t>
            </w:r>
          </w:p>
        </w:tc>
      </w:tr>
    </w:tbl>
    <w:p w:rsidR="00C41ED8" w:rsidRDefault="00C41ED8" w:rsidP="00C41ED8">
      <w:pPr>
        <w:pStyle w:val="BodyText"/>
      </w:pPr>
      <w:r>
        <w:t xml:space="preserve">The body section immediately follows the header section and is composed of three fields: </w:t>
      </w:r>
      <w:r>
        <w:rPr>
          <w:rStyle w:val="VerbatimChar"/>
        </w:rPr>
        <w:t>Feature Table</w:t>
      </w:r>
      <w:r>
        <w:t xml:space="preserve">, </w:t>
      </w:r>
      <w:r>
        <w:rPr>
          <w:rStyle w:val="VerbatimChar"/>
        </w:rPr>
        <w:t>Batch Table</w:t>
      </w:r>
      <w:r>
        <w:t xml:space="preserve">, and </w:t>
      </w:r>
      <w:r>
        <w:rPr>
          <w:rStyle w:val="VerbatimChar"/>
        </w:rPr>
        <w:t>glTF</w:t>
      </w:r>
      <w:r>
        <w:t>.</w:t>
      </w:r>
    </w:p>
    <w:p w:rsidR="00C41ED8" w:rsidRDefault="00C41ED8" w:rsidP="00381F96">
      <w:pPr>
        <w:pStyle w:val="Heading3"/>
      </w:pPr>
      <w:bookmarkStart w:id="261" w:name="_Toc521325854"/>
      <w:r>
        <w:t>Feature Table</w:t>
      </w:r>
      <w:bookmarkEnd w:id="261"/>
    </w:p>
    <w:p w:rsidR="00C41ED8" w:rsidRDefault="00C41ED8" w:rsidP="00C41ED8">
      <w:pPr>
        <w:pStyle w:val="FirstParagraph"/>
      </w:pPr>
      <w:r>
        <w:t xml:space="preserve">The Feature Table contains values for </w:t>
      </w:r>
      <w:r>
        <w:rPr>
          <w:rStyle w:val="VerbatimChar"/>
        </w:rPr>
        <w:t>i3dm</w:t>
      </w:r>
      <w:r>
        <w:t xml:space="preserve"> semantics used to create instanced models.</w:t>
      </w:r>
      <w:r>
        <w:br/>
        <w:t xml:space="preserve">More information is available in the </w:t>
      </w:r>
      <w:hyperlink r:id="rId86">
        <w:r>
          <w:rPr>
            <w:rStyle w:val="Hyperlink"/>
          </w:rPr>
          <w:t>Feature Table specification</w:t>
        </w:r>
      </w:hyperlink>
      <w:r>
        <w:t>.</w:t>
      </w:r>
    </w:p>
    <w:p w:rsidR="00C41ED8" w:rsidRDefault="00C41ED8" w:rsidP="00381F96">
      <w:pPr>
        <w:pStyle w:val="Heading4"/>
      </w:pPr>
      <w:r>
        <w:lastRenderedPageBreak/>
        <w:t>Semantics</w:t>
      </w:r>
    </w:p>
    <w:p w:rsidR="00C41ED8" w:rsidRDefault="00C41ED8" w:rsidP="00C41ED8">
      <w:pPr>
        <w:pStyle w:val="Heading5"/>
      </w:pPr>
      <w:bookmarkStart w:id="262" w:name="instance-semantics"/>
      <w:bookmarkEnd w:id="262"/>
      <w:r>
        <w:t>Instance semantics</w:t>
      </w:r>
    </w:p>
    <w:p w:rsidR="00C41ED8" w:rsidRDefault="00C41ED8" w:rsidP="00C41ED8">
      <w:pPr>
        <w:pStyle w:val="FirstParagraph"/>
      </w:pPr>
      <w:r>
        <w:t>These semantics map to an array of feature values that are used to create instances. The length of these arrays must be the same for all semantics and is equal to the number of instances.</w:t>
      </w:r>
      <w:r>
        <w:br/>
        <w:t>The value for each instance semantic must be a reference to the Feature Table binary body; they cannot be embedded in the Feature Table JSON header.</w:t>
      </w:r>
    </w:p>
    <w:p w:rsidR="00C41ED8" w:rsidRDefault="00C41ED8" w:rsidP="00C41ED8">
      <w:pPr>
        <w:pStyle w:val="BodyText"/>
      </w:pPr>
      <w:r>
        <w:t>If a semantic has a dependency on another semantic, that semantic must be defined.</w:t>
      </w:r>
      <w:r>
        <w:br/>
        <w:t xml:space="preserve">If both </w:t>
      </w:r>
      <w:r>
        <w:rPr>
          <w:rStyle w:val="VerbatimChar"/>
        </w:rPr>
        <w:t>SCALE</w:t>
      </w:r>
      <w:r>
        <w:t xml:space="preserve"> and </w:t>
      </w:r>
      <w:r>
        <w:rPr>
          <w:rStyle w:val="VerbatimChar"/>
        </w:rPr>
        <w:t>SCALE_NON_UNIFORM</w:t>
      </w:r>
      <w:r>
        <w:t xml:space="preserve"> are defined for an instance, both scaling operations will be applied.</w:t>
      </w:r>
      <w:r>
        <w:br/>
        <w:t xml:space="preserve">If both </w:t>
      </w:r>
      <w:r>
        <w:rPr>
          <w:rStyle w:val="VerbatimChar"/>
        </w:rPr>
        <w:t>POSITION</w:t>
      </w:r>
      <w:r>
        <w:t xml:space="preserve"> and </w:t>
      </w:r>
      <w:r>
        <w:rPr>
          <w:rStyle w:val="VerbatimChar"/>
        </w:rPr>
        <w:t>POSITION_QUANTIZED</w:t>
      </w:r>
      <w:r>
        <w:t xml:space="preserve"> are defined for an instance, the higher precision </w:t>
      </w:r>
      <w:r>
        <w:rPr>
          <w:rStyle w:val="VerbatimChar"/>
        </w:rPr>
        <w:t>POSITION</w:t>
      </w:r>
      <w:r>
        <w:t xml:space="preserve"> will be used.</w:t>
      </w:r>
      <w:r>
        <w:br/>
        <w:t xml:space="preserve">If </w:t>
      </w:r>
      <w:r>
        <w:rPr>
          <w:rStyle w:val="VerbatimChar"/>
        </w:rPr>
        <w:t>NORMAL_UP</w:t>
      </w:r>
      <w:r>
        <w:t xml:space="preserve">, </w:t>
      </w:r>
      <w:r>
        <w:rPr>
          <w:rStyle w:val="VerbatimChar"/>
        </w:rPr>
        <w:t>NORMAL_RIGHT</w:t>
      </w:r>
      <w:r>
        <w:t xml:space="preserve">, </w:t>
      </w:r>
      <w:r>
        <w:rPr>
          <w:rStyle w:val="VerbatimChar"/>
        </w:rPr>
        <w:t>NORMAL_UP_OCT32P</w:t>
      </w:r>
      <w:r>
        <w:t xml:space="preserve">, and </w:t>
      </w:r>
      <w:r>
        <w:rPr>
          <w:rStyle w:val="VerbatimChar"/>
        </w:rPr>
        <w:t>NORMAL_RIGHT_OCT32P</w:t>
      </w:r>
      <w:r>
        <w:t xml:space="preserve"> are defined for an instance, the higher precision </w:t>
      </w:r>
      <w:r>
        <w:rPr>
          <w:rStyle w:val="VerbatimChar"/>
        </w:rPr>
        <w:t>NORMAL_UP</w:t>
      </w:r>
      <w:r>
        <w:t xml:space="preserve"> and </w:t>
      </w:r>
      <w:r>
        <w:rPr>
          <w:rStyle w:val="VerbatimChar"/>
        </w:rPr>
        <w:t>NORMAL_RIGHT</w:t>
      </w:r>
      <w:r>
        <w:t xml:space="preserve"> will be used.</w:t>
      </w:r>
    </w:p>
    <w:tbl>
      <w:tblPr>
        <w:tblW w:w="4897" w:type="pct"/>
        <w:tblLook w:val="07E0" w:firstRow="1" w:lastRow="1" w:firstColumn="1" w:lastColumn="1" w:noHBand="1" w:noVBand="1"/>
      </w:tblPr>
      <w:tblGrid>
        <w:gridCol w:w="2515"/>
        <w:gridCol w:w="1426"/>
        <w:gridCol w:w="2917"/>
        <w:gridCol w:w="2521"/>
      </w:tblGrid>
      <w:tr w:rsidR="00C41ED8" w:rsidTr="00C41ED8">
        <w:tc>
          <w:tcPr>
            <w:tcW w:w="0" w:type="auto"/>
            <w:tcBorders>
              <w:bottom w:val="single" w:sz="0" w:space="0" w:color="auto"/>
            </w:tcBorders>
            <w:vAlign w:val="bottom"/>
          </w:tcPr>
          <w:p w:rsidR="00C41ED8" w:rsidRDefault="00C41ED8" w:rsidP="00C41ED8">
            <w:pPr>
              <w:pStyle w:val="Compact"/>
            </w:pPr>
            <w:r>
              <w:t>Semantic</w:t>
            </w:r>
          </w:p>
        </w:tc>
        <w:tc>
          <w:tcPr>
            <w:tcW w:w="0" w:type="auto"/>
            <w:tcBorders>
              <w:bottom w:val="single" w:sz="0" w:space="0" w:color="auto"/>
            </w:tcBorders>
            <w:vAlign w:val="bottom"/>
          </w:tcPr>
          <w:p w:rsidR="00C41ED8" w:rsidRDefault="00C41ED8" w:rsidP="00C41ED8">
            <w:pPr>
              <w:pStyle w:val="Compact"/>
            </w:pPr>
            <w:r>
              <w:t>Data Type</w:t>
            </w:r>
          </w:p>
        </w:tc>
        <w:tc>
          <w:tcPr>
            <w:tcW w:w="1555" w:type="pct"/>
            <w:tcBorders>
              <w:bottom w:val="single" w:sz="0" w:space="0" w:color="auto"/>
            </w:tcBorders>
            <w:vAlign w:val="bottom"/>
          </w:tcPr>
          <w:p w:rsidR="00C41ED8" w:rsidRDefault="00C41ED8" w:rsidP="00C41ED8">
            <w:pPr>
              <w:pStyle w:val="Compact"/>
            </w:pPr>
            <w:r>
              <w:t>Description</w:t>
            </w:r>
          </w:p>
        </w:tc>
        <w:tc>
          <w:tcPr>
            <w:tcW w:w="1344" w:type="pct"/>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rStyle w:val="VerbatimChar"/>
              </w:rPr>
              <w:t>POSITION</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instance.</w:t>
            </w:r>
          </w:p>
        </w:tc>
        <w:tc>
          <w:tcPr>
            <w:tcW w:w="1344" w:type="pct"/>
          </w:tcPr>
          <w:p w:rsidR="00C41ED8" w:rsidRDefault="00C41ED8" w:rsidP="00C41ED8">
            <w:pPr>
              <w:pStyle w:val="Compact"/>
            </w:pPr>
            <w:r>
              <w:t xml:space="preserve">Yes, unless </w:t>
            </w:r>
            <w:r>
              <w:rPr>
                <w:rStyle w:val="VerbatimChar"/>
              </w:rPr>
              <w:t>POSITION_QUANTIZED</w:t>
            </w:r>
            <w:r>
              <w:t xml:space="preserve"> is defined.</w:t>
            </w:r>
          </w:p>
        </w:tc>
      </w:tr>
      <w:tr w:rsidR="00C41ED8" w:rsidTr="00C41ED8">
        <w:tc>
          <w:tcPr>
            <w:tcW w:w="0" w:type="auto"/>
          </w:tcPr>
          <w:p w:rsidR="00C41ED8" w:rsidRDefault="00C41ED8" w:rsidP="00C41ED8">
            <w:pPr>
              <w:pStyle w:val="Compact"/>
            </w:pPr>
            <w:r>
              <w:rPr>
                <w:rStyle w:val="VerbatimChar"/>
              </w:rPr>
              <w:t>POSITION_QUANTIZED</w:t>
            </w:r>
          </w:p>
        </w:tc>
        <w:tc>
          <w:tcPr>
            <w:tcW w:w="0" w:type="auto"/>
          </w:tcPr>
          <w:p w:rsidR="00C41ED8" w:rsidRDefault="00C41ED8" w:rsidP="00C41ED8">
            <w:pPr>
              <w:pStyle w:val="Compact"/>
            </w:pPr>
            <w:r>
              <w:rPr>
                <w:rStyle w:val="VerbatimChar"/>
              </w:rPr>
              <w:t>uint16[3]</w:t>
            </w:r>
          </w:p>
        </w:tc>
        <w:tc>
          <w:tcPr>
            <w:tcW w:w="1555" w:type="pct"/>
          </w:tcPr>
          <w:p w:rsidR="00C41ED8" w:rsidRDefault="00C41ED8" w:rsidP="00C41ED8">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instance.</w:t>
            </w:r>
          </w:p>
        </w:tc>
        <w:tc>
          <w:tcPr>
            <w:tcW w:w="1344" w:type="pct"/>
          </w:tcPr>
          <w:p w:rsidR="00C41ED8" w:rsidRDefault="00C41ED8" w:rsidP="00C41ED8">
            <w:pPr>
              <w:pStyle w:val="Compact"/>
            </w:pPr>
            <w:r>
              <w:t xml:space="preserve">Yes, unless </w:t>
            </w:r>
            <w:r>
              <w:rPr>
                <w:rStyle w:val="VerbatimChar"/>
              </w:rPr>
              <w:t>POSITION</w:t>
            </w:r>
            <w:r>
              <w:t xml:space="preserve"> is defined.</w:t>
            </w:r>
          </w:p>
        </w:tc>
      </w:tr>
      <w:tr w:rsidR="00C41ED8" w:rsidTr="00C41ED8">
        <w:tc>
          <w:tcPr>
            <w:tcW w:w="0" w:type="auto"/>
          </w:tcPr>
          <w:p w:rsidR="00C41ED8" w:rsidRDefault="00C41ED8" w:rsidP="00C41ED8">
            <w:pPr>
              <w:pStyle w:val="Compact"/>
            </w:pPr>
            <w:r>
              <w:rPr>
                <w:rStyle w:val="VerbatimChar"/>
              </w:rPr>
              <w:t>NORMAL_UP</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up</w:t>
            </w:r>
            <w:r>
              <w:t xml:space="preserve"> direction for the orientation of the instance.</w:t>
            </w:r>
          </w:p>
        </w:tc>
        <w:tc>
          <w:tcPr>
            <w:tcW w:w="1344" w:type="pct"/>
          </w:tcPr>
          <w:p w:rsidR="00C41ED8" w:rsidRDefault="00C41ED8" w:rsidP="00C41ED8">
            <w:pPr>
              <w:pStyle w:val="Compact"/>
            </w:pPr>
            <w:r>
              <w:t xml:space="preserve">No, unless </w:t>
            </w:r>
            <w:r>
              <w:rPr>
                <w:rStyle w:val="VerbatimChar"/>
              </w:rPr>
              <w:t>NORMAL_RIGHT</w:t>
            </w:r>
            <w:r>
              <w:t xml:space="preserve"> is defined.</w:t>
            </w:r>
          </w:p>
        </w:tc>
      </w:tr>
      <w:tr w:rsidR="00C41ED8" w:rsidTr="00C41ED8">
        <w:tc>
          <w:tcPr>
            <w:tcW w:w="0" w:type="auto"/>
          </w:tcPr>
          <w:p w:rsidR="00C41ED8" w:rsidRDefault="00C41ED8" w:rsidP="00C41ED8">
            <w:pPr>
              <w:pStyle w:val="Compact"/>
            </w:pPr>
            <w:r>
              <w:rPr>
                <w:rStyle w:val="VerbatimChar"/>
              </w:rPr>
              <w:t>NORMAL_RIGHT</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unit vector defining the </w:t>
            </w:r>
            <w:r>
              <w:rPr>
                <w:rStyle w:val="VerbatimChar"/>
              </w:rPr>
              <w:t>right</w:t>
            </w:r>
            <w:r>
              <w:t xml:space="preserve"> direction for the orientation of the instance. Must be </w:t>
            </w:r>
            <w:r>
              <w:lastRenderedPageBreak/>
              <w:t xml:space="preserve">orthogonal to </w:t>
            </w:r>
            <w:r>
              <w:rPr>
                <w:rStyle w:val="VerbatimChar"/>
              </w:rPr>
              <w:t>up</w:t>
            </w:r>
            <w:r>
              <w:t>.</w:t>
            </w:r>
          </w:p>
        </w:tc>
        <w:tc>
          <w:tcPr>
            <w:tcW w:w="1344" w:type="pct"/>
          </w:tcPr>
          <w:p w:rsidR="00C41ED8" w:rsidRDefault="00C41ED8" w:rsidP="00C41ED8">
            <w:pPr>
              <w:pStyle w:val="Compact"/>
            </w:pPr>
            <w:r>
              <w:lastRenderedPageBreak/>
              <w:t xml:space="preserve">No, unless </w:t>
            </w:r>
            <w:r>
              <w:rPr>
                <w:rStyle w:val="VerbatimChar"/>
              </w:rPr>
              <w:t>NORMAL_UP</w:t>
            </w:r>
            <w:r>
              <w:t xml:space="preserve"> is defined.</w:t>
            </w:r>
          </w:p>
        </w:tc>
      </w:tr>
      <w:tr w:rsidR="00C41ED8" w:rsidTr="00C41ED8">
        <w:tc>
          <w:tcPr>
            <w:tcW w:w="0" w:type="auto"/>
          </w:tcPr>
          <w:p w:rsidR="00C41ED8" w:rsidRDefault="00C41ED8" w:rsidP="00C41ED8">
            <w:pPr>
              <w:pStyle w:val="Compact"/>
            </w:pPr>
            <w:r>
              <w:rPr>
                <w:rStyle w:val="VerbatimChar"/>
              </w:rPr>
              <w:t>NORMAL_UP_OCT32P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up</w:t>
            </w:r>
            <w:r>
              <w:t xml:space="preserve"> direction for the orientation of the instance.</w:t>
            </w:r>
          </w:p>
        </w:tc>
        <w:tc>
          <w:tcPr>
            <w:tcW w:w="1344" w:type="pct"/>
          </w:tcPr>
          <w:p w:rsidR="00C41ED8" w:rsidRDefault="00C41ED8" w:rsidP="00C41ED8">
            <w:pPr>
              <w:pStyle w:val="Compact"/>
            </w:pPr>
            <w:r>
              <w:t xml:space="preserve">No, unless </w:t>
            </w:r>
            <w:r>
              <w:rPr>
                <w:rStyle w:val="VerbatimChar"/>
              </w:rPr>
              <w:t>NORMAL_RIGHT_OCT32P</w:t>
            </w:r>
            <w:r>
              <w:t xml:space="preserve"> is defined.</w:t>
            </w:r>
          </w:p>
        </w:tc>
      </w:tr>
      <w:tr w:rsidR="00C41ED8" w:rsidTr="00C41ED8">
        <w:tc>
          <w:tcPr>
            <w:tcW w:w="0" w:type="auto"/>
          </w:tcPr>
          <w:p w:rsidR="00C41ED8" w:rsidRDefault="00C41ED8" w:rsidP="00C41ED8">
            <w:pPr>
              <w:pStyle w:val="Compact"/>
            </w:pPr>
            <w:r>
              <w:rPr>
                <w:rStyle w:val="VerbatimChar"/>
              </w:rPr>
              <w:t>NORMAL_RIGHT_OCT32P</w:t>
            </w:r>
          </w:p>
        </w:tc>
        <w:tc>
          <w:tcPr>
            <w:tcW w:w="0" w:type="auto"/>
          </w:tcPr>
          <w:p w:rsidR="00C41ED8" w:rsidRDefault="00C41ED8" w:rsidP="00C41ED8">
            <w:pPr>
              <w:pStyle w:val="Compact"/>
            </w:pPr>
            <w:r>
              <w:rPr>
                <w:rStyle w:val="VerbatimChar"/>
              </w:rPr>
              <w:t>uint16[2]</w:t>
            </w:r>
          </w:p>
        </w:tc>
        <w:tc>
          <w:tcPr>
            <w:tcW w:w="1555" w:type="pct"/>
          </w:tcPr>
          <w:p w:rsidR="00C41ED8" w:rsidRDefault="00C41ED8" w:rsidP="00C41ED8">
            <w:pPr>
              <w:pStyle w:val="Compact"/>
            </w:pPr>
            <w:r>
              <w:t xml:space="preserve">An oct-encoded unit vector with 32-bits of precision defining the </w:t>
            </w:r>
            <w:r>
              <w:rPr>
                <w:rStyle w:val="VerbatimChar"/>
              </w:rPr>
              <w:t>right</w:t>
            </w:r>
            <w:r>
              <w:t xml:space="preserve"> direction for the orientation of the instance. Must be orthogonal to </w:t>
            </w:r>
            <w:r>
              <w:rPr>
                <w:rStyle w:val="VerbatimChar"/>
              </w:rPr>
              <w:t>up</w:t>
            </w:r>
            <w:r>
              <w:t>.</w:t>
            </w:r>
          </w:p>
        </w:tc>
        <w:tc>
          <w:tcPr>
            <w:tcW w:w="1344" w:type="pct"/>
          </w:tcPr>
          <w:p w:rsidR="00C41ED8" w:rsidRDefault="00C41ED8" w:rsidP="00C41ED8">
            <w:pPr>
              <w:pStyle w:val="Compact"/>
            </w:pPr>
            <w:r>
              <w:t xml:space="preserve">No, unless </w:t>
            </w:r>
            <w:r>
              <w:rPr>
                <w:rStyle w:val="VerbatimChar"/>
              </w:rPr>
              <w:t>NORMAL_UP_OCT32P</w:t>
            </w:r>
            <w:r>
              <w:t xml:space="preserve"> is defined.</w:t>
            </w:r>
          </w:p>
        </w:tc>
      </w:tr>
      <w:tr w:rsidR="00C41ED8" w:rsidTr="00C41ED8">
        <w:tc>
          <w:tcPr>
            <w:tcW w:w="0" w:type="auto"/>
          </w:tcPr>
          <w:p w:rsidR="00C41ED8" w:rsidRDefault="00C41ED8" w:rsidP="00C41ED8">
            <w:pPr>
              <w:pStyle w:val="Compact"/>
            </w:pPr>
            <w:r>
              <w:rPr>
                <w:rStyle w:val="VerbatimChar"/>
              </w:rPr>
              <w:t>SCALE</w:t>
            </w:r>
          </w:p>
        </w:tc>
        <w:tc>
          <w:tcPr>
            <w:tcW w:w="0" w:type="auto"/>
          </w:tcPr>
          <w:p w:rsidR="00C41ED8" w:rsidRDefault="00C41ED8" w:rsidP="00C41ED8">
            <w:pPr>
              <w:pStyle w:val="Compact"/>
            </w:pPr>
            <w:r>
              <w:rPr>
                <w:rStyle w:val="VerbatimChar"/>
              </w:rPr>
              <w:t>float32</w:t>
            </w:r>
          </w:p>
        </w:tc>
        <w:tc>
          <w:tcPr>
            <w:tcW w:w="1555" w:type="pct"/>
          </w:tcPr>
          <w:p w:rsidR="00C41ED8" w:rsidRDefault="00C41ED8" w:rsidP="00C41ED8">
            <w:pPr>
              <w:pStyle w:val="Compact"/>
            </w:pPr>
            <w:r>
              <w:t>A number defining a scale to apply to all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SCALE_NON_UNIFORM</w:t>
            </w:r>
          </w:p>
        </w:tc>
        <w:tc>
          <w:tcPr>
            <w:tcW w:w="0" w:type="auto"/>
          </w:tcPr>
          <w:p w:rsidR="00C41ED8" w:rsidRDefault="00C41ED8" w:rsidP="00C41ED8">
            <w:pPr>
              <w:pStyle w:val="Compact"/>
            </w:pPr>
            <w:r>
              <w:rPr>
                <w:rStyle w:val="VerbatimChar"/>
              </w:rPr>
              <w:t>float32[3]</w:t>
            </w:r>
          </w:p>
        </w:tc>
        <w:tc>
          <w:tcPr>
            <w:tcW w:w="1555" w:type="pct"/>
          </w:tcPr>
          <w:p w:rsidR="00C41ED8" w:rsidRDefault="00C41ED8" w:rsidP="00C41ED8">
            <w:pPr>
              <w:pStyle w:val="Compact"/>
            </w:pPr>
            <w:r>
              <w:t xml:space="preserve">A 3-component array of numbers defining the scale to apply to the </w:t>
            </w:r>
            <w:r>
              <w:rPr>
                <w:rStyle w:val="VerbatimChar"/>
              </w:rPr>
              <w:t>x</w:t>
            </w:r>
            <w:r>
              <w:t xml:space="preserve">, </w:t>
            </w:r>
            <w:r>
              <w:rPr>
                <w:rStyle w:val="VerbatimChar"/>
              </w:rPr>
              <w:t>y</w:t>
            </w:r>
            <w:r>
              <w:t xml:space="preserve">, and </w:t>
            </w:r>
            <w:r>
              <w:rPr>
                <w:rStyle w:val="VerbatimChar"/>
              </w:rPr>
              <w:t>z</w:t>
            </w:r>
            <w:r>
              <w:t xml:space="preserve"> axes of the instance.</w:t>
            </w:r>
          </w:p>
        </w:tc>
        <w:tc>
          <w:tcPr>
            <w:tcW w:w="1344" w:type="pct"/>
          </w:tcPr>
          <w:p w:rsidR="00C41ED8" w:rsidRDefault="00C41ED8" w:rsidP="00C41ED8">
            <w:pPr>
              <w:pStyle w:val="Compact"/>
            </w:pPr>
            <w:r>
              <w:t>No.</w:t>
            </w:r>
          </w:p>
        </w:tc>
      </w:tr>
      <w:tr w:rsidR="00C41ED8" w:rsidTr="00C41ED8">
        <w:tc>
          <w:tcPr>
            <w:tcW w:w="0" w:type="auto"/>
          </w:tcPr>
          <w:p w:rsidR="00C41ED8" w:rsidRDefault="00C41ED8" w:rsidP="00C41ED8">
            <w:pPr>
              <w:pStyle w:val="Compact"/>
            </w:pPr>
            <w:r>
              <w:rPr>
                <w:rStyle w:val="VerbatimChar"/>
              </w:rPr>
              <w:t>BATCH_ID</w:t>
            </w:r>
          </w:p>
        </w:tc>
        <w:tc>
          <w:tcPr>
            <w:tcW w:w="0" w:type="auto"/>
          </w:tcPr>
          <w:p w:rsidR="00C41ED8" w:rsidRDefault="00C41ED8" w:rsidP="00C41ED8">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555" w:type="pct"/>
          </w:tcPr>
          <w:p w:rsidR="00C41ED8" w:rsidRDefault="00C41ED8" w:rsidP="00C41ED8">
            <w:pPr>
              <w:pStyle w:val="Compact"/>
            </w:pPr>
            <w:r>
              <w:t xml:space="preserve">The </w:t>
            </w:r>
            <w:r>
              <w:rPr>
                <w:rStyle w:val="VerbatimChar"/>
              </w:rPr>
              <w:t>batchId</w:t>
            </w:r>
            <w:r>
              <w:t xml:space="preserve"> of the instance that can be used to retrieve metadata from the </w:t>
            </w:r>
            <w:r>
              <w:rPr>
                <w:rStyle w:val="VerbatimChar"/>
              </w:rPr>
              <w:t>Batch Table</w:t>
            </w:r>
            <w:r>
              <w:t>.</w:t>
            </w:r>
          </w:p>
        </w:tc>
        <w:tc>
          <w:tcPr>
            <w:tcW w:w="1344" w:type="pct"/>
          </w:tcPr>
          <w:p w:rsidR="00C41ED8" w:rsidRDefault="00C41ED8" w:rsidP="00C41ED8">
            <w:pPr>
              <w:pStyle w:val="Compact"/>
            </w:pPr>
            <w:r>
              <w:t>No.</w:t>
            </w:r>
          </w:p>
        </w:tc>
      </w:tr>
    </w:tbl>
    <w:p w:rsidR="00C41ED8" w:rsidRDefault="00C41ED8" w:rsidP="00C41ED8">
      <w:pPr>
        <w:pStyle w:val="Heading5"/>
      </w:pPr>
      <w:r>
        <w:t>Global semantics</w:t>
      </w:r>
    </w:p>
    <w:p w:rsidR="00C41ED8" w:rsidRDefault="00C41ED8" w:rsidP="00C41ED8">
      <w:pPr>
        <w:pStyle w:val="FirstParagraph"/>
      </w:pPr>
      <w:r>
        <w:t>These semantics define global properties for all instances.</w:t>
      </w:r>
    </w:p>
    <w:tbl>
      <w:tblPr>
        <w:tblW w:w="5000" w:type="pct"/>
        <w:tblLayout w:type="fixed"/>
        <w:tblLook w:val="07E0" w:firstRow="1" w:lastRow="1" w:firstColumn="1" w:lastColumn="1" w:noHBand="1" w:noVBand="1"/>
      </w:tblPr>
      <w:tblGrid>
        <w:gridCol w:w="2538"/>
        <w:gridCol w:w="1440"/>
        <w:gridCol w:w="2970"/>
        <w:gridCol w:w="2628"/>
      </w:tblGrid>
      <w:tr w:rsidR="00C41ED8" w:rsidTr="00C41ED8">
        <w:tc>
          <w:tcPr>
            <w:tcW w:w="2538" w:type="dxa"/>
            <w:tcBorders>
              <w:bottom w:val="single" w:sz="0" w:space="0" w:color="auto"/>
            </w:tcBorders>
            <w:vAlign w:val="bottom"/>
          </w:tcPr>
          <w:p w:rsidR="00C41ED8" w:rsidRDefault="00C41ED8" w:rsidP="00C41ED8">
            <w:pPr>
              <w:pStyle w:val="Compact"/>
            </w:pPr>
            <w:r>
              <w:t>Semantic</w:t>
            </w:r>
          </w:p>
        </w:tc>
        <w:tc>
          <w:tcPr>
            <w:tcW w:w="1440" w:type="dxa"/>
            <w:tcBorders>
              <w:bottom w:val="single" w:sz="0" w:space="0" w:color="auto"/>
            </w:tcBorders>
            <w:vAlign w:val="bottom"/>
          </w:tcPr>
          <w:p w:rsidR="00C41ED8" w:rsidRDefault="00C41ED8" w:rsidP="00C41ED8">
            <w:pPr>
              <w:pStyle w:val="Compact"/>
            </w:pPr>
            <w:r>
              <w:t>Data Type</w:t>
            </w:r>
          </w:p>
        </w:tc>
        <w:tc>
          <w:tcPr>
            <w:tcW w:w="2970" w:type="dxa"/>
            <w:tcBorders>
              <w:bottom w:val="single" w:sz="0" w:space="0" w:color="auto"/>
            </w:tcBorders>
            <w:vAlign w:val="bottom"/>
          </w:tcPr>
          <w:p w:rsidR="00C41ED8" w:rsidRDefault="00C41ED8" w:rsidP="00C41ED8">
            <w:pPr>
              <w:pStyle w:val="Compact"/>
            </w:pPr>
            <w:r>
              <w:t>Description</w:t>
            </w:r>
          </w:p>
        </w:tc>
        <w:tc>
          <w:tcPr>
            <w:tcW w:w="2628" w:type="dxa"/>
            <w:tcBorders>
              <w:bottom w:val="single" w:sz="0" w:space="0" w:color="auto"/>
            </w:tcBorders>
            <w:vAlign w:val="bottom"/>
          </w:tcPr>
          <w:p w:rsidR="00C41ED8" w:rsidRDefault="00C41ED8" w:rsidP="00C41ED8">
            <w:pPr>
              <w:pStyle w:val="Compact"/>
            </w:pPr>
            <w:r>
              <w:t>Required</w:t>
            </w:r>
          </w:p>
        </w:tc>
      </w:tr>
      <w:tr w:rsidR="00C41ED8" w:rsidTr="00C41ED8">
        <w:tc>
          <w:tcPr>
            <w:tcW w:w="2538" w:type="dxa"/>
          </w:tcPr>
          <w:p w:rsidR="00C41ED8" w:rsidRDefault="00C41ED8" w:rsidP="00C41ED8">
            <w:pPr>
              <w:pStyle w:val="Compact"/>
            </w:pPr>
            <w:r>
              <w:rPr>
                <w:rStyle w:val="VerbatimChar"/>
              </w:rPr>
              <w:t>INSTANCES_LENGTH</w:t>
            </w:r>
          </w:p>
        </w:tc>
        <w:tc>
          <w:tcPr>
            <w:tcW w:w="1440" w:type="dxa"/>
          </w:tcPr>
          <w:p w:rsidR="00C41ED8" w:rsidRDefault="00C41ED8" w:rsidP="00C41ED8">
            <w:pPr>
              <w:pStyle w:val="Compact"/>
            </w:pPr>
            <w:r>
              <w:rPr>
                <w:rStyle w:val="VerbatimChar"/>
              </w:rPr>
              <w:t>uint32</w:t>
            </w:r>
          </w:p>
        </w:tc>
        <w:tc>
          <w:tcPr>
            <w:tcW w:w="2970" w:type="dxa"/>
          </w:tcPr>
          <w:p w:rsidR="00C41ED8" w:rsidRDefault="00C41ED8" w:rsidP="00C41ED8">
            <w:pPr>
              <w:pStyle w:val="Compact"/>
            </w:pPr>
            <w:r>
              <w:t>The number of instances to generate. The length of each array value for an instance semantic should be equal to this.</w:t>
            </w:r>
          </w:p>
        </w:tc>
        <w:tc>
          <w:tcPr>
            <w:tcW w:w="2628" w:type="dxa"/>
          </w:tcPr>
          <w:p w:rsidR="00C41ED8" w:rsidRDefault="00C41ED8" w:rsidP="00C41ED8">
            <w:pPr>
              <w:pStyle w:val="Compact"/>
            </w:pPr>
            <w:r>
              <w:t>Yes.</w:t>
            </w:r>
          </w:p>
        </w:tc>
      </w:tr>
      <w:tr w:rsidR="00C41ED8" w:rsidTr="00C41ED8">
        <w:tc>
          <w:tcPr>
            <w:tcW w:w="2538" w:type="dxa"/>
          </w:tcPr>
          <w:p w:rsidR="00C41ED8" w:rsidRDefault="00C41ED8" w:rsidP="00C41ED8">
            <w:pPr>
              <w:pStyle w:val="Compact"/>
            </w:pPr>
            <w:r>
              <w:rPr>
                <w:rStyle w:val="VerbatimChar"/>
              </w:rPr>
              <w:lastRenderedPageBreak/>
              <w:t>RTC_CENTER</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center position when instance positions are defined relative-to-center.</w:t>
            </w:r>
          </w:p>
        </w:tc>
        <w:tc>
          <w:tcPr>
            <w:tcW w:w="2628" w:type="dxa"/>
          </w:tcPr>
          <w:p w:rsidR="00C41ED8" w:rsidRDefault="00C41ED8" w:rsidP="00C41ED8">
            <w:pPr>
              <w:pStyle w:val="Compact"/>
            </w:pPr>
            <w:r>
              <w:t>No.</w:t>
            </w:r>
          </w:p>
        </w:tc>
      </w:tr>
      <w:tr w:rsidR="00C41ED8" w:rsidTr="00C41ED8">
        <w:tc>
          <w:tcPr>
            <w:tcW w:w="2538" w:type="dxa"/>
          </w:tcPr>
          <w:p w:rsidR="00C41ED8" w:rsidRDefault="00C41ED8" w:rsidP="00C41ED8">
            <w:pPr>
              <w:pStyle w:val="Compact"/>
            </w:pPr>
            <w:r>
              <w:rPr>
                <w:rStyle w:val="VerbatimChar"/>
              </w:rPr>
              <w:t>QUANTIZED_VOLUME_OFFSET</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offset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QUANTIZED_VOLUME_SCALE</w:t>
            </w:r>
          </w:p>
        </w:tc>
        <w:tc>
          <w:tcPr>
            <w:tcW w:w="1440" w:type="dxa"/>
          </w:tcPr>
          <w:p w:rsidR="00C41ED8" w:rsidRDefault="00C41ED8" w:rsidP="00C41ED8">
            <w:pPr>
              <w:pStyle w:val="Compact"/>
            </w:pPr>
            <w:r>
              <w:rPr>
                <w:rStyle w:val="VerbatimChar"/>
              </w:rPr>
              <w:t>float32[3]</w:t>
            </w:r>
          </w:p>
        </w:tc>
        <w:tc>
          <w:tcPr>
            <w:tcW w:w="2970" w:type="dxa"/>
          </w:tcPr>
          <w:p w:rsidR="00C41ED8" w:rsidRDefault="00C41ED8" w:rsidP="00C41ED8">
            <w:pPr>
              <w:pStyle w:val="Compact"/>
            </w:pPr>
            <w:r>
              <w:t>A 3-component array of numbers defining the scale for the quantized volume.</w:t>
            </w:r>
          </w:p>
        </w:tc>
        <w:tc>
          <w:tcPr>
            <w:tcW w:w="2628" w:type="dxa"/>
          </w:tcPr>
          <w:p w:rsidR="00C41ED8" w:rsidRDefault="00C41ED8" w:rsidP="00C41ED8">
            <w:pPr>
              <w:pStyle w:val="Compact"/>
            </w:pPr>
            <w:r>
              <w:t xml:space="preserve">No, unless </w:t>
            </w:r>
            <w:r>
              <w:rPr>
                <w:rStyle w:val="VerbatimChar"/>
              </w:rPr>
              <w:t>POSITION_QUANTIZED</w:t>
            </w:r>
            <w:r>
              <w:t xml:space="preserve"> is defined.</w:t>
            </w:r>
          </w:p>
        </w:tc>
      </w:tr>
      <w:tr w:rsidR="00C41ED8" w:rsidTr="00C41ED8">
        <w:tc>
          <w:tcPr>
            <w:tcW w:w="2538" w:type="dxa"/>
          </w:tcPr>
          <w:p w:rsidR="00C41ED8" w:rsidRDefault="00C41ED8" w:rsidP="00C41ED8">
            <w:pPr>
              <w:pStyle w:val="Compact"/>
            </w:pPr>
            <w:r>
              <w:rPr>
                <w:rStyle w:val="VerbatimChar"/>
              </w:rPr>
              <w:t>EAST_NORTH_UP</w:t>
            </w:r>
          </w:p>
        </w:tc>
        <w:tc>
          <w:tcPr>
            <w:tcW w:w="1440" w:type="dxa"/>
          </w:tcPr>
          <w:p w:rsidR="00C41ED8" w:rsidRDefault="00C41ED8" w:rsidP="00C41ED8">
            <w:pPr>
              <w:pStyle w:val="Compact"/>
            </w:pPr>
            <w:r>
              <w:rPr>
                <w:rStyle w:val="VerbatimChar"/>
              </w:rPr>
              <w:t>boolean</w:t>
            </w:r>
          </w:p>
        </w:tc>
        <w:tc>
          <w:tcPr>
            <w:tcW w:w="2970" w:type="dxa"/>
          </w:tcPr>
          <w:p w:rsidR="00C41ED8" w:rsidRDefault="00C41ED8" w:rsidP="00C41ED8">
            <w:pPr>
              <w:pStyle w:val="Compact"/>
            </w:pPr>
            <w:r>
              <w:t xml:space="preserve">When </w:t>
            </w:r>
            <w:r>
              <w:rPr>
                <w:rStyle w:val="VerbatimChar"/>
              </w:rPr>
              <w:t>true</w:t>
            </w:r>
            <w:r>
              <w:t xml:space="preserve"> and per-instance orientation is not defined, each instance will default to the </w:t>
            </w:r>
            <w:r>
              <w:rPr>
                <w:rStyle w:val="VerbatimChar"/>
              </w:rPr>
              <w:t>east/north/up</w:t>
            </w:r>
            <w:r>
              <w:t xml:space="preserve"> reference frame's orientation on the </w:t>
            </w:r>
            <w:r>
              <w:rPr>
                <w:rStyle w:val="VerbatimChar"/>
              </w:rPr>
              <w:t>WGS84</w:t>
            </w:r>
            <w:r>
              <w:t xml:space="preserve"> ellipsoid.</w:t>
            </w:r>
          </w:p>
        </w:tc>
        <w:tc>
          <w:tcPr>
            <w:tcW w:w="2628" w:type="dxa"/>
          </w:tcPr>
          <w:p w:rsidR="00C41ED8" w:rsidRDefault="00C41ED8" w:rsidP="00C41ED8">
            <w:pPr>
              <w:pStyle w:val="Compact"/>
            </w:pPr>
            <w:r>
              <w:t>No.</w:t>
            </w:r>
          </w:p>
        </w:tc>
      </w:tr>
    </w:tbl>
    <w:p w:rsidR="00C41ED8" w:rsidRDefault="00C41ED8" w:rsidP="00C41ED8">
      <w:pPr>
        <w:pStyle w:val="BodyText"/>
      </w:pPr>
      <w:r>
        <w:t xml:space="preserve">Examples using these semantics can be found in the </w:t>
      </w:r>
      <w:hyperlink w:anchor="examples">
        <w:r>
          <w:rPr>
            <w:rStyle w:val="Hyperlink"/>
          </w:rPr>
          <w:t>examples section</w:t>
        </w:r>
      </w:hyperlink>
      <w:r>
        <w:t>.</w:t>
      </w:r>
    </w:p>
    <w:p w:rsidR="00C41ED8" w:rsidRDefault="00C41ED8" w:rsidP="00381F96">
      <w:pPr>
        <w:pStyle w:val="Heading4"/>
      </w:pPr>
      <w:bookmarkStart w:id="263" w:name="instance-orientation"/>
      <w:bookmarkEnd w:id="263"/>
      <w:r>
        <w:t>Instance orientation</w:t>
      </w:r>
    </w:p>
    <w:p w:rsidR="00C41ED8" w:rsidRDefault="00C41ED8" w:rsidP="00C41ED8">
      <w:pPr>
        <w:pStyle w:val="FirstParagraph"/>
      </w:pPr>
      <w:r>
        <w:t xml:space="preserve">An instance's orientation is defined by an orthonormal basis created by an </w:t>
      </w:r>
      <w:r>
        <w:rPr>
          <w:rStyle w:val="VerbatimChar"/>
        </w:rPr>
        <w:t>up</w:t>
      </w:r>
      <w:r>
        <w:t xml:space="preserve"> and </w:t>
      </w:r>
      <w:r>
        <w:rPr>
          <w:rStyle w:val="VerbatimChar"/>
        </w:rPr>
        <w:t>right</w:t>
      </w:r>
      <w:r>
        <w:t xml:space="preserve"> vector. The orientation will be transformed by the </w:t>
      </w:r>
      <w:hyperlink r:id="rId87" w:anchor="tile-transform">
        <w:r>
          <w:rPr>
            <w:rStyle w:val="Hyperlink"/>
          </w:rPr>
          <w:t>tile transform</w:t>
        </w:r>
      </w:hyperlink>
      <w:r>
        <w:t>.</w:t>
      </w:r>
    </w:p>
    <w:p w:rsidR="00C41ED8" w:rsidRDefault="00C41ED8" w:rsidP="00C41ED8">
      <w:pPr>
        <w:pStyle w:val="BodyText"/>
      </w:pPr>
      <w:r>
        <w:t xml:space="preserve">The </w:t>
      </w:r>
      <w:r>
        <w:rPr>
          <w:rStyle w:val="VerbatimChar"/>
        </w:rPr>
        <w:t>x</w:t>
      </w:r>
      <w:r>
        <w:t xml:space="preserve"> vector in the standard basis maps to the </w:t>
      </w:r>
      <w:r>
        <w:rPr>
          <w:rStyle w:val="VerbatimChar"/>
        </w:rPr>
        <w:t>right</w:t>
      </w:r>
      <w:r>
        <w:t xml:space="preserve"> vector in the transformed basis, and the </w:t>
      </w:r>
      <w:r>
        <w:rPr>
          <w:rStyle w:val="VerbatimChar"/>
        </w:rPr>
        <w:t>y</w:t>
      </w:r>
      <w:r>
        <w:t xml:space="preserve"> vector maps to the </w:t>
      </w:r>
      <w:r>
        <w:rPr>
          <w:rStyle w:val="VerbatimChar"/>
        </w:rPr>
        <w:t>up</w:t>
      </w:r>
      <w:r>
        <w:t xml:space="preserve"> vector.</w:t>
      </w:r>
      <w:r>
        <w:br/>
        <w:t xml:space="preserve">The </w:t>
      </w:r>
      <w:r>
        <w:rPr>
          <w:rStyle w:val="VerbatimChar"/>
        </w:rPr>
        <w:t>z</w:t>
      </w:r>
      <w:r>
        <w:t xml:space="preserve"> vector would map to a </w:t>
      </w:r>
      <w:r>
        <w:rPr>
          <w:rStyle w:val="VerbatimChar"/>
        </w:rPr>
        <w:t>forward</w:t>
      </w:r>
      <w:r>
        <w:t xml:space="preserve"> vector, but it is omitted because it will always be the cross product of </w:t>
      </w:r>
      <w:r>
        <w:rPr>
          <w:rStyle w:val="VerbatimChar"/>
        </w:rPr>
        <w:t>right</w:t>
      </w:r>
      <w:r>
        <w:t xml:space="preserve"> and </w:t>
      </w:r>
      <w:r>
        <w:rPr>
          <w:rStyle w:val="VerbatimChar"/>
        </w:rPr>
        <w:t>up</w:t>
      </w:r>
      <w:r>
        <w:t>.</w:t>
      </w:r>
    </w:p>
    <w:p w:rsidR="00C41ED8" w:rsidRDefault="00C41ED8" w:rsidP="00C41ED8">
      <w:pPr>
        <w:pStyle w:val="BodyText"/>
        <w:keepNext/>
        <w:jc w:val="center"/>
      </w:pPr>
      <w:r>
        <w:lastRenderedPageBreak/>
        <w:br/>
      </w:r>
      <w:r>
        <w:rPr>
          <w:noProof/>
        </w:rPr>
        <w:drawing>
          <wp:inline distT="0" distB="0" distL="0" distR="0" wp14:anchorId="5A35E153" wp14:editId="6012045E">
            <wp:extent cx="3175000" cy="2819400"/>
            <wp:effectExtent l="0" t="0" r="0" b="0"/>
            <wp:docPr id="38" name="Picture" descr="box standard basis"/>
            <wp:cNvGraphicFramePr/>
            <a:graphic xmlns:a="http://schemas.openxmlformats.org/drawingml/2006/main">
              <a:graphicData uri="http://schemas.openxmlformats.org/drawingml/2006/picture">
                <pic:pic xmlns:pic="http://schemas.openxmlformats.org/drawingml/2006/picture">
                  <pic:nvPicPr>
                    <pic:cNvPr id="0" name="Picture" descr="figures/box-standard-basis.png"/>
                    <pic:cNvPicPr>
                      <a:picLocks noChangeAspect="1" noChangeArrowheads="1"/>
                    </pic:cNvPicPr>
                  </pic:nvPicPr>
                  <pic:blipFill>
                    <a:blip r:embed="rId88"/>
                    <a:stretch>
                      <a:fillRect/>
                    </a:stretch>
                  </pic:blipFill>
                  <pic:spPr bwMode="auto">
                    <a:xfrm>
                      <a:off x="0" y="0"/>
                      <a:ext cx="3175000" cy="28194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64" w:name="_Toc516048670"/>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26</w:t>
      </w:r>
      <w:r w:rsidR="00D50D05">
        <w:rPr>
          <w:noProof/>
        </w:rPr>
        <w:fldChar w:fldCharType="end"/>
      </w:r>
      <w:r w:rsidRPr="0093392F">
        <w:t>: A box in the standard basis</w:t>
      </w:r>
      <w:bookmarkEnd w:id="264"/>
    </w:p>
    <w:p w:rsidR="00C41ED8" w:rsidRDefault="00C41ED8" w:rsidP="00C41ED8">
      <w:pPr>
        <w:pStyle w:val="BodyText"/>
        <w:keepNext/>
        <w:jc w:val="center"/>
      </w:pPr>
      <w:r>
        <w:br/>
      </w:r>
      <w:r>
        <w:rPr>
          <w:noProof/>
        </w:rPr>
        <w:drawing>
          <wp:inline distT="0" distB="0" distL="0" distR="0" wp14:anchorId="2E3E7479" wp14:editId="2D071622">
            <wp:extent cx="3175000" cy="2476500"/>
            <wp:effectExtent l="0" t="0" r="0" b="0"/>
            <wp:docPr id="39" name="Picture" descr="box rotated basis"/>
            <wp:cNvGraphicFramePr/>
            <a:graphic xmlns:a="http://schemas.openxmlformats.org/drawingml/2006/main">
              <a:graphicData uri="http://schemas.openxmlformats.org/drawingml/2006/picture">
                <pic:pic xmlns:pic="http://schemas.openxmlformats.org/drawingml/2006/picture">
                  <pic:nvPicPr>
                    <pic:cNvPr id="0" name="Picture" descr="figures/box-rotated-basis.png"/>
                    <pic:cNvPicPr>
                      <a:picLocks noChangeAspect="1" noChangeArrowheads="1"/>
                    </pic:cNvPicPr>
                  </pic:nvPicPr>
                  <pic:blipFill>
                    <a:blip r:embed="rId89"/>
                    <a:stretch>
                      <a:fillRect/>
                    </a:stretch>
                  </pic:blipFill>
                  <pic:spPr bwMode="auto">
                    <a:xfrm>
                      <a:off x="0" y="0"/>
                      <a:ext cx="3175000" cy="2476500"/>
                    </a:xfrm>
                    <a:prstGeom prst="rect">
                      <a:avLst/>
                    </a:prstGeom>
                    <a:noFill/>
                    <a:ln w="9525">
                      <a:noFill/>
                      <a:headEnd/>
                      <a:tailEnd/>
                    </a:ln>
                  </pic:spPr>
                </pic:pic>
              </a:graphicData>
            </a:graphic>
          </wp:inline>
        </w:drawing>
      </w:r>
    </w:p>
    <w:p w:rsidR="00C41ED8" w:rsidRPr="0093392F" w:rsidRDefault="00C41ED8" w:rsidP="0093392F">
      <w:pPr>
        <w:pStyle w:val="FigureCaption"/>
      </w:pPr>
      <w:bookmarkStart w:id="265" w:name="_Toc516048671"/>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27</w:t>
      </w:r>
      <w:r w:rsidR="00D50D05">
        <w:rPr>
          <w:noProof/>
        </w:rPr>
        <w:fldChar w:fldCharType="end"/>
      </w:r>
      <w:r w:rsidRPr="0093392F">
        <w:t>: A box transformed into a rotated basis</w:t>
      </w:r>
      <w:bookmarkEnd w:id="265"/>
    </w:p>
    <w:p w:rsidR="00C41ED8" w:rsidRDefault="00C41ED8" w:rsidP="00C41ED8">
      <w:pPr>
        <w:pStyle w:val="Heading5"/>
      </w:pPr>
      <w:bookmarkStart w:id="266" w:name="oct-encoded-normal-vectors"/>
      <w:bookmarkEnd w:id="266"/>
      <w:r>
        <w:t>Oct-encoded normal vectors</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are not defined for an instance, its orientation may be stored as oct-encoded normals in </w:t>
      </w:r>
      <w:r>
        <w:rPr>
          <w:rStyle w:val="VerbatimChar"/>
        </w:rPr>
        <w:t>NORMAL_UP_OCT32P</w:t>
      </w:r>
      <w:r>
        <w:t xml:space="preserve"> and </w:t>
      </w:r>
      <w:r>
        <w:rPr>
          <w:rStyle w:val="VerbatimChar"/>
        </w:rPr>
        <w:t>NORMAL_RIGHT_OCT32P</w:t>
      </w:r>
      <w:r>
        <w:t>.</w:t>
      </w:r>
      <w:r>
        <w:br/>
        <w:t xml:space="preserve">These define </w:t>
      </w:r>
      <w:r>
        <w:rPr>
          <w:rStyle w:val="VerbatimChar"/>
        </w:rPr>
        <w:t>up</w:t>
      </w:r>
      <w:r>
        <w:t xml:space="preserve"> and </w:t>
      </w:r>
      <w:r>
        <w:rPr>
          <w:rStyle w:val="VerbatimChar"/>
        </w:rPr>
        <w:t>right</w:t>
      </w:r>
      <w:r>
        <w:t xml:space="preserve"> using the oct-encoding described in </w:t>
      </w:r>
      <w:hyperlink r:id="rId90">
        <w:r>
          <w:rPr>
            <w:rStyle w:val="Hyperlink"/>
            <w:i/>
          </w:rPr>
          <w:t xml:space="preserve">A Survey of Efficient </w:t>
        </w:r>
        <w:r>
          <w:rPr>
            <w:rStyle w:val="Hyperlink"/>
            <w:i/>
          </w:rPr>
          <w:lastRenderedPageBreak/>
          <w:t>Representations of Independent Unit Vectors</w:t>
        </w:r>
      </w:hyperlink>
      <w:r>
        <w:t>. Oct-encoded values are stored in unsigned, unnormalized range (</w:t>
      </w:r>
      <w:r>
        <w:rPr>
          <w:rStyle w:val="VerbatimChar"/>
        </w:rPr>
        <w:t>[0, 65535]</w:t>
      </w:r>
      <w:r>
        <w:t>) and then mapped to a signed normalized range (</w:t>
      </w:r>
      <w:r>
        <w:rPr>
          <w:rStyle w:val="VerbatimChar"/>
        </w:rPr>
        <w:t>[-1.0, 1.0]</w:t>
      </w:r>
      <w:r>
        <w:t>) at runtime.</w:t>
      </w:r>
    </w:p>
    <w:p w:rsidR="00C41ED8" w:rsidRDefault="00C41ED8" w:rsidP="00C41ED8">
      <w:pPr>
        <w:pStyle w:val="BlockText"/>
      </w:pPr>
      <w:r>
        <w:t xml:space="preserve">An implementation for encoding and decoding these unit vectors can be found in Cesium's </w:t>
      </w:r>
      <w:hyperlink r:id="rId91">
        <w:r>
          <w:rPr>
            <w:rStyle w:val="Hyperlink"/>
          </w:rPr>
          <w:t>AttributeCompression</w:t>
        </w:r>
      </w:hyperlink>
      <w:r>
        <w:br/>
        <w:t>module.</w:t>
      </w:r>
    </w:p>
    <w:p w:rsidR="00C41ED8" w:rsidRDefault="00C41ED8" w:rsidP="00C41ED8">
      <w:pPr>
        <w:pStyle w:val="Heading5"/>
      </w:pPr>
      <w:bookmarkStart w:id="267" w:name="default-orientation"/>
      <w:bookmarkEnd w:id="267"/>
      <w:r>
        <w:t>Default orientation</w:t>
      </w:r>
    </w:p>
    <w:p w:rsidR="00C41ED8" w:rsidRDefault="00C41ED8" w:rsidP="00C41ED8">
      <w:pPr>
        <w:pStyle w:val="FirstParagraph"/>
      </w:pPr>
      <w:r>
        <w:t xml:space="preserve">If </w:t>
      </w:r>
      <w:r>
        <w:rPr>
          <w:rStyle w:val="VerbatimChar"/>
        </w:rPr>
        <w:t>NORMAL_UP</w:t>
      </w:r>
      <w:r>
        <w:t xml:space="preserve"> and </w:t>
      </w:r>
      <w:r>
        <w:rPr>
          <w:rStyle w:val="VerbatimChar"/>
        </w:rPr>
        <w:t>NORMAL_RIGHT</w:t>
      </w:r>
      <w:r>
        <w:t xml:space="preserve"> or </w:t>
      </w:r>
      <w:r>
        <w:rPr>
          <w:rStyle w:val="VerbatimChar"/>
        </w:rPr>
        <w:t>NORMAL_UP_OCT32P</w:t>
      </w:r>
      <w:r>
        <w:t xml:space="preserve"> and </w:t>
      </w:r>
      <w:r>
        <w:rPr>
          <w:rStyle w:val="VerbatimChar"/>
        </w:rPr>
        <w:t>NORMAL_RIGHT_OCT32P</w:t>
      </w:r>
      <w:r>
        <w:t xml:space="preserve"> are not present, the instance will not have a custom orientation. If </w:t>
      </w:r>
      <w:r>
        <w:rPr>
          <w:rStyle w:val="VerbatimChar"/>
        </w:rPr>
        <w:t>EAST_NORTH_UP</w:t>
      </w:r>
      <w:r>
        <w:t xml:space="preserve"> is </w:t>
      </w:r>
      <w:r>
        <w:rPr>
          <w:rStyle w:val="VerbatimChar"/>
        </w:rPr>
        <w:t>true</w:t>
      </w:r>
      <w:r>
        <w:t xml:space="preserve">, the instance is assumed to be on the </w:t>
      </w:r>
      <w:r>
        <w:rPr>
          <w:rStyle w:val="VerbatimChar"/>
        </w:rPr>
        <w:t>WGS84</w:t>
      </w:r>
      <w:r>
        <w:t xml:space="preserve"> ellipsoid and its orientation will default to the </w:t>
      </w:r>
      <w:r>
        <w:rPr>
          <w:rStyle w:val="VerbatimChar"/>
        </w:rPr>
        <w:t>east/north/up</w:t>
      </w:r>
      <w:r>
        <w:t xml:space="preserve"> reference frame at its cartographic position.</w:t>
      </w:r>
      <w:r>
        <w:br/>
        <w:t>This is suitable for instanced models such as trees whose orientation is always facing up from their position on the ellipsoid's surface.</w:t>
      </w:r>
    </w:p>
    <w:p w:rsidR="00C41ED8" w:rsidRDefault="00C41ED8" w:rsidP="00381F96">
      <w:pPr>
        <w:pStyle w:val="Heading4"/>
      </w:pPr>
      <w:bookmarkStart w:id="268" w:name="instance-position"/>
      <w:bookmarkEnd w:id="268"/>
      <w:r>
        <w:t>Instance position</w:t>
      </w:r>
    </w:p>
    <w:p w:rsidR="00C41ED8" w:rsidRDefault="00C41ED8" w:rsidP="00C41ED8">
      <w:pPr>
        <w:pStyle w:val="FirstParagraph"/>
      </w:pPr>
      <w:r>
        <w:rPr>
          <w:rStyle w:val="VerbatimChar"/>
        </w:rPr>
        <w:t>POSITION</w:t>
      </w:r>
      <w:r>
        <w:t xml:space="preserve"> defines the location for an instance before any tile transforms are applied.</w:t>
      </w:r>
    </w:p>
    <w:p w:rsidR="00C41ED8" w:rsidRDefault="00C41ED8" w:rsidP="00C41ED8">
      <w:pPr>
        <w:pStyle w:val="Heading5"/>
      </w:pPr>
      <w:bookmarkStart w:id="269" w:name="rtc_center"/>
      <w:bookmarkEnd w:id="269"/>
      <w:r>
        <w:t>RTC_CENTER</w:t>
      </w:r>
    </w:p>
    <w:p w:rsidR="00C41ED8" w:rsidRDefault="00C41ED8" w:rsidP="00C41ED8">
      <w:pPr>
        <w:pStyle w:val="FirstParagraph"/>
      </w:pPr>
      <w:r>
        <w:t xml:space="preserve">Positions may be defined relative-to-center for high-precision rendering, see </w:t>
      </w:r>
      <w:hyperlink r:id="rId92">
        <w:r>
          <w:rPr>
            <w:rStyle w:val="Hyperlink"/>
          </w:rPr>
          <w:t>Precisions, Precisions</w:t>
        </w:r>
      </w:hyperlink>
      <w:r>
        <w:t xml:space="preserve">. If defined, </w:t>
      </w:r>
      <w:r>
        <w:rPr>
          <w:rStyle w:val="VerbatimChar"/>
        </w:rPr>
        <w:t>RTC_CENTER</w:t>
      </w:r>
      <w:r>
        <w:t xml:space="preserve"> specifies the center position and all instance positions are treated as relative to this value.</w:t>
      </w:r>
    </w:p>
    <w:p w:rsidR="00C41ED8" w:rsidRDefault="00C41ED8" w:rsidP="00C41ED8">
      <w:pPr>
        <w:pStyle w:val="Heading5"/>
      </w:pPr>
      <w:bookmarkStart w:id="270" w:name="quantized-positions"/>
      <w:bookmarkEnd w:id="270"/>
      <w:r>
        <w:t>Quantized positions</w:t>
      </w:r>
    </w:p>
    <w:p w:rsidR="00C41ED8" w:rsidRDefault="00C41ED8" w:rsidP="00C41ED8">
      <w:pPr>
        <w:pStyle w:val="FirstParagraph"/>
      </w:pPr>
      <w:r>
        <w:t xml:space="preserve">If </w:t>
      </w:r>
      <w:r>
        <w:rPr>
          <w:rStyle w:val="VerbatimChar"/>
        </w:rPr>
        <w:t>POSITION</w:t>
      </w:r>
      <w:r>
        <w:t xml:space="preserve"> is not defined for an instance, its position may be stored in </w:t>
      </w:r>
      <w:r>
        <w:rPr>
          <w:rStyle w:val="VerbatimChar"/>
        </w:rPr>
        <w:t>POSITION_QUANTIZED</w:t>
      </w:r>
      <w:r>
        <w:t>, which defines the instance position relative to the quantized volume.</w:t>
      </w:r>
      <w:r>
        <w:br/>
        <w:t xml:space="preserve">If neither </w:t>
      </w:r>
      <w:r>
        <w:rPr>
          <w:rStyle w:val="VerbatimChar"/>
        </w:rPr>
        <w:t>POSITION</w:t>
      </w:r>
      <w:r>
        <w:t xml:space="preserve"> or </w:t>
      </w:r>
      <w:r>
        <w:rPr>
          <w:rStyle w:val="VerbatimChar"/>
        </w:rPr>
        <w:t>POSITION_QUANTIZED</w:t>
      </w:r>
      <w:r>
        <w:t xml:space="preserve"> are defined, the instance will not be created.</w:t>
      </w:r>
    </w:p>
    <w:p w:rsidR="00C41ED8" w:rsidRDefault="00C41ED8" w:rsidP="00C41ED8">
      <w:pPr>
        <w:pStyle w:val="BodyText"/>
      </w:pPr>
      <w:r>
        <w:t xml:space="preserve">A quantized volume is defined by </w:t>
      </w:r>
      <w:r>
        <w:rPr>
          <w:rStyle w:val="VerbatimChar"/>
        </w:rPr>
        <w:t>offset</w:t>
      </w:r>
      <w:r>
        <w:t xml:space="preserve"> and </w:t>
      </w:r>
      <w:r>
        <w:rPr>
          <w:rStyle w:val="VerbatimChar"/>
        </w:rPr>
        <w:t>scale</w:t>
      </w:r>
      <w:r>
        <w:t xml:space="preserve"> to map quantized positions into local space, as shown in the following figure:</w:t>
      </w:r>
    </w:p>
    <w:p w:rsidR="00C41ED8" w:rsidRDefault="00C41ED8" w:rsidP="00C41ED8">
      <w:pPr>
        <w:pStyle w:val="BodyText"/>
        <w:keepNext/>
        <w:jc w:val="center"/>
      </w:pPr>
      <w:r>
        <w:rPr>
          <w:noProof/>
        </w:rPr>
        <w:lastRenderedPageBreak/>
        <w:drawing>
          <wp:inline distT="0" distB="0" distL="0" distR="0" wp14:anchorId="03E8D778" wp14:editId="169EC427">
            <wp:extent cx="5334000" cy="4718926"/>
            <wp:effectExtent l="0" t="0" r="0" b="0"/>
            <wp:docPr id="40"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93"/>
                    <a:stretch>
                      <a:fillRect/>
                    </a:stretch>
                  </pic:blipFill>
                  <pic:spPr bwMode="auto">
                    <a:xfrm>
                      <a:off x="0" y="0"/>
                      <a:ext cx="5334000" cy="4718926"/>
                    </a:xfrm>
                    <a:prstGeom prst="rect">
                      <a:avLst/>
                    </a:prstGeom>
                    <a:noFill/>
                    <a:ln w="9525">
                      <a:noFill/>
                      <a:headEnd/>
                      <a:tailEnd/>
                    </a:ln>
                  </pic:spPr>
                </pic:pic>
              </a:graphicData>
            </a:graphic>
          </wp:inline>
        </w:drawing>
      </w:r>
    </w:p>
    <w:p w:rsidR="00C41ED8" w:rsidRPr="0093392F" w:rsidRDefault="00C41ED8" w:rsidP="0093392F">
      <w:pPr>
        <w:pStyle w:val="FigureCaption"/>
      </w:pPr>
      <w:bookmarkStart w:id="271" w:name="_Toc516048672"/>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28</w:t>
      </w:r>
      <w:r w:rsidR="00D50D05">
        <w:rPr>
          <w:noProof/>
        </w:rPr>
        <w:fldChar w:fldCharType="end"/>
      </w:r>
      <w:r w:rsidRPr="0093392F">
        <w:t>: A quantized volume</w:t>
      </w:r>
      <w:bookmarkEnd w:id="271"/>
    </w:p>
    <w:p w:rsidR="00C41ED8" w:rsidRDefault="00C41ED8" w:rsidP="00C41ED8">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C41ED8" w:rsidRDefault="00C41ED8" w:rsidP="00C41ED8">
      <w:pPr>
        <w:pStyle w:val="BodyText"/>
      </w:pPr>
      <w:r>
        <w:t>Quantized positions can be mapped to local space using the following formula:</w:t>
      </w:r>
    </w:p>
    <w:p w:rsidR="00C41ED8" w:rsidRDefault="00C41ED8" w:rsidP="00C41ED8">
      <w:pPr>
        <w:pStyle w:val="BodyText"/>
      </w:pPr>
      <w:r>
        <w:rPr>
          <w:rStyle w:val="VerbatimChar"/>
        </w:rPr>
        <w:t>POSITION = POSITION_QUANTIZED * QUANTIZED_VOLUME_SCALE / 65535.0 + QUANTIZED_VOLUME_OFFSET</w:t>
      </w:r>
    </w:p>
    <w:p w:rsidR="00C41ED8" w:rsidRDefault="00C41ED8" w:rsidP="00381F96">
      <w:pPr>
        <w:pStyle w:val="Heading4"/>
      </w:pPr>
      <w:bookmarkStart w:id="272" w:name="instance-scaling"/>
      <w:bookmarkEnd w:id="272"/>
      <w:r>
        <w:t>Instance scaling</w:t>
      </w:r>
    </w:p>
    <w:p w:rsidR="00C41ED8" w:rsidRDefault="00C41ED8" w:rsidP="00C41ED8">
      <w:pPr>
        <w:pStyle w:val="FirstParagraph"/>
      </w:pPr>
      <w:r>
        <w:t xml:space="preserve">Scaling can be applied to instances using the </w:t>
      </w:r>
      <w:r>
        <w:rPr>
          <w:rStyle w:val="VerbatimChar"/>
        </w:rPr>
        <w:t>SCALE</w:t>
      </w:r>
      <w:r>
        <w:t xml:space="preserve"> and </w:t>
      </w:r>
      <w:r>
        <w:rPr>
          <w:rStyle w:val="VerbatimChar"/>
        </w:rPr>
        <w:t>SCALE_NON_UNIFORM</w:t>
      </w:r>
      <w:r>
        <w:t xml:space="preserve"> semantics.</w:t>
      </w:r>
      <w:r>
        <w:br/>
      </w:r>
      <w:r>
        <w:rPr>
          <w:rStyle w:val="VerbatimChar"/>
        </w:rPr>
        <w:t>SCALE</w:t>
      </w:r>
      <w:r>
        <w:t xml:space="preserve"> applies a uniform scale along all axes, and </w:t>
      </w:r>
      <w:r>
        <w:rPr>
          <w:rStyle w:val="VerbatimChar"/>
        </w:rPr>
        <w:t>SCALE_NON_UNIFORM</w:t>
      </w:r>
      <w:r>
        <w:t xml:space="preserve"> applies scaling to the </w:t>
      </w:r>
      <w:r>
        <w:rPr>
          <w:rStyle w:val="VerbatimChar"/>
        </w:rPr>
        <w:t>x</w:t>
      </w:r>
      <w:r>
        <w:t xml:space="preserve">, </w:t>
      </w:r>
      <w:r>
        <w:rPr>
          <w:rStyle w:val="VerbatimChar"/>
        </w:rPr>
        <w:t>y</w:t>
      </w:r>
      <w:r>
        <w:t xml:space="preserve">, and </w:t>
      </w:r>
      <w:r>
        <w:rPr>
          <w:rStyle w:val="VerbatimChar"/>
        </w:rPr>
        <w:t>z</w:t>
      </w:r>
      <w:r>
        <w:t xml:space="preserve"> axes independently.</w:t>
      </w:r>
    </w:p>
    <w:p w:rsidR="00C41ED8" w:rsidRDefault="00C41ED8" w:rsidP="00381F96">
      <w:pPr>
        <w:pStyle w:val="Heading4"/>
      </w:pPr>
      <w:bookmarkStart w:id="273" w:name="examples"/>
      <w:bookmarkEnd w:id="273"/>
      <w:r>
        <w:lastRenderedPageBreak/>
        <w:t>Examples</w:t>
      </w:r>
    </w:p>
    <w:p w:rsidR="00C41ED8" w:rsidRDefault="00C41ED8" w:rsidP="00C41ED8">
      <w:pPr>
        <w:pStyle w:val="FirstParagraph"/>
      </w:pPr>
      <w:r>
        <w:t>These examples show how to generate JSON and binary buffers for the Feature Table.</w:t>
      </w:r>
    </w:p>
    <w:p w:rsidR="00C41ED8" w:rsidRDefault="00C41ED8" w:rsidP="00C41ED8">
      <w:pPr>
        <w:pStyle w:val="Heading5"/>
      </w:pPr>
      <w:bookmarkStart w:id="274" w:name="positions-only"/>
      <w:bookmarkEnd w:id="274"/>
      <w:r>
        <w:t>Positions only</w:t>
      </w:r>
    </w:p>
    <w:p w:rsidR="00C41ED8" w:rsidRDefault="00C41ED8" w:rsidP="00C41ED8">
      <w:pPr>
        <w:pStyle w:val="FirstParagraph"/>
      </w:pPr>
      <w:r>
        <w:t>In this minimal example, we place four instances on the corners of a unit length square with the default orientation:</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C41ED8" w:rsidRDefault="00C41ED8" w:rsidP="00C41ED8">
      <w:pPr>
        <w:pStyle w:val="Heading5"/>
      </w:pPr>
      <w:bookmarkStart w:id="275" w:name="quantized-positions-and-oct-encoded-norm"/>
      <w:bookmarkEnd w:id="275"/>
      <w:r>
        <w:t>Quantized positions and oct-encoded normals</w:t>
      </w:r>
    </w:p>
    <w:p w:rsidR="00C41ED8" w:rsidRDefault="00C41ED8" w:rsidP="00C41ED8">
      <w:pPr>
        <w:pStyle w:val="FirstParagraph"/>
      </w:pPr>
      <w:r>
        <w:t xml:space="preserve">In this example, the four instances will be placed with an orientation </w:t>
      </w:r>
      <w:r>
        <w:rPr>
          <w:rStyle w:val="VerbatimChar"/>
        </w:rPr>
        <w:t>up</w:t>
      </w:r>
      <w:r>
        <w:t xml:space="preserve"> of </w:t>
      </w:r>
      <w:r>
        <w:rPr>
          <w:rStyle w:val="VerbatimChar"/>
        </w:rPr>
        <w:t>[0.0, 1.0, 0.0]</w:t>
      </w:r>
      <w:r>
        <w:t xml:space="preserve"> and </w:t>
      </w:r>
      <w:r>
        <w:rPr>
          <w:rStyle w:val="VerbatimChar"/>
        </w:rPr>
        <w:t>right</w:t>
      </w:r>
      <w:r>
        <w:t xml:space="preserve"> of </w:t>
      </w:r>
      <w:r>
        <w:rPr>
          <w:rStyle w:val="VerbatimChar"/>
        </w:rPr>
        <w:t>[1.0, 0.0, 0.0]</w:t>
      </w:r>
      <w:r>
        <w:t xml:space="preserve"> in oct-encoded format</w:t>
      </w:r>
      <w:r>
        <w:br/>
        <w:t xml:space="preserve">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C41ED8" w:rsidRDefault="00C41ED8" w:rsidP="00C41ED8">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INSTANCES_LENGTH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NORMAL_UP_OCT32P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NormalTok"/>
        </w:rPr>
        <w:t xml:space="preserve">    </w:t>
      </w:r>
      <w:r>
        <w:rPr>
          <w:rStyle w:val="DataTypeTok"/>
        </w:rPr>
        <w:t xml:space="preserve">NORMAL_RIGHT_OCT32P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40</w:t>
      </w:r>
      <w:r>
        <w:br/>
      </w:r>
      <w:r>
        <w:rPr>
          <w:rStyle w:val="NormalTok"/>
        </w:rPr>
        <w:t xml:space="preserve">    </w:t>
      </w:r>
      <w:r>
        <w:rPr>
          <w:rStyle w:val="OperatorTok"/>
        </w:rPr>
        <w:t>}</w:t>
      </w:r>
      <w:r>
        <w:br/>
      </w:r>
      <w:r>
        <w:rPr>
          <w:rStyle w:val="OperatorTok"/>
        </w:rPr>
        <w:t>};</w:t>
      </w:r>
      <w:r>
        <w:br/>
      </w:r>
      <w:r>
        <w:br/>
      </w:r>
      <w:r>
        <w:rPr>
          <w:rStyle w:val="KeywordTok"/>
        </w:rPr>
        <w:lastRenderedPageBreak/>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normalUpOct32PBinary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32768</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normalRightOct32PBinary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32768</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normalUpOct32PBinary</w:t>
      </w:r>
      <w:r>
        <w:rPr>
          <w:rStyle w:val="OperatorTok"/>
        </w:rPr>
        <w:t>,</w:t>
      </w:r>
      <w:r>
        <w:rPr>
          <w:rStyle w:val="NormalTok"/>
        </w:rPr>
        <w:t xml:space="preserve"> normalRightOct32PBinary])</w:t>
      </w:r>
      <w:r>
        <w:rPr>
          <w:rStyle w:val="OperatorTok"/>
        </w:rPr>
        <w:t>;</w:t>
      </w:r>
    </w:p>
    <w:p w:rsidR="00C41ED8" w:rsidRDefault="00C41ED8" w:rsidP="00381F96">
      <w:pPr>
        <w:pStyle w:val="Heading3"/>
      </w:pPr>
      <w:bookmarkStart w:id="276" w:name="_Toc521325855"/>
      <w:r>
        <w:t>Batch Table</w:t>
      </w:r>
      <w:bookmarkEnd w:id="276"/>
    </w:p>
    <w:p w:rsidR="00C41ED8" w:rsidRDefault="00C41ED8" w:rsidP="00C41ED8">
      <w:pPr>
        <w:pStyle w:val="FirstParagraph"/>
      </w:pPr>
      <w:r>
        <w:t xml:space="preserve">Contains metadata organized by </w:t>
      </w:r>
      <w:r>
        <w:rPr>
          <w:rStyle w:val="VerbatimChar"/>
        </w:rPr>
        <w:t>batchId</w:t>
      </w:r>
      <w:r>
        <w:t xml:space="preserve"> that can be used for declarative styling. See the </w:t>
      </w:r>
      <w:hyperlink r:id="rId94">
        <w:r>
          <w:rPr>
            <w:rStyle w:val="Hyperlink"/>
          </w:rPr>
          <w:t>Batch Table</w:t>
        </w:r>
      </w:hyperlink>
      <w:r>
        <w:t xml:space="preserve"> reference for more information.</w:t>
      </w:r>
    </w:p>
    <w:p w:rsidR="00C41ED8" w:rsidRDefault="00C41ED8" w:rsidP="00381F96">
      <w:pPr>
        <w:pStyle w:val="Heading3"/>
      </w:pPr>
      <w:bookmarkStart w:id="277" w:name="_Toc521325856"/>
      <w:r>
        <w:t>glTF</w:t>
      </w:r>
      <w:bookmarkEnd w:id="277"/>
    </w:p>
    <w:p w:rsidR="00C41ED8" w:rsidRDefault="00C41ED8" w:rsidP="00C41ED8">
      <w:pPr>
        <w:pStyle w:val="FirstParagraph"/>
      </w:pPr>
      <w:r>
        <w:t xml:space="preserve">Instanced 3D Model uses </w:t>
      </w:r>
      <w:hyperlink r:id="rId95">
        <w:r>
          <w:rPr>
            <w:rStyle w:val="Hyperlink"/>
          </w:rPr>
          <w:t>glTF 2.0</w:t>
        </w:r>
      </w:hyperlink>
      <w:r>
        <w:t xml:space="preserve"> for model data.</w:t>
      </w:r>
    </w:p>
    <w:p w:rsidR="00C41ED8" w:rsidRDefault="00C41ED8" w:rsidP="00C41ED8">
      <w:pPr>
        <w:pStyle w:val="BodyText"/>
      </w:pPr>
      <w:r>
        <w:t>The glTF asset to be instanced is stored after the Feature Table and Batch Table. It may embed all of its geometry, texture, and animations, or it may refer to external sources for some or all of these data.</w:t>
      </w:r>
    </w:p>
    <w:p w:rsidR="00C41ED8" w:rsidRDefault="00C41ED8" w:rsidP="00C41ED8">
      <w:pPr>
        <w:pStyle w:val="BodyText"/>
      </w:pPr>
      <w:r>
        <w:rPr>
          <w:rStyle w:val="VerbatimChar"/>
        </w:rPr>
        <w:t>header.gltfFormat</w:t>
      </w:r>
      <w:r>
        <w:t xml:space="preserve"> determines the format of the glTF field</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0</w:t>
      </w:r>
      <w:r>
        <w:t>, the glTF field is a UTF-8 string, which contains a uri of the glTF or binary glTF model content.</w:t>
      </w:r>
    </w:p>
    <w:p w:rsidR="00C41ED8" w:rsidRDefault="00C41ED8" w:rsidP="002A4812">
      <w:pPr>
        <w:pStyle w:val="Compact"/>
        <w:numPr>
          <w:ilvl w:val="0"/>
          <w:numId w:val="14"/>
        </w:numPr>
      </w:pPr>
      <w:r>
        <w:t xml:space="preserve">When the value of </w:t>
      </w:r>
      <w:r>
        <w:rPr>
          <w:rStyle w:val="VerbatimChar"/>
        </w:rPr>
        <w:t>header.gltfFormat</w:t>
      </w:r>
      <w:r>
        <w:t xml:space="preserve"> is </w:t>
      </w:r>
      <w:r>
        <w:rPr>
          <w:rStyle w:val="VerbatimChar"/>
        </w:rPr>
        <w:t>1</w:t>
      </w:r>
      <w:r>
        <w:t xml:space="preserve">, the glTF field is a binary blob containing </w:t>
      </w:r>
      <w:hyperlink r:id="rId96" w:anchor="binary-gltf-layout">
        <w:r>
          <w:rPr>
            <w:rStyle w:val="Hyperlink"/>
          </w:rPr>
          <w:t>binary glTF</w:t>
        </w:r>
      </w:hyperlink>
      <w:r>
        <w:t>.</w:t>
      </w:r>
    </w:p>
    <w:p w:rsidR="00C41ED8" w:rsidRDefault="00C41ED8" w:rsidP="00C41ED8">
      <w:pPr>
        <w:pStyle w:val="FirstParagraph"/>
      </w:pPr>
      <w:r>
        <w:lastRenderedPageBreak/>
        <w:t xml:space="preserve">In either case, </w:t>
      </w:r>
      <w:r>
        <w:rPr>
          <w:rStyle w:val="VerbatimChar"/>
        </w:rPr>
        <w:t>header.gltfByteLength</w:t>
      </w:r>
      <w:r>
        <w:t xml:space="preserve"> contains the length of the glTF field in bytes.</w:t>
      </w:r>
    </w:p>
    <w:p w:rsidR="00C41ED8" w:rsidRDefault="00C41ED8" w:rsidP="00381F96">
      <w:pPr>
        <w:pStyle w:val="Heading4"/>
      </w:pPr>
      <w:r>
        <w:t>Coordinate system</w:t>
      </w:r>
    </w:p>
    <w:p w:rsidR="00C41ED8" w:rsidRDefault="00C41ED8" w:rsidP="00C41ED8">
      <w:pPr>
        <w:pStyle w:val="FirstParagraph"/>
      </w:pPr>
      <w:r>
        <w:t xml:space="preserve">By default glTFs use a right handed coordinate system where the </w:t>
      </w:r>
      <w:r>
        <w:rPr>
          <w:i/>
        </w:rPr>
        <w:t>y</w:t>
      </w:r>
      <w:r>
        <w:t xml:space="preserve">-axis is up. For consistency with the </w:t>
      </w:r>
      <w:r>
        <w:rPr>
          <w:i/>
        </w:rPr>
        <w:t>z</w:t>
      </w:r>
      <w:r>
        <w:t xml:space="preserve">-up coordinate system of 3D Tiles, glTFs must be transformed at runtime. See </w:t>
      </w:r>
      <w:hyperlink r:id="rId97" w:anchor="gltf">
        <w:r>
          <w:rPr>
            <w:rStyle w:val="Hyperlink"/>
          </w:rPr>
          <w:t>coordinate reference system</w:t>
        </w:r>
      </w:hyperlink>
      <w:r>
        <w:t xml:space="preserve"> for more details.</w:t>
      </w:r>
    </w:p>
    <w:p w:rsidR="00C41ED8" w:rsidRDefault="00C41ED8" w:rsidP="00381F96">
      <w:pPr>
        <w:pStyle w:val="Heading3"/>
      </w:pPr>
      <w:bookmarkStart w:id="278" w:name="_Toc521325857"/>
      <w:r>
        <w:t>File extension and MIME type</w:t>
      </w:r>
      <w:bookmarkEnd w:id="278"/>
    </w:p>
    <w:p w:rsidR="00C41ED8" w:rsidRDefault="00C41ED8" w:rsidP="00C41ED8">
      <w:pPr>
        <w:pStyle w:val="FirstParagraph"/>
      </w:pPr>
      <w:r>
        <w:t xml:space="preserve">Instanced 3D models tiles use the </w:t>
      </w:r>
      <w:r>
        <w:rPr>
          <w:rStyle w:val="VerbatimChar"/>
        </w:rPr>
        <w:t>.i3dm</w:t>
      </w:r>
      <w:r>
        <w:t xml:space="preserve"> extension and </w:t>
      </w:r>
      <w:r>
        <w:rPr>
          <w:rStyle w:val="VerbatimChar"/>
        </w:rPr>
        <w:t>application/octet-stream</w:t>
      </w:r>
      <w:r>
        <w:t xml:space="preserve"> MIME type.</w:t>
      </w:r>
    </w:p>
    <w:p w:rsidR="00C41ED8" w:rsidRDefault="00C41ED8" w:rsidP="00C41ED8">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C41ED8" w:rsidRDefault="00C41ED8" w:rsidP="00381F96">
      <w:pPr>
        <w:pStyle w:val="Heading3"/>
      </w:pPr>
      <w:bookmarkStart w:id="279" w:name="_Toc521325858"/>
      <w:r>
        <w:t>Property reference</w:t>
      </w:r>
      <w:bookmarkEnd w:id="279"/>
    </w:p>
    <w:p w:rsidR="00C41ED8" w:rsidRDefault="00C41ED8" w:rsidP="00381F96">
      <w:pPr>
        <w:pStyle w:val="Heading4"/>
      </w:pPr>
      <w:bookmarkStart w:id="280" w:name="instanced-3d-model-feature-table"/>
      <w:bookmarkEnd w:id="280"/>
      <w:r>
        <w:t>Instanced 3D Model Feature Table</w:t>
      </w:r>
    </w:p>
    <w:p w:rsidR="00C41ED8" w:rsidRDefault="00C41ED8" w:rsidP="00C41ED8">
      <w:pPr>
        <w:pStyle w:val="FirstParagraph"/>
      </w:pPr>
      <w:r>
        <w:t>A set of Instanced 3D Model semantics that contains values defining the position and appearance properties for instanced models in a tile.</w:t>
      </w:r>
    </w:p>
    <w:p w:rsidR="00C41ED8" w:rsidRDefault="00C41ED8" w:rsidP="00C41ED8">
      <w:pPr>
        <w:pStyle w:val="BodyText"/>
      </w:pPr>
      <w:r>
        <w:rPr>
          <w:b/>
        </w:rPr>
        <w:t>Properties</w:t>
      </w:r>
    </w:p>
    <w:tbl>
      <w:tblPr>
        <w:tblW w:w="4944" w:type="pct"/>
        <w:tblLayout w:type="fixed"/>
        <w:tblLook w:val="07E0" w:firstRow="1" w:lastRow="1" w:firstColumn="1" w:lastColumn="1" w:noHBand="1" w:noVBand="1"/>
      </w:tblPr>
      <w:tblGrid>
        <w:gridCol w:w="2898"/>
        <w:gridCol w:w="1621"/>
        <w:gridCol w:w="3600"/>
        <w:gridCol w:w="1350"/>
      </w:tblGrid>
      <w:tr w:rsidR="00C41ED8" w:rsidTr="00C41ED8">
        <w:tc>
          <w:tcPr>
            <w:tcW w:w="1530" w:type="pct"/>
            <w:tcBorders>
              <w:bottom w:val="single" w:sz="0" w:space="0" w:color="auto"/>
            </w:tcBorders>
            <w:vAlign w:val="bottom"/>
          </w:tcPr>
          <w:p w:rsidR="00C41ED8" w:rsidRDefault="00C41ED8" w:rsidP="00C41ED8">
            <w:pPr>
              <w:pStyle w:val="Compact"/>
            </w:pPr>
          </w:p>
        </w:tc>
        <w:tc>
          <w:tcPr>
            <w:tcW w:w="856" w:type="pct"/>
            <w:tcBorders>
              <w:bottom w:val="single" w:sz="0" w:space="0" w:color="auto"/>
            </w:tcBorders>
            <w:vAlign w:val="bottom"/>
          </w:tcPr>
          <w:p w:rsidR="00C41ED8" w:rsidRDefault="00C41ED8" w:rsidP="00C41ED8">
            <w:pPr>
              <w:pStyle w:val="Compact"/>
            </w:pPr>
            <w:r>
              <w:t>Type</w:t>
            </w:r>
          </w:p>
        </w:tc>
        <w:tc>
          <w:tcPr>
            <w:tcW w:w="1901" w:type="pct"/>
            <w:tcBorders>
              <w:bottom w:val="single" w:sz="0" w:space="0" w:color="auto"/>
            </w:tcBorders>
            <w:vAlign w:val="bottom"/>
          </w:tcPr>
          <w:p w:rsidR="00C41ED8" w:rsidRDefault="00C41ED8" w:rsidP="00C41ED8">
            <w:pPr>
              <w:pStyle w:val="Compact"/>
            </w:pPr>
            <w:r>
              <w:t>Description</w:t>
            </w:r>
          </w:p>
        </w:tc>
        <w:tc>
          <w:tcPr>
            <w:tcW w:w="713" w:type="pct"/>
            <w:tcBorders>
              <w:bottom w:val="single" w:sz="0" w:space="0" w:color="auto"/>
            </w:tcBorders>
            <w:vAlign w:val="bottom"/>
          </w:tcPr>
          <w:p w:rsidR="00C41ED8" w:rsidRDefault="00C41ED8" w:rsidP="00C41ED8">
            <w:pPr>
              <w:pStyle w:val="Compact"/>
            </w:pPr>
            <w:r>
              <w:t>Required</w:t>
            </w:r>
          </w:p>
        </w:tc>
      </w:tr>
      <w:tr w:rsidR="00C41ED8" w:rsidTr="00C41ED8">
        <w:tc>
          <w:tcPr>
            <w:tcW w:w="1530" w:type="pct"/>
          </w:tcPr>
          <w:p w:rsidR="00C41ED8" w:rsidRDefault="00C41ED8" w:rsidP="00C41ED8">
            <w:pPr>
              <w:pStyle w:val="Compact"/>
            </w:pPr>
            <w:r>
              <w:rPr>
                <w:b/>
              </w:rPr>
              <w:t>extensions</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Dictionary object with extension-specific objects.</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extras</w:t>
            </w:r>
          </w:p>
        </w:tc>
        <w:tc>
          <w:tcPr>
            <w:tcW w:w="856" w:type="pct"/>
          </w:tcPr>
          <w:p w:rsidR="00C41ED8" w:rsidRDefault="00C41ED8" w:rsidP="00C41ED8">
            <w:pPr>
              <w:pStyle w:val="Compact"/>
            </w:pPr>
            <w:r>
              <w:rPr>
                <w:rStyle w:val="VerbatimChar"/>
              </w:rPr>
              <w:t>any</w:t>
            </w:r>
          </w:p>
        </w:tc>
        <w:tc>
          <w:tcPr>
            <w:tcW w:w="1901" w:type="pct"/>
          </w:tcPr>
          <w:p w:rsidR="00C41ED8" w:rsidRDefault="00C41ED8" w:rsidP="00C41ED8">
            <w:pPr>
              <w:pStyle w:val="Compact"/>
            </w:pPr>
            <w:r>
              <w:t>Application-specific data.</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9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POSITION_QUANTIZED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99"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NORMAL_UP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0"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1"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NORMAL_UP_OCT32P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2"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NORMAL_RIGHT_OCT32P</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3"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4"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SCALE_NON_UNIFORM</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w:t>
            </w:r>
            <w:r>
              <w:lastRenderedPageBreak/>
              <w:t xml:space="preserve">property semantic in </w:t>
            </w:r>
            <w:hyperlink r:id="rId105" w:anchor="semantics">
              <w:r>
                <w:rPr>
                  <w:rStyle w:val="Hyperlink"/>
                </w:rPr>
                <w:t>Semantics</w:t>
              </w:r>
            </w:hyperlink>
            <w:r>
              <w:t>.</w:t>
            </w:r>
          </w:p>
        </w:tc>
        <w:tc>
          <w:tcPr>
            <w:tcW w:w="713" w:type="pct"/>
          </w:tcPr>
          <w:p w:rsidR="00C41ED8" w:rsidRDefault="00C41ED8" w:rsidP="00C41ED8">
            <w:pPr>
              <w:pStyle w:val="Compact"/>
            </w:pPr>
            <w:r>
              <w:lastRenderedPageBreak/>
              <w:t>No</w:t>
            </w:r>
          </w:p>
        </w:tc>
      </w:tr>
      <w:tr w:rsidR="00C41ED8" w:rsidTr="00C41ED8">
        <w:tc>
          <w:tcPr>
            <w:tcW w:w="1530" w:type="pct"/>
          </w:tcPr>
          <w:p w:rsidR="00C41ED8" w:rsidRDefault="00C41ED8" w:rsidP="00C41ED8">
            <w:pPr>
              <w:pStyle w:val="Compact"/>
            </w:pPr>
            <w:r>
              <w:rPr>
                <w:b/>
              </w:rPr>
              <w:t>BATCH_ID</w:t>
            </w:r>
          </w:p>
        </w:tc>
        <w:tc>
          <w:tcPr>
            <w:tcW w:w="856" w:type="pct"/>
          </w:tcPr>
          <w:p w:rsidR="00C41ED8" w:rsidRDefault="00C41ED8" w:rsidP="00C41ED8">
            <w:pPr>
              <w:pStyle w:val="Compact"/>
            </w:pPr>
            <w:r>
              <w:rPr>
                <w:rStyle w:val="VerbatimChar"/>
              </w:rPr>
              <w:t>object</w:t>
            </w:r>
          </w:p>
        </w:tc>
        <w:tc>
          <w:tcPr>
            <w:tcW w:w="1901" w:type="pct"/>
          </w:tcPr>
          <w:p w:rsidR="00C41ED8" w:rsidRDefault="00C41ED8" w:rsidP="00C41ED8">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06"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INSTANCES_LENGTH</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01" w:type="pct"/>
          </w:tcPr>
          <w:p w:rsidR="00C41ED8" w:rsidRDefault="00C41ED8" w:rsidP="00C41ED8">
            <w:pPr>
              <w:pStyle w:val="Compact"/>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07" w:anchor="semantics">
              <w:r>
                <w:rPr>
                  <w:rStyle w:val="Hyperlink"/>
                </w:rPr>
                <w:t>Semantics</w:t>
              </w:r>
            </w:hyperlink>
            <w:r>
              <w:t>.</w:t>
            </w:r>
          </w:p>
        </w:tc>
        <w:tc>
          <w:tcPr>
            <w:tcW w:w="713" w:type="pct"/>
          </w:tcPr>
          <w:p w:rsidR="00C41ED8" w:rsidRDefault="00C41ED8" w:rsidP="00C41ED8">
            <w:pPr>
              <w:pStyle w:val="Compact"/>
            </w:pPr>
            <w:r>
              <w:t>Yes</w:t>
            </w:r>
          </w:p>
        </w:tc>
      </w:tr>
      <w:tr w:rsidR="00C41ED8" w:rsidTr="00C41ED8">
        <w:tc>
          <w:tcPr>
            <w:tcW w:w="1530" w:type="pct"/>
          </w:tcPr>
          <w:p w:rsidR="00C41ED8" w:rsidRDefault="00C41ED8" w:rsidP="00C41ED8">
            <w:pPr>
              <w:pStyle w:val="Compact"/>
            </w:pPr>
            <w:r>
              <w:rPr>
                <w:b/>
              </w:rPr>
              <w:t>QUANTIZED_VOLUME_OFFSET</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08" w:anchor="semantics">
              <w:r>
                <w:rPr>
                  <w:rStyle w:val="Hyperlink"/>
                </w:rPr>
                <w:t>Semantics</w:t>
              </w:r>
            </w:hyperlink>
            <w:r>
              <w:t>.</w:t>
            </w:r>
          </w:p>
        </w:tc>
        <w:tc>
          <w:tcPr>
            <w:tcW w:w="713" w:type="pct"/>
          </w:tcPr>
          <w:p w:rsidR="00C41ED8" w:rsidRDefault="00C41ED8" w:rsidP="00C41ED8">
            <w:pPr>
              <w:pStyle w:val="Compact"/>
            </w:pPr>
            <w:r>
              <w:t>No</w:t>
            </w:r>
          </w:p>
        </w:tc>
      </w:tr>
      <w:tr w:rsidR="00C41ED8" w:rsidTr="00C41ED8">
        <w:tc>
          <w:tcPr>
            <w:tcW w:w="1530" w:type="pct"/>
          </w:tcPr>
          <w:p w:rsidR="00C41ED8" w:rsidRDefault="00C41ED8" w:rsidP="00C41ED8">
            <w:pPr>
              <w:pStyle w:val="Compact"/>
            </w:pPr>
            <w:r>
              <w:rPr>
                <w:b/>
              </w:rPr>
              <w:t>QUANTIZED_VOLUME_SCALE</w:t>
            </w:r>
          </w:p>
        </w:tc>
        <w:tc>
          <w:tcPr>
            <w:tcW w:w="856" w:type="pct"/>
          </w:tcPr>
          <w:p w:rsidR="00C41ED8" w:rsidRDefault="00C41ED8" w:rsidP="00C41ED8">
            <w:pPr>
              <w:pStyle w:val="Compact"/>
            </w:pPr>
            <w:r>
              <w:rPr>
                <w:rStyle w:val="VerbatimChar"/>
              </w:rPr>
              <w:t>object</w:t>
            </w:r>
            <w:r>
              <w:t xml:space="preserve">, </w:t>
            </w:r>
            <w:r>
              <w:rPr>
                <w:rStyle w:val="VerbatimChar"/>
              </w:rPr>
              <w:t>number</w:t>
            </w:r>
            <w:r>
              <w:t xml:space="preserve"> </w:t>
            </w:r>
            <w:r>
              <w:rPr>
                <w:rStyle w:val="VerbatimChar"/>
              </w:rPr>
              <w:t>[3]</w:t>
            </w:r>
          </w:p>
        </w:tc>
        <w:tc>
          <w:tcPr>
            <w:tcW w:w="1901" w:type="pct"/>
          </w:tcPr>
          <w:p w:rsidR="00C41ED8" w:rsidRDefault="00C41ED8" w:rsidP="00C41ED8">
            <w:pPr>
              <w:pStyle w:val="Compact"/>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09" w:anchor="semantics">
              <w:r>
                <w:rPr>
                  <w:rStyle w:val="Hyperlink"/>
                </w:rPr>
                <w:t>Semantics</w:t>
              </w:r>
            </w:hyperlink>
            <w:r>
              <w:t>.</w:t>
            </w:r>
          </w:p>
        </w:tc>
        <w:tc>
          <w:tcPr>
            <w:tcW w:w="713" w:type="pct"/>
          </w:tcPr>
          <w:p w:rsidR="00C41ED8" w:rsidRDefault="00C41ED8" w:rsidP="00C41ED8">
            <w:pPr>
              <w:pStyle w:val="Compact"/>
            </w:pPr>
            <w:r>
              <w:t>No</w:t>
            </w:r>
          </w:p>
        </w:tc>
      </w:tr>
    </w:tbl>
    <w:p w:rsidR="00C41ED8" w:rsidRDefault="00C41ED8" w:rsidP="00C41ED8">
      <w:pPr>
        <w:pStyle w:val="BodyText"/>
      </w:pPr>
      <w:r>
        <w:t>Additional properties are allowed.</w:t>
      </w:r>
    </w:p>
    <w:p w:rsidR="00C41ED8" w:rsidRDefault="00C41ED8" w:rsidP="002A4812">
      <w:pPr>
        <w:numPr>
          <w:ilvl w:val="0"/>
          <w:numId w:val="14"/>
        </w:numPr>
      </w:pPr>
      <w:r>
        <w:rPr>
          <w:b/>
        </w:rPr>
        <w:t>Type of each property</w:t>
      </w:r>
      <w:r>
        <w:t xml:space="preserve">: </w:t>
      </w:r>
      <w:hyperlink w:anchor="reference-property">
        <w:r>
          <w:rPr>
            <w:rStyle w:val="Hyperlink"/>
          </w:rPr>
          <w:t>Property</w:t>
        </w:r>
      </w:hyperlink>
    </w:p>
    <w:p w:rsidR="00C41ED8" w:rsidRDefault="00C41ED8" w:rsidP="00C41ED8">
      <w:pPr>
        <w:pStyle w:val="Heading5"/>
      </w:pPr>
      <w:bookmarkStart w:id="281" w:name="instanced3dmodelfeaturetable.extensions"/>
      <w:bookmarkEnd w:id="281"/>
      <w:r>
        <w:t>Instanced3DModelFeatureTable.extensions</w:t>
      </w:r>
    </w:p>
    <w:p w:rsidR="00C41ED8" w:rsidRDefault="00C41ED8" w:rsidP="00C41ED8">
      <w:pPr>
        <w:pStyle w:val="FirstParagraph"/>
      </w:pPr>
      <w:r>
        <w:t>Dictionary object with extension-specific objects.</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2A4812">
      <w:pPr>
        <w:pStyle w:val="Compact"/>
        <w:numPr>
          <w:ilvl w:val="0"/>
          <w:numId w:val="14"/>
        </w:numPr>
      </w:pPr>
      <w:r>
        <w:rPr>
          <w:b/>
        </w:rPr>
        <w:t>Type of each property</w:t>
      </w:r>
      <w:r>
        <w:t>: Extension</w:t>
      </w:r>
    </w:p>
    <w:p w:rsidR="00C41ED8" w:rsidRDefault="00C41ED8" w:rsidP="00C41ED8">
      <w:pPr>
        <w:pStyle w:val="Heading5"/>
      </w:pPr>
      <w:bookmarkStart w:id="282" w:name="instanced3dmodelfeaturetable.extras"/>
      <w:bookmarkEnd w:id="282"/>
      <w:r>
        <w:t>Instanced3DModelFeatureTable.extras</w:t>
      </w:r>
    </w:p>
    <w:p w:rsidR="00C41ED8" w:rsidRDefault="00C41ED8" w:rsidP="00C41ED8">
      <w:pPr>
        <w:pStyle w:val="FirstParagraph"/>
      </w:pPr>
      <w:r>
        <w:t>Application-specific data.</w:t>
      </w:r>
    </w:p>
    <w:p w:rsidR="00C41ED8" w:rsidRDefault="00C41ED8" w:rsidP="002A4812">
      <w:pPr>
        <w:pStyle w:val="Compact"/>
        <w:numPr>
          <w:ilvl w:val="0"/>
          <w:numId w:val="14"/>
        </w:numPr>
      </w:pPr>
      <w:r>
        <w:rPr>
          <w:b/>
        </w:rPr>
        <w:lastRenderedPageBreak/>
        <w:t>Type</w:t>
      </w:r>
      <w:r>
        <w:t xml:space="preserve">: </w:t>
      </w:r>
      <w:r>
        <w:rPr>
          <w:rStyle w:val="VerbatimChar"/>
        </w:rPr>
        <w:t>any</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3" w:name="instanced3dmodelfeaturetable.position"/>
      <w:bookmarkEnd w:id="283"/>
      <w:r>
        <w:t>Instanced3DModelFeatureTable.POSITION</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4" w:name="instanced3dmodelfeaturetable.position_qu"/>
      <w:bookmarkEnd w:id="284"/>
      <w:r>
        <w:t>Instanced3DModelFeatureTable.POSITION_QUANTIZED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5" w:name="instanced3dmodelfeaturetable.normal_up"/>
      <w:bookmarkEnd w:id="285"/>
      <w:r>
        <w:t>Instanced3DModelFeatureTable.NORMAL_UP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2"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r>
        <w:t>Instanced3DModelFeatureTable.NORMAL_RIGHT</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3"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6" w:name="instanced3dmodelfeaturetable.normal_up_o"/>
      <w:bookmarkEnd w:id="286"/>
      <w:r>
        <w:lastRenderedPageBreak/>
        <w:t>Instanced3DModelFeatureTable.NORMAL_UP_OCT32P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4"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7" w:name="instanced3dmodelfeaturetable.normal_righ"/>
      <w:bookmarkEnd w:id="287"/>
      <w:r>
        <w:t>Instanced3DModelFeatureTable.NORMAL_RIGHT_OCT32P</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5"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8" w:name="instanced3dmodelfeaturetable.scale"/>
      <w:bookmarkEnd w:id="288"/>
      <w:r>
        <w:t>Instanced3DModelFeatureTable.SCALE</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6"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89" w:name="instanced3dmodelfeaturetable.scale_non_u"/>
      <w:bookmarkEnd w:id="289"/>
      <w:r>
        <w:t>Instanced3DModelFeatureTable.SCALE_NON_UNIFORM</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7"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0" w:name="instanced3dmodelfeaturetable.batch_id"/>
      <w:bookmarkEnd w:id="290"/>
      <w:r>
        <w:t>Instanced3DModelFeatureTable.BATCH_ID</w:t>
      </w:r>
    </w:p>
    <w:p w:rsidR="00C41ED8" w:rsidRDefault="00C41ED8" w:rsidP="00C41ED8">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18"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p>
    <w:p w:rsidR="00C41ED8" w:rsidRDefault="00C41ED8" w:rsidP="002A4812">
      <w:pPr>
        <w:pStyle w:val="Compact"/>
        <w:numPr>
          <w:ilvl w:val="0"/>
          <w:numId w:val="14"/>
        </w:numPr>
      </w:pPr>
      <w:r>
        <w:rPr>
          <w:b/>
        </w:rPr>
        <w:lastRenderedPageBreak/>
        <w:t>Required</w:t>
      </w:r>
      <w:r>
        <w:t>: No</w:t>
      </w:r>
    </w:p>
    <w:p w:rsidR="00C41ED8" w:rsidRDefault="00C41ED8" w:rsidP="00C41ED8">
      <w:pPr>
        <w:pStyle w:val="Heading5"/>
      </w:pPr>
      <w:bookmarkStart w:id="291" w:name="instanced3dmodelfeaturetable.instances_l"/>
      <w:bookmarkEnd w:id="291"/>
      <w:r>
        <w:t xml:space="preserve">Instanced3DModelFeatureTable.INSTANCES_LENGTH </w:t>
      </w:r>
    </w:p>
    <w:p w:rsidR="00C41ED8" w:rsidRDefault="00C41ED8" w:rsidP="00C41ED8">
      <w:pPr>
        <w:pStyle w:val="FirstParagraph"/>
      </w:pPr>
      <w:r>
        <w:t xml:space="preserve">A </w:t>
      </w:r>
      <w:hyperlink w:anchor="reference-globalpropertyscalar">
        <w:r>
          <w:rPr>
            <w:rStyle w:val="Hyperlink"/>
          </w:rPr>
          <w:t>GlobalPropertyScalar</w:t>
        </w:r>
      </w:hyperlink>
      <w:r>
        <w:t xml:space="preserve"> object defining a numeric property for all features. See the corresponding property semantic in </w:t>
      </w:r>
      <w:hyperlink r:id="rId119"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C41ED8">
      <w:pPr>
        <w:pStyle w:val="Heading5"/>
      </w:pPr>
      <w:r>
        <w:t>Instanced3DModelFeatureTable.QUANTIZED_VOLUME_OFFSET</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0"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C41ED8" w:rsidP="00C41ED8">
      <w:pPr>
        <w:pStyle w:val="Heading5"/>
      </w:pPr>
      <w:bookmarkStart w:id="292" w:name="instanced3dmodelfeaturetable.quantized_v"/>
      <w:bookmarkEnd w:id="292"/>
      <w:r>
        <w:t>Instanced3DModelFeatureTable.QUANTIZED_VOLUME_SCALE</w:t>
      </w:r>
    </w:p>
    <w:p w:rsidR="00C41ED8" w:rsidRDefault="00C41ED8" w:rsidP="00C41ED8">
      <w:pPr>
        <w:pStyle w:val="FirstParagraph"/>
      </w:pPr>
      <w:r>
        <w:t xml:space="preserve">A </w:t>
      </w:r>
      <w:hyperlink w:anchor="reference-globalpropertycartesian3">
        <w:r>
          <w:rPr>
            <w:rStyle w:val="Hyperlink"/>
          </w:rPr>
          <w:t>GlobalPropertyCartesian3</w:t>
        </w:r>
      </w:hyperlink>
      <w:r>
        <w:t xml:space="preserve"> object defining a 3-component numeric property for all features. See the corresponding property semantic in </w:t>
      </w:r>
      <w:hyperlink r:id="rId121" w:anchor="semantics">
        <w:r>
          <w:rPr>
            <w:rStyle w:val="Hyperlink"/>
          </w:rPr>
          <w:t>Semantics</w:t>
        </w:r>
      </w:hyperlink>
      <w:r>
        <w:t>.</w:t>
      </w:r>
    </w:p>
    <w:p w:rsidR="00C41ED8" w:rsidRDefault="00C41ED8" w:rsidP="002A4812">
      <w:pPr>
        <w:pStyle w:val="Compact"/>
        <w:numPr>
          <w:ilvl w:val="0"/>
          <w:numId w:val="14"/>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C41ED8" w:rsidRDefault="00C41ED8" w:rsidP="002A4812">
      <w:pPr>
        <w:pStyle w:val="Compact"/>
        <w:numPr>
          <w:ilvl w:val="0"/>
          <w:numId w:val="14"/>
        </w:numPr>
      </w:pPr>
      <w:r>
        <w:rPr>
          <w:b/>
        </w:rPr>
        <w:t>Required</w:t>
      </w:r>
      <w:r>
        <w:t>: No</w:t>
      </w:r>
    </w:p>
    <w:p w:rsidR="00C41ED8" w:rsidRDefault="00334795" w:rsidP="00C41ED8">
      <w:r>
        <w:pict>
          <v:rect id="_x0000_i1025" style="width:0;height:1.5pt" o:hralign="center" o:hrstd="t" o:hr="t"/>
        </w:pict>
      </w:r>
    </w:p>
    <w:p w:rsidR="00C41ED8" w:rsidRDefault="00C41ED8" w:rsidP="00C41ED8">
      <w:pPr>
        <w:pStyle w:val="FirstParagraph"/>
      </w:pPr>
    </w:p>
    <w:p w:rsidR="00C41ED8" w:rsidRDefault="00C41ED8" w:rsidP="00381F96">
      <w:pPr>
        <w:pStyle w:val="Heading4"/>
      </w:pPr>
      <w:r>
        <w:t>BinaryBodyReference</w:t>
      </w:r>
    </w:p>
    <w:p w:rsidR="00C41ED8" w:rsidRDefault="00C41ED8" w:rsidP="00C41ED8">
      <w:pPr>
        <w:pStyle w:val="FirstParagraph"/>
      </w:pPr>
      <w:r>
        <w:t>An object defining the reference to a section of the binary body of the features table where the property values are stored if not defined directly in the JSON.</w:t>
      </w:r>
    </w:p>
    <w:p w:rsidR="00C41ED8" w:rsidRDefault="00C41ED8" w:rsidP="00C41ED8">
      <w:pPr>
        <w:pStyle w:val="BodyText"/>
      </w:pPr>
      <w:r>
        <w:rPr>
          <w:b/>
        </w:rPr>
        <w:t>Properties</w:t>
      </w:r>
    </w:p>
    <w:tbl>
      <w:tblPr>
        <w:tblW w:w="0" w:type="pct"/>
        <w:tblLook w:val="07E0" w:firstRow="1" w:lastRow="1" w:firstColumn="1" w:lastColumn="1" w:noHBand="1" w:noVBand="1"/>
      </w:tblPr>
      <w:tblGrid>
        <w:gridCol w:w="1413"/>
        <w:gridCol w:w="942"/>
        <w:gridCol w:w="3804"/>
        <w:gridCol w:w="1171"/>
      </w:tblGrid>
      <w:tr w:rsidR="00C41ED8" w:rsidTr="00C41ED8">
        <w:tc>
          <w:tcPr>
            <w:tcW w:w="0" w:type="auto"/>
            <w:tcBorders>
              <w:bottom w:val="single" w:sz="0" w:space="0" w:color="auto"/>
            </w:tcBorders>
            <w:vAlign w:val="bottom"/>
          </w:tcPr>
          <w:p w:rsidR="00C41ED8" w:rsidRDefault="00C41ED8" w:rsidP="00C41ED8">
            <w:pPr>
              <w:pStyle w:val="Compact"/>
            </w:pPr>
          </w:p>
        </w:tc>
        <w:tc>
          <w:tcPr>
            <w:tcW w:w="0" w:type="auto"/>
            <w:tcBorders>
              <w:bottom w:val="single" w:sz="0" w:space="0" w:color="auto"/>
            </w:tcBorders>
            <w:vAlign w:val="bottom"/>
          </w:tcPr>
          <w:p w:rsidR="00C41ED8" w:rsidRDefault="00C41ED8" w:rsidP="00C41ED8">
            <w:pPr>
              <w:pStyle w:val="Compact"/>
            </w:pPr>
            <w:r>
              <w:t>Type</w:t>
            </w:r>
          </w:p>
        </w:tc>
        <w:tc>
          <w:tcPr>
            <w:tcW w:w="0" w:type="auto"/>
            <w:tcBorders>
              <w:bottom w:val="single" w:sz="0" w:space="0" w:color="auto"/>
            </w:tcBorders>
            <w:vAlign w:val="bottom"/>
          </w:tcPr>
          <w:p w:rsidR="00C41ED8" w:rsidRDefault="00C41ED8" w:rsidP="00C41ED8">
            <w:pPr>
              <w:pStyle w:val="Compact"/>
            </w:pPr>
            <w:r>
              <w:t>Description</w:t>
            </w:r>
          </w:p>
        </w:tc>
        <w:tc>
          <w:tcPr>
            <w:tcW w:w="0" w:type="auto"/>
            <w:tcBorders>
              <w:bottom w:val="single" w:sz="0" w:space="0" w:color="auto"/>
            </w:tcBorders>
            <w:vAlign w:val="bottom"/>
          </w:tcPr>
          <w:p w:rsidR="00C41ED8" w:rsidRDefault="00C41ED8" w:rsidP="00C41ED8">
            <w:pPr>
              <w:pStyle w:val="Compact"/>
            </w:pPr>
            <w:r>
              <w:t>Required</w:t>
            </w:r>
          </w:p>
        </w:tc>
      </w:tr>
      <w:tr w:rsidR="00C41ED8" w:rsidTr="00C41ED8">
        <w:tc>
          <w:tcPr>
            <w:tcW w:w="0" w:type="auto"/>
          </w:tcPr>
          <w:p w:rsidR="00C41ED8" w:rsidRDefault="00C41ED8" w:rsidP="00C41ED8">
            <w:pPr>
              <w:pStyle w:val="Compact"/>
            </w:pPr>
            <w:r>
              <w:rPr>
                <w:b/>
              </w:rPr>
              <w:t>byteOffset</w:t>
            </w:r>
          </w:p>
        </w:tc>
        <w:tc>
          <w:tcPr>
            <w:tcW w:w="0" w:type="auto"/>
          </w:tcPr>
          <w:p w:rsidR="00C41ED8" w:rsidRDefault="00C41ED8" w:rsidP="00C41ED8">
            <w:pPr>
              <w:pStyle w:val="Compact"/>
            </w:pPr>
            <w:r>
              <w:rPr>
                <w:rStyle w:val="VerbatimChar"/>
              </w:rPr>
              <w:t>number</w:t>
            </w:r>
          </w:p>
        </w:tc>
        <w:tc>
          <w:tcPr>
            <w:tcW w:w="0" w:type="auto"/>
          </w:tcPr>
          <w:p w:rsidR="00C41ED8" w:rsidRDefault="00C41ED8" w:rsidP="00C41ED8">
            <w:pPr>
              <w:pStyle w:val="Compact"/>
            </w:pPr>
            <w:r>
              <w:t>The offset into the buffer in bytes.</w:t>
            </w:r>
          </w:p>
        </w:tc>
        <w:tc>
          <w:tcPr>
            <w:tcW w:w="0" w:type="auto"/>
          </w:tcPr>
          <w:p w:rsidR="00C41ED8" w:rsidRDefault="00C41ED8" w:rsidP="00C41ED8">
            <w:pPr>
              <w:pStyle w:val="Compact"/>
            </w:pPr>
            <w:r>
              <w:t>Yes</w:t>
            </w:r>
          </w:p>
        </w:tc>
      </w:tr>
    </w:tbl>
    <w:p w:rsidR="00C41ED8" w:rsidRDefault="00C41ED8" w:rsidP="00C41ED8">
      <w:pPr>
        <w:pStyle w:val="BodyText"/>
      </w:pPr>
      <w:r>
        <w:t>Additional properties are allowed.</w:t>
      </w:r>
    </w:p>
    <w:p w:rsidR="00C41ED8" w:rsidRDefault="00C41ED8" w:rsidP="00C41ED8">
      <w:pPr>
        <w:pStyle w:val="Heading5"/>
      </w:pPr>
      <w:r>
        <w:lastRenderedPageBreak/>
        <w:t>BinaryBodyReference.byteOffset</w:t>
      </w:r>
    </w:p>
    <w:p w:rsidR="00C41ED8" w:rsidRDefault="00C41ED8" w:rsidP="00C41ED8">
      <w:pPr>
        <w:pStyle w:val="FirstParagraph"/>
      </w:pPr>
      <w:r>
        <w:t>The offset into the buffer in bytes.</w:t>
      </w:r>
    </w:p>
    <w:p w:rsidR="00C41ED8" w:rsidRDefault="00C41ED8" w:rsidP="002A4812">
      <w:pPr>
        <w:pStyle w:val="Compact"/>
        <w:numPr>
          <w:ilvl w:val="0"/>
          <w:numId w:val="14"/>
        </w:numPr>
      </w:pPr>
      <w:r>
        <w:rPr>
          <w:b/>
        </w:rPr>
        <w:t>Type</w:t>
      </w:r>
      <w:r>
        <w:t xml:space="preserve">: </w:t>
      </w:r>
      <w:r>
        <w:rPr>
          <w:rStyle w:val="VerbatimChar"/>
        </w:rPr>
        <w:t>number</w:t>
      </w:r>
    </w:p>
    <w:p w:rsidR="00C41ED8" w:rsidRDefault="00C41ED8" w:rsidP="002A4812">
      <w:pPr>
        <w:pStyle w:val="Compact"/>
        <w:numPr>
          <w:ilvl w:val="0"/>
          <w:numId w:val="14"/>
        </w:numPr>
      </w:pPr>
      <w:r>
        <w:rPr>
          <w:b/>
        </w:rPr>
        <w:t>Required</w:t>
      </w:r>
      <w:r>
        <w:t>: Yes</w:t>
      </w:r>
    </w:p>
    <w:p w:rsidR="00C41ED8" w:rsidRDefault="00C41ED8" w:rsidP="002A4812">
      <w:pPr>
        <w:pStyle w:val="Compact"/>
        <w:numPr>
          <w:ilvl w:val="0"/>
          <w:numId w:val="14"/>
        </w:numPr>
      </w:pPr>
      <w:r>
        <w:rPr>
          <w:b/>
        </w:rPr>
        <w:t>Minimum</w:t>
      </w:r>
      <w:r>
        <w:t xml:space="preserve">: </w:t>
      </w:r>
      <w:r>
        <w:rPr>
          <w:rStyle w:val="VerbatimChar"/>
        </w:rPr>
        <w:t>&gt;= 0</w:t>
      </w:r>
    </w:p>
    <w:p w:rsidR="00C41ED8" w:rsidRDefault="00C41ED8" w:rsidP="00C41ED8"/>
    <w:p w:rsidR="00C41ED8" w:rsidRDefault="00C41ED8" w:rsidP="00C41ED8">
      <w:pPr>
        <w:pStyle w:val="FirstParagraph"/>
      </w:pPr>
    </w:p>
    <w:p w:rsidR="00C41ED8" w:rsidRDefault="00C41ED8" w:rsidP="00381F96">
      <w:pPr>
        <w:pStyle w:val="Heading4"/>
      </w:pPr>
      <w:r>
        <w:t>GlobalPropertyCartesian3</w:t>
      </w:r>
    </w:p>
    <w:p w:rsidR="00C41ED8" w:rsidRDefault="00C41ED8" w:rsidP="00C41ED8">
      <w:pPr>
        <w:pStyle w:val="FirstParagraph"/>
      </w:pPr>
      <w:r>
        <w:t>An object defining a global 3-component numeric property values for all features.</w:t>
      </w:r>
    </w:p>
    <w:p w:rsidR="00C41ED8" w:rsidRDefault="00C41ED8" w:rsidP="00381F96">
      <w:pPr>
        <w:pStyle w:val="Heading4"/>
      </w:pPr>
      <w:r>
        <w:t>GlobalPropertyScalar</w:t>
      </w:r>
    </w:p>
    <w:p w:rsidR="00C41ED8" w:rsidRDefault="00C41ED8" w:rsidP="00C41ED8">
      <w:pPr>
        <w:pStyle w:val="FirstParagraph"/>
      </w:pPr>
      <w:r>
        <w:t>An object defining a global numeric property values for all features.</w:t>
      </w:r>
    </w:p>
    <w:p w:rsidR="00C41ED8" w:rsidRDefault="00C41ED8" w:rsidP="00381F96">
      <w:pPr>
        <w:pStyle w:val="Heading4"/>
      </w:pPr>
      <w:r>
        <w:t>Property</w:t>
      </w:r>
    </w:p>
    <w:p w:rsidR="00C41ED8" w:rsidRDefault="00C41ED8" w:rsidP="00C41ED8">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BB59B6" w:rsidRDefault="00BB59B6" w:rsidP="00BB59B6">
      <w:pPr>
        <w:pStyle w:val="Heading2"/>
      </w:pPr>
      <w:bookmarkStart w:id="293" w:name="composite"/>
      <w:bookmarkStart w:id="294" w:name="_Toc521325859"/>
      <w:bookmarkEnd w:id="293"/>
      <w:r>
        <w:t>Point Cloud</w:t>
      </w:r>
      <w:bookmarkEnd w:id="294"/>
    </w:p>
    <w:p w:rsidR="00BB59B6" w:rsidRDefault="00BB59B6" w:rsidP="00381F96">
      <w:pPr>
        <w:pStyle w:val="Heading3"/>
      </w:pPr>
      <w:bookmarkStart w:id="295" w:name="_Toc521325860"/>
      <w:r>
        <w:t>Overview</w:t>
      </w:r>
      <w:bookmarkEnd w:id="295"/>
    </w:p>
    <w:p w:rsidR="00BB59B6" w:rsidRDefault="00BB59B6" w:rsidP="00BB59B6">
      <w:pPr>
        <w:pStyle w:val="FirstParagraph"/>
      </w:pPr>
      <w:r>
        <w:t xml:space="preserve">The </w:t>
      </w:r>
      <w:r>
        <w:rPr>
          <w:i/>
        </w:rPr>
        <w:t>Point Cloud</w:t>
      </w:r>
      <w:r>
        <w:t xml:space="preserve"> tile format enables efficient streaming of massive point clouds for 3D visualization. Each point is defined by a position and by optional properties used to define its appearance, such as color and normal, as well as optional properties that define application-specific metadata.</w:t>
      </w:r>
    </w:p>
    <w:p w:rsidR="00BB59B6" w:rsidRDefault="00BB59B6" w:rsidP="00BB59B6">
      <w:pPr>
        <w:pStyle w:val="BodyText"/>
      </w:pPr>
      <w:r>
        <w:t xml:space="preserve">Using 3D Tiles terminology, each point is a </w:t>
      </w:r>
      <w:r>
        <w:rPr>
          <w:i/>
        </w:rPr>
        <w:t>feature</w:t>
      </w:r>
      <w:r>
        <w:t>.</w:t>
      </w:r>
    </w:p>
    <w:p w:rsidR="00BB59B6" w:rsidRDefault="00BB59B6" w:rsidP="00BB59B6">
      <w:pPr>
        <w:pStyle w:val="BodyText"/>
      </w:pPr>
      <w:r>
        <w:t>A Point Cloud tile is a binary blob in little endian.</w:t>
      </w:r>
    </w:p>
    <w:p w:rsidR="00BB59B6" w:rsidRDefault="00BB59B6" w:rsidP="00381F96">
      <w:pPr>
        <w:pStyle w:val="Heading3"/>
      </w:pPr>
      <w:bookmarkStart w:id="296" w:name="_Toc521325861"/>
      <w:r>
        <w:t>Layout</w:t>
      </w:r>
      <w:bookmarkEnd w:id="296"/>
    </w:p>
    <w:p w:rsidR="00BB59B6" w:rsidRDefault="00BB59B6" w:rsidP="00BB59B6">
      <w:pPr>
        <w:pStyle w:val="FirstParagraph"/>
      </w:pPr>
      <w:r>
        <w:t>A tile is composed of a header section immediately followed by a body section. The following figure shows the Point Cloud layout (dashes indicate optional fields):</w:t>
      </w:r>
    </w:p>
    <w:p w:rsidR="00BB59B6" w:rsidRDefault="00BB59B6" w:rsidP="00BB59B6">
      <w:pPr>
        <w:pStyle w:val="BodyText"/>
        <w:keepNext/>
        <w:jc w:val="center"/>
      </w:pPr>
      <w:r>
        <w:rPr>
          <w:noProof/>
        </w:rPr>
        <w:lastRenderedPageBreak/>
        <w:drawing>
          <wp:inline distT="0" distB="0" distL="0" distR="0" wp14:anchorId="66A574C8" wp14:editId="747E1776">
            <wp:extent cx="5334000" cy="211933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22"/>
                    <a:stretch>
                      <a:fillRect/>
                    </a:stretch>
                  </pic:blipFill>
                  <pic:spPr bwMode="auto">
                    <a:xfrm>
                      <a:off x="0" y="0"/>
                      <a:ext cx="5334000" cy="2119335"/>
                    </a:xfrm>
                    <a:prstGeom prst="rect">
                      <a:avLst/>
                    </a:prstGeom>
                    <a:noFill/>
                    <a:ln w="9525">
                      <a:noFill/>
                      <a:headEnd/>
                      <a:tailEnd/>
                    </a:ln>
                  </pic:spPr>
                </pic:pic>
              </a:graphicData>
            </a:graphic>
          </wp:inline>
        </w:drawing>
      </w:r>
    </w:p>
    <w:p w:rsidR="00BB59B6" w:rsidRPr="0093392F" w:rsidRDefault="00BB59B6" w:rsidP="0093392F">
      <w:pPr>
        <w:pStyle w:val="FigureCaption"/>
      </w:pPr>
      <w:bookmarkStart w:id="297" w:name="_Toc516048673"/>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29</w:t>
      </w:r>
      <w:r w:rsidR="00D50D05">
        <w:rPr>
          <w:noProof/>
        </w:rPr>
        <w:fldChar w:fldCharType="end"/>
      </w:r>
      <w:r w:rsidRPr="0093392F">
        <w:t>: Point Cloud layout</w:t>
      </w:r>
      <w:bookmarkEnd w:id="297"/>
    </w:p>
    <w:p w:rsidR="00BB59B6" w:rsidRDefault="00BB59B6" w:rsidP="00381F96">
      <w:pPr>
        <w:pStyle w:val="Heading4"/>
      </w:pPr>
      <w:r>
        <w:t>Padding</w:t>
      </w:r>
    </w:p>
    <w:p w:rsidR="00BB59B6" w:rsidRDefault="00BB59B6" w:rsidP="00BB59B6">
      <w:pPr>
        <w:pStyle w:val="FirstParagraph"/>
      </w:pPr>
      <w:r>
        <w:t xml:space="preserve">A tile's </w:t>
      </w:r>
      <w:r>
        <w:rPr>
          <w:rStyle w:val="VerbatimChar"/>
        </w:rPr>
        <w:t>byteLength</w:t>
      </w:r>
      <w:r>
        <w:t xml:space="preserve"> must be aligned to an 8-byte boundary. The contained </w:t>
      </w:r>
      <w:hyperlink r:id="rId123" w:anchor="padding">
        <w:r>
          <w:rPr>
            <w:rStyle w:val="Hyperlink"/>
          </w:rPr>
          <w:t>Feature Table</w:t>
        </w:r>
      </w:hyperlink>
      <w:r>
        <w:t xml:space="preserve"> and </w:t>
      </w:r>
      <w:hyperlink r:id="rId124" w:anchor="padding">
        <w:r>
          <w:rPr>
            <w:rStyle w:val="Hyperlink"/>
          </w:rPr>
          <w:t>Batch Table</w:t>
        </w:r>
      </w:hyperlink>
      <w:r>
        <w:t xml:space="preserve"> must conform to their respective padding requirement.</w:t>
      </w:r>
    </w:p>
    <w:p w:rsidR="00BB59B6" w:rsidRDefault="00BB59B6" w:rsidP="00381F96">
      <w:pPr>
        <w:pStyle w:val="Heading3"/>
      </w:pPr>
      <w:bookmarkStart w:id="298" w:name="_Toc521325862"/>
      <w:r>
        <w:t>Header</w:t>
      </w:r>
      <w:bookmarkEnd w:id="298"/>
    </w:p>
    <w:p w:rsidR="00BB59B6" w:rsidRDefault="00BB59B6" w:rsidP="00BB59B6">
      <w:pPr>
        <w:pStyle w:val="FirstParagraph"/>
      </w:pPr>
      <w:r>
        <w:t>The 28-byte header contains the following fields:</w:t>
      </w:r>
    </w:p>
    <w:tbl>
      <w:tblPr>
        <w:tblW w:w="4944" w:type="pct"/>
        <w:tblLook w:val="07E0" w:firstRow="1" w:lastRow="1" w:firstColumn="1" w:lastColumn="1" w:noHBand="1" w:noVBand="1"/>
      </w:tblPr>
      <w:tblGrid>
        <w:gridCol w:w="3604"/>
        <w:gridCol w:w="1725"/>
        <w:gridCol w:w="4140"/>
      </w:tblGrid>
      <w:tr w:rsidR="00BB59B6" w:rsidTr="00615EAA">
        <w:tc>
          <w:tcPr>
            <w:tcW w:w="0" w:type="auto"/>
            <w:tcBorders>
              <w:bottom w:val="single" w:sz="0" w:space="0" w:color="auto"/>
            </w:tcBorders>
            <w:vAlign w:val="bottom"/>
          </w:tcPr>
          <w:p w:rsidR="00BB59B6" w:rsidRDefault="00BB59B6" w:rsidP="00615EAA">
            <w:pPr>
              <w:pStyle w:val="Compact"/>
            </w:pPr>
            <w:r>
              <w:t>Field name</w:t>
            </w:r>
          </w:p>
        </w:tc>
        <w:tc>
          <w:tcPr>
            <w:tcW w:w="911" w:type="pct"/>
            <w:tcBorders>
              <w:bottom w:val="single" w:sz="0" w:space="0" w:color="auto"/>
            </w:tcBorders>
            <w:vAlign w:val="bottom"/>
          </w:tcPr>
          <w:p w:rsidR="00BB59B6" w:rsidRDefault="00BB59B6" w:rsidP="00615EAA">
            <w:pPr>
              <w:pStyle w:val="Compact"/>
            </w:pPr>
            <w:r>
              <w:t>Data type</w:t>
            </w:r>
          </w:p>
        </w:tc>
        <w:tc>
          <w:tcPr>
            <w:tcW w:w="2187" w:type="pct"/>
            <w:tcBorders>
              <w:bottom w:val="single" w:sz="0" w:space="0" w:color="auto"/>
            </w:tcBorders>
            <w:vAlign w:val="bottom"/>
          </w:tcPr>
          <w:p w:rsidR="00BB59B6" w:rsidRDefault="00BB59B6" w:rsidP="00615EAA">
            <w:pPr>
              <w:pStyle w:val="Compact"/>
            </w:pPr>
            <w:r>
              <w:t>Description</w:t>
            </w:r>
          </w:p>
        </w:tc>
      </w:tr>
      <w:tr w:rsidR="00BB59B6" w:rsidTr="00615EAA">
        <w:tc>
          <w:tcPr>
            <w:tcW w:w="0" w:type="auto"/>
          </w:tcPr>
          <w:p w:rsidR="00BB59B6" w:rsidRDefault="00BB59B6" w:rsidP="00615EAA">
            <w:pPr>
              <w:pStyle w:val="Compact"/>
            </w:pPr>
            <w:r>
              <w:rPr>
                <w:rStyle w:val="VerbatimChar"/>
              </w:rPr>
              <w:t>magic</w:t>
            </w:r>
          </w:p>
        </w:tc>
        <w:tc>
          <w:tcPr>
            <w:tcW w:w="911" w:type="pct"/>
          </w:tcPr>
          <w:p w:rsidR="00BB59B6" w:rsidRDefault="00BB59B6" w:rsidP="00615EAA">
            <w:pPr>
              <w:pStyle w:val="Compact"/>
            </w:pPr>
            <w:r>
              <w:t>4-byte ANSI string</w:t>
            </w:r>
          </w:p>
        </w:tc>
        <w:tc>
          <w:tcPr>
            <w:tcW w:w="2187" w:type="pct"/>
          </w:tcPr>
          <w:p w:rsidR="00BB59B6" w:rsidRDefault="00BB59B6" w:rsidP="00615EAA">
            <w:pPr>
              <w:pStyle w:val="Compact"/>
            </w:pPr>
            <w:r>
              <w:rPr>
                <w:rStyle w:val="VerbatimChar"/>
              </w:rPr>
              <w:t>"pnts"</w:t>
            </w:r>
            <w:r>
              <w:t>. This can be used to identify the content as a Point Cloud tile.</w:t>
            </w:r>
          </w:p>
        </w:tc>
      </w:tr>
      <w:tr w:rsidR="00BB59B6" w:rsidTr="00615EAA">
        <w:tc>
          <w:tcPr>
            <w:tcW w:w="0" w:type="auto"/>
          </w:tcPr>
          <w:p w:rsidR="00BB59B6" w:rsidRDefault="00BB59B6" w:rsidP="00615EAA">
            <w:pPr>
              <w:pStyle w:val="Compact"/>
            </w:pPr>
            <w:r>
              <w:rPr>
                <w:rStyle w:val="VerbatimChar"/>
              </w:rPr>
              <w:t>version</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version of the Point Cloud format. It is currently </w:t>
            </w:r>
            <w:r>
              <w:rPr>
                <w:rStyle w:val="VerbatimChar"/>
              </w:rPr>
              <w:t>1</w:t>
            </w:r>
            <w:r>
              <w:t>.</w:t>
            </w:r>
          </w:p>
        </w:tc>
      </w:tr>
      <w:tr w:rsidR="00BB59B6" w:rsidTr="00615EAA">
        <w:tc>
          <w:tcPr>
            <w:tcW w:w="0" w:type="auto"/>
          </w:tcPr>
          <w:p w:rsidR="00BB59B6" w:rsidRDefault="00BB59B6" w:rsidP="00615EAA">
            <w:pPr>
              <w:pStyle w:val="Compact"/>
            </w:pPr>
            <w:r>
              <w:rPr>
                <w:rStyle w:val="VerbatimChar"/>
              </w:rPr>
              <w:t>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entire tile, including the header, in bytes.</w:t>
            </w:r>
          </w:p>
        </w:tc>
      </w:tr>
      <w:tr w:rsidR="00BB59B6" w:rsidTr="00615EAA">
        <w:tc>
          <w:tcPr>
            <w:tcW w:w="0" w:type="auto"/>
          </w:tcPr>
          <w:p w:rsidR="00BB59B6" w:rsidRDefault="00BB59B6" w:rsidP="00615EAA">
            <w:pPr>
              <w:pStyle w:val="Compact"/>
            </w:pPr>
            <w:r>
              <w:rPr>
                <w:rStyle w:val="VerbatimChar"/>
              </w:rPr>
              <w:t>featureTableJSONByteLength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JSON section in bytes.</w:t>
            </w:r>
          </w:p>
        </w:tc>
      </w:tr>
      <w:tr w:rsidR="00BB59B6" w:rsidTr="00615EAA">
        <w:tc>
          <w:tcPr>
            <w:tcW w:w="0" w:type="auto"/>
          </w:tcPr>
          <w:p w:rsidR="00BB59B6" w:rsidRDefault="00BB59B6" w:rsidP="00615EAA">
            <w:pPr>
              <w:pStyle w:val="Compact"/>
            </w:pPr>
            <w:r>
              <w:rPr>
                <w:rStyle w:val="VerbatimChar"/>
              </w:rPr>
              <w:t>featureTableBinaryByteLength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Feature Table binary section in bytes.</w:t>
            </w:r>
          </w:p>
        </w:tc>
      </w:tr>
      <w:tr w:rsidR="00BB59B6" w:rsidTr="00615EAA">
        <w:tc>
          <w:tcPr>
            <w:tcW w:w="0" w:type="auto"/>
          </w:tcPr>
          <w:p w:rsidR="00BB59B6" w:rsidRDefault="00BB59B6" w:rsidP="00615EAA">
            <w:pPr>
              <w:pStyle w:val="Compact"/>
            </w:pPr>
            <w:r>
              <w:rPr>
                <w:rStyle w:val="VerbatimChar"/>
              </w:rPr>
              <w:t>batchTableJSONByteLength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The length of the Batch Table JSON section in bytes. Zero indicates that there is no Batch Table.</w:t>
            </w:r>
          </w:p>
        </w:tc>
      </w:tr>
      <w:tr w:rsidR="00BB59B6" w:rsidTr="00615EAA">
        <w:tc>
          <w:tcPr>
            <w:tcW w:w="0" w:type="auto"/>
          </w:tcPr>
          <w:p w:rsidR="00BB59B6" w:rsidRDefault="00BB59B6" w:rsidP="00615EAA">
            <w:pPr>
              <w:pStyle w:val="Compact"/>
            </w:pPr>
            <w:r>
              <w:rPr>
                <w:rStyle w:val="VerbatimChar"/>
              </w:rPr>
              <w:t>batchTableBinaryByteLength</w:t>
            </w:r>
          </w:p>
        </w:tc>
        <w:tc>
          <w:tcPr>
            <w:tcW w:w="911" w:type="pct"/>
          </w:tcPr>
          <w:p w:rsidR="00BB59B6" w:rsidRDefault="00BB59B6" w:rsidP="00615EAA">
            <w:pPr>
              <w:pStyle w:val="Compact"/>
            </w:pPr>
            <w:r>
              <w:rPr>
                <w:rStyle w:val="VerbatimChar"/>
              </w:rPr>
              <w:t>uint32</w:t>
            </w:r>
          </w:p>
        </w:tc>
        <w:tc>
          <w:tcPr>
            <w:tcW w:w="2187" w:type="pct"/>
          </w:tcPr>
          <w:p w:rsidR="00BB59B6" w:rsidRDefault="00BB59B6" w:rsidP="00615EAA">
            <w:pPr>
              <w:pStyle w:val="Compact"/>
            </w:pPr>
            <w:r>
              <w:t xml:space="preserve">The length of the Batch Table binary </w:t>
            </w:r>
            <w:r>
              <w:lastRenderedPageBreak/>
              <w:t xml:space="preserve">section in bytes. If </w:t>
            </w:r>
            <w:r>
              <w:rPr>
                <w:rStyle w:val="VerbatimChar"/>
              </w:rPr>
              <w:t>batchTableJSONByteLength</w:t>
            </w:r>
            <w:r>
              <w:t xml:space="preserve"> is zero, this will also be zero.</w:t>
            </w:r>
          </w:p>
        </w:tc>
      </w:tr>
    </w:tbl>
    <w:p w:rsidR="00BB59B6" w:rsidRDefault="00BB59B6" w:rsidP="00BB59B6">
      <w:pPr>
        <w:pStyle w:val="BodyText"/>
      </w:pPr>
      <w:r>
        <w:lastRenderedPageBreak/>
        <w:t xml:space="preserve">The body section immediately follows the header section, and is composed of a </w:t>
      </w:r>
      <w:r>
        <w:rPr>
          <w:rStyle w:val="VerbatimChar"/>
        </w:rPr>
        <w:t>Feature Table</w:t>
      </w:r>
      <w:r>
        <w:t xml:space="preserve"> and </w:t>
      </w:r>
      <w:r>
        <w:rPr>
          <w:rStyle w:val="VerbatimChar"/>
        </w:rPr>
        <w:t>Batch Table</w:t>
      </w:r>
      <w:r>
        <w:t>.</w:t>
      </w:r>
    </w:p>
    <w:p w:rsidR="00BB59B6" w:rsidRDefault="00BB59B6" w:rsidP="00381F96">
      <w:pPr>
        <w:pStyle w:val="Heading3"/>
      </w:pPr>
      <w:bookmarkStart w:id="299" w:name="_Toc521325863"/>
      <w:r>
        <w:t>Feature Table</w:t>
      </w:r>
      <w:bookmarkEnd w:id="299"/>
    </w:p>
    <w:p w:rsidR="00BB59B6" w:rsidRDefault="00BB59B6" w:rsidP="00BB59B6">
      <w:pPr>
        <w:pStyle w:val="FirstParagraph"/>
      </w:pPr>
      <w:r>
        <w:t>Contains per-tile and per-point values that define where and how to render points.</w:t>
      </w:r>
      <w:r>
        <w:br/>
        <w:t xml:space="preserve">More information is available in the </w:t>
      </w:r>
      <w:hyperlink r:id="rId125">
        <w:r>
          <w:rPr>
            <w:rStyle w:val="Hyperlink"/>
          </w:rPr>
          <w:t>Feature Table specification</w:t>
        </w:r>
      </w:hyperlink>
      <w:r>
        <w:t>.</w:t>
      </w:r>
    </w:p>
    <w:p w:rsidR="00BB59B6" w:rsidRDefault="00BB59B6" w:rsidP="00381F96">
      <w:pPr>
        <w:pStyle w:val="Heading4"/>
      </w:pPr>
      <w:r>
        <w:t>Semantics</w:t>
      </w:r>
    </w:p>
    <w:p w:rsidR="00BB59B6" w:rsidRDefault="00BB59B6" w:rsidP="00BB59B6">
      <w:pPr>
        <w:pStyle w:val="Heading5"/>
      </w:pPr>
      <w:bookmarkStart w:id="300" w:name="point-semantics"/>
      <w:bookmarkEnd w:id="300"/>
      <w:r>
        <w:t>Point semantics</w:t>
      </w:r>
    </w:p>
    <w:p w:rsidR="00BB59B6" w:rsidRDefault="00BB59B6" w:rsidP="00BB59B6">
      <w:pPr>
        <w:pStyle w:val="FirstParagraph"/>
      </w:pPr>
      <w:r>
        <w:t>These semantics map to an array of feature values that define each point. The length of these arrays must be the same for all semantics and is equal to the number of points.</w:t>
      </w:r>
      <w:r>
        <w:br/>
        <w:t>The value for each point semantic must be a reference to the Feature Table binary body; they cannot be embedded in the Feature Table JSON header.</w:t>
      </w:r>
    </w:p>
    <w:p w:rsidR="00BB59B6" w:rsidRDefault="00BB59B6" w:rsidP="00BB59B6">
      <w:pPr>
        <w:pStyle w:val="BodyText"/>
      </w:pPr>
      <w:r>
        <w:t>If a semantic has a dependency on another semantic, that semantic must be defined.</w:t>
      </w:r>
      <w:r>
        <w:br/>
        <w:t xml:space="preserve">If both </w:t>
      </w:r>
      <w:r>
        <w:rPr>
          <w:rStyle w:val="VerbatimChar"/>
        </w:rPr>
        <w:t>POSITION</w:t>
      </w:r>
      <w:r>
        <w:t xml:space="preserve"> and </w:t>
      </w:r>
      <w:r>
        <w:rPr>
          <w:rStyle w:val="VerbatimChar"/>
        </w:rPr>
        <w:t>POSITION_QUANTIZED</w:t>
      </w:r>
      <w:r>
        <w:t xml:space="preserve"> are defined for a point, the higher precision </w:t>
      </w:r>
      <w:r>
        <w:rPr>
          <w:rStyle w:val="VerbatimChar"/>
        </w:rPr>
        <w:t>POSITION</w:t>
      </w:r>
      <w:r>
        <w:t xml:space="preserve"> will be used.</w:t>
      </w:r>
      <w:r>
        <w:br/>
        <w:t xml:space="preserve">If both </w:t>
      </w:r>
      <w:r>
        <w:rPr>
          <w:rStyle w:val="VerbatimChar"/>
        </w:rPr>
        <w:t>NORMAL</w:t>
      </w:r>
      <w:r>
        <w:t xml:space="preserve"> and </w:t>
      </w:r>
      <w:r>
        <w:rPr>
          <w:rStyle w:val="VerbatimChar"/>
        </w:rPr>
        <w:t>NORMAL_OCT16P</w:t>
      </w:r>
      <w:r>
        <w:t xml:space="preserve"> are defined for a point, the higher precision </w:t>
      </w:r>
      <w:r>
        <w:rPr>
          <w:rStyle w:val="VerbatimChar"/>
        </w:rPr>
        <w:t>NORMAL</w:t>
      </w:r>
      <w:r>
        <w:t xml:space="preserve"> will be used.</w:t>
      </w:r>
    </w:p>
    <w:tbl>
      <w:tblPr>
        <w:tblW w:w="4897" w:type="pct"/>
        <w:tblLook w:val="07E0" w:firstRow="1" w:lastRow="1" w:firstColumn="1" w:lastColumn="1" w:noHBand="1" w:noVBand="1"/>
      </w:tblPr>
      <w:tblGrid>
        <w:gridCol w:w="2394"/>
        <w:gridCol w:w="1426"/>
        <w:gridCol w:w="3128"/>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668"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POSITION</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Cartesian coordinates for the position of the point.</w:t>
            </w:r>
          </w:p>
        </w:tc>
        <w:tc>
          <w:tcPr>
            <w:tcW w:w="1296" w:type="pct"/>
          </w:tcPr>
          <w:p w:rsidR="00BB59B6" w:rsidRDefault="00BB59B6" w:rsidP="00615EAA">
            <w:pPr>
              <w:pStyle w:val="Compact"/>
            </w:pPr>
            <w:r>
              <w:t xml:space="preserve">Yes,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POSITION_QUANTIZED</w:t>
            </w:r>
          </w:p>
        </w:tc>
        <w:tc>
          <w:tcPr>
            <w:tcW w:w="0" w:type="auto"/>
          </w:tcPr>
          <w:p w:rsidR="00BB59B6" w:rsidRDefault="00BB59B6" w:rsidP="00615EAA">
            <w:pPr>
              <w:pStyle w:val="Compact"/>
            </w:pPr>
            <w:r>
              <w:rPr>
                <w:rStyle w:val="VerbatimChar"/>
              </w:rPr>
              <w:t>uint16[3]</w:t>
            </w:r>
          </w:p>
        </w:tc>
        <w:tc>
          <w:tcPr>
            <w:tcW w:w="1668" w:type="pct"/>
          </w:tcPr>
          <w:p w:rsidR="00BB59B6" w:rsidRDefault="00BB59B6" w:rsidP="00615EAA">
            <w:pPr>
              <w:pStyle w:val="Compact"/>
            </w:pPr>
            <w:r>
              <w:t xml:space="preserve">A 3-component array of numbers containing </w:t>
            </w:r>
            <w:r>
              <w:rPr>
                <w:rStyle w:val="VerbatimChar"/>
              </w:rPr>
              <w:t>x</w:t>
            </w:r>
            <w:r>
              <w:t xml:space="preserve">, </w:t>
            </w:r>
            <w:r>
              <w:rPr>
                <w:rStyle w:val="VerbatimChar"/>
              </w:rPr>
              <w:t>y</w:t>
            </w:r>
            <w:r>
              <w:t xml:space="preserve">, and </w:t>
            </w:r>
            <w:r>
              <w:rPr>
                <w:rStyle w:val="VerbatimChar"/>
              </w:rPr>
              <w:t>z</w:t>
            </w:r>
            <w:r>
              <w:t xml:space="preserve"> in quantized Cartesian coordinates for the position of the point.</w:t>
            </w:r>
          </w:p>
        </w:tc>
        <w:tc>
          <w:tcPr>
            <w:tcW w:w="1296" w:type="pct"/>
          </w:tcPr>
          <w:p w:rsidR="00BB59B6" w:rsidRDefault="00BB59B6" w:rsidP="00615EAA">
            <w:pPr>
              <w:pStyle w:val="Compact"/>
            </w:pPr>
            <w:r>
              <w:t xml:space="preserve">Yes, unless </w:t>
            </w:r>
            <w:r>
              <w:rPr>
                <w:rStyle w:val="VerbatimChar"/>
              </w:rPr>
              <w:t>POSITION</w:t>
            </w:r>
            <w:r>
              <w:t xml:space="preserve"> is defined.</w:t>
            </w:r>
          </w:p>
        </w:tc>
      </w:tr>
      <w:tr w:rsidR="00BB59B6" w:rsidTr="00615EAA">
        <w:tc>
          <w:tcPr>
            <w:tcW w:w="0" w:type="auto"/>
          </w:tcPr>
          <w:p w:rsidR="00BB59B6" w:rsidRDefault="00BB59B6" w:rsidP="00615EAA">
            <w:pPr>
              <w:pStyle w:val="Compact"/>
            </w:pPr>
            <w:r>
              <w:rPr>
                <w:rStyle w:val="VerbatimChar"/>
              </w:rPr>
              <w:t>RGBA</w:t>
            </w:r>
          </w:p>
        </w:tc>
        <w:tc>
          <w:tcPr>
            <w:tcW w:w="0" w:type="auto"/>
          </w:tcPr>
          <w:p w:rsidR="00BB59B6" w:rsidRDefault="00BB59B6" w:rsidP="00615EAA">
            <w:pPr>
              <w:pStyle w:val="Compact"/>
            </w:pPr>
            <w:r>
              <w:rPr>
                <w:rStyle w:val="VerbatimChar"/>
              </w:rPr>
              <w:t>uint8[4]</w:t>
            </w:r>
          </w:p>
        </w:tc>
        <w:tc>
          <w:tcPr>
            <w:tcW w:w="1668" w:type="pct"/>
          </w:tcPr>
          <w:p w:rsidR="00BB59B6" w:rsidRDefault="00BB59B6" w:rsidP="00615EAA">
            <w:pPr>
              <w:pStyle w:val="Compact"/>
            </w:pPr>
            <w:r>
              <w:t xml:space="preserve">A 4-component array of values containing the </w:t>
            </w:r>
            <w:r>
              <w:rPr>
                <w:rStyle w:val="VerbatimChar"/>
              </w:rPr>
              <w:t>RGBA</w:t>
            </w:r>
            <w:r>
              <w:t xml:space="preserve"> </w:t>
            </w:r>
            <w:r>
              <w:lastRenderedPageBreak/>
              <w:t>color of the point.</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RGB</w:t>
            </w:r>
          </w:p>
        </w:tc>
        <w:tc>
          <w:tcPr>
            <w:tcW w:w="0" w:type="auto"/>
          </w:tcPr>
          <w:p w:rsidR="00BB59B6" w:rsidRDefault="00BB59B6" w:rsidP="00615EAA">
            <w:pPr>
              <w:pStyle w:val="Compact"/>
            </w:pPr>
            <w:r>
              <w:rPr>
                <w:rStyle w:val="VerbatimChar"/>
              </w:rPr>
              <w:t>uint8[3]</w:t>
            </w:r>
          </w:p>
        </w:tc>
        <w:tc>
          <w:tcPr>
            <w:tcW w:w="1668" w:type="pct"/>
          </w:tcPr>
          <w:p w:rsidR="00BB59B6" w:rsidRDefault="00BB59B6" w:rsidP="00615EAA">
            <w:pPr>
              <w:pStyle w:val="Compact"/>
            </w:pPr>
            <w:r>
              <w:t xml:space="preserve">A 3-component array of values containing the </w:t>
            </w:r>
            <w:r>
              <w:rPr>
                <w:rStyle w:val="VerbatimChar"/>
              </w:rPr>
              <w:t>RGB</w:t>
            </w:r>
            <w:r>
              <w:t xml:space="preserve"> color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RGB565</w:t>
            </w:r>
          </w:p>
        </w:tc>
        <w:tc>
          <w:tcPr>
            <w:tcW w:w="0" w:type="auto"/>
          </w:tcPr>
          <w:p w:rsidR="00BB59B6" w:rsidRDefault="00BB59B6" w:rsidP="00615EAA">
            <w:pPr>
              <w:pStyle w:val="Compact"/>
            </w:pPr>
            <w:r>
              <w:rPr>
                <w:rStyle w:val="VerbatimChar"/>
              </w:rPr>
              <w:t>uint16</w:t>
            </w:r>
          </w:p>
        </w:tc>
        <w:tc>
          <w:tcPr>
            <w:tcW w:w="1668" w:type="pct"/>
          </w:tcPr>
          <w:p w:rsidR="00BB59B6" w:rsidRDefault="00BB59B6" w:rsidP="00615EAA">
            <w:pPr>
              <w:pStyle w:val="Compact"/>
            </w:pPr>
            <w:r>
              <w:t xml:space="preserve">A lossy compressed color format that packs the </w:t>
            </w:r>
            <w:r>
              <w:rPr>
                <w:rStyle w:val="VerbatimChar"/>
              </w:rPr>
              <w:t>RGB</w:t>
            </w:r>
            <w:r>
              <w:t xml:space="preserve"> color into 16 bits, providing 5 bits for red, 6 bits for green, and 5 bits for blue.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w:t>
            </w:r>
          </w:p>
        </w:tc>
        <w:tc>
          <w:tcPr>
            <w:tcW w:w="0" w:type="auto"/>
          </w:tcPr>
          <w:p w:rsidR="00BB59B6" w:rsidRDefault="00BB59B6" w:rsidP="00615EAA">
            <w:pPr>
              <w:pStyle w:val="Compact"/>
            </w:pPr>
            <w:r>
              <w:rPr>
                <w:rStyle w:val="VerbatimChar"/>
              </w:rPr>
              <w:t>float32[3]</w:t>
            </w:r>
          </w:p>
        </w:tc>
        <w:tc>
          <w:tcPr>
            <w:tcW w:w="1668" w:type="pct"/>
          </w:tcPr>
          <w:p w:rsidR="00BB59B6" w:rsidRDefault="00BB59B6" w:rsidP="00615EAA">
            <w:pPr>
              <w:pStyle w:val="Compact"/>
            </w:pPr>
            <w:r>
              <w:t>A unit vector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NORMAL_OCT16P</w:t>
            </w:r>
          </w:p>
        </w:tc>
        <w:tc>
          <w:tcPr>
            <w:tcW w:w="0" w:type="auto"/>
          </w:tcPr>
          <w:p w:rsidR="00BB59B6" w:rsidRDefault="00BB59B6" w:rsidP="00615EAA">
            <w:pPr>
              <w:pStyle w:val="Compact"/>
            </w:pPr>
            <w:r>
              <w:rPr>
                <w:rStyle w:val="VerbatimChar"/>
              </w:rPr>
              <w:t>uint8[2]</w:t>
            </w:r>
          </w:p>
        </w:tc>
        <w:tc>
          <w:tcPr>
            <w:tcW w:w="1668" w:type="pct"/>
          </w:tcPr>
          <w:p w:rsidR="00BB59B6" w:rsidRDefault="00BB59B6" w:rsidP="00615EAA">
            <w:pPr>
              <w:pStyle w:val="Compact"/>
            </w:pPr>
            <w:r>
              <w:t>An oct-encoded unit vector with 16 bits of precision defining the normal of the point.</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BATCH_ID</w:t>
            </w:r>
          </w:p>
        </w:tc>
        <w:tc>
          <w:tcPr>
            <w:tcW w:w="0" w:type="auto"/>
          </w:tcPr>
          <w:p w:rsidR="00BB59B6" w:rsidRDefault="00BB59B6" w:rsidP="00615EAA">
            <w:pPr>
              <w:pStyle w:val="Compact"/>
            </w:pPr>
            <w:r>
              <w:rPr>
                <w:rStyle w:val="VerbatimChar"/>
              </w:rPr>
              <w:t>uint8</w:t>
            </w:r>
            <w:r>
              <w:t xml:space="preserve">, </w:t>
            </w:r>
            <w:r>
              <w:rPr>
                <w:rStyle w:val="VerbatimChar"/>
              </w:rPr>
              <w:t>uint16</w:t>
            </w:r>
            <w:r>
              <w:t xml:space="preserve"> (default), or </w:t>
            </w:r>
            <w:r>
              <w:rPr>
                <w:rStyle w:val="VerbatimChar"/>
              </w:rPr>
              <w:t>uint32</w:t>
            </w:r>
          </w:p>
        </w:tc>
        <w:tc>
          <w:tcPr>
            <w:tcW w:w="1668" w:type="pct"/>
          </w:tcPr>
          <w:p w:rsidR="00BB59B6" w:rsidRDefault="00BB59B6" w:rsidP="00615EAA">
            <w:pPr>
              <w:pStyle w:val="Compact"/>
            </w:pPr>
            <w:r>
              <w:t xml:space="preserve">The </w:t>
            </w:r>
            <w:r>
              <w:rPr>
                <w:rStyle w:val="VerbatimChar"/>
              </w:rPr>
              <w:t>batchId</w:t>
            </w:r>
            <w:r>
              <w:t xml:space="preserve"> of the point that can be used to retrieve metadata from the </w:t>
            </w:r>
            <w:r>
              <w:rPr>
                <w:rStyle w:val="VerbatimChar"/>
              </w:rPr>
              <w:t>Batch Table</w:t>
            </w:r>
            <w:r>
              <w:t>.</w:t>
            </w:r>
          </w:p>
        </w:tc>
        <w:tc>
          <w:tcPr>
            <w:tcW w:w="1296" w:type="pct"/>
          </w:tcPr>
          <w:p w:rsidR="00BB59B6" w:rsidRDefault="00BB59B6" w:rsidP="00615EAA">
            <w:pPr>
              <w:pStyle w:val="Compact"/>
            </w:pPr>
            <w:r>
              <w:t>No.</w:t>
            </w:r>
          </w:p>
        </w:tc>
      </w:tr>
    </w:tbl>
    <w:p w:rsidR="00BB59B6" w:rsidRDefault="00BB59B6" w:rsidP="00BB59B6">
      <w:pPr>
        <w:pStyle w:val="Heading5"/>
      </w:pPr>
      <w:r>
        <w:t>Global semantics</w:t>
      </w:r>
    </w:p>
    <w:p w:rsidR="00BB59B6" w:rsidRDefault="00BB59B6" w:rsidP="00BB59B6">
      <w:pPr>
        <w:pStyle w:val="FirstParagraph"/>
      </w:pPr>
      <w:r>
        <w:t>These semantics define global properties for all points.</w:t>
      </w:r>
    </w:p>
    <w:tbl>
      <w:tblPr>
        <w:tblW w:w="4897" w:type="pct"/>
        <w:tblLook w:val="07E0" w:firstRow="1" w:lastRow="1" w:firstColumn="1" w:lastColumn="1" w:noHBand="1" w:noVBand="1"/>
      </w:tblPr>
      <w:tblGrid>
        <w:gridCol w:w="2999"/>
        <w:gridCol w:w="1426"/>
        <w:gridCol w:w="2523"/>
        <w:gridCol w:w="2431"/>
      </w:tblGrid>
      <w:tr w:rsidR="00BB59B6" w:rsidTr="00615EAA">
        <w:tc>
          <w:tcPr>
            <w:tcW w:w="0" w:type="auto"/>
            <w:tcBorders>
              <w:bottom w:val="single" w:sz="0" w:space="0" w:color="auto"/>
            </w:tcBorders>
            <w:vAlign w:val="bottom"/>
          </w:tcPr>
          <w:p w:rsidR="00BB59B6" w:rsidRDefault="00BB59B6" w:rsidP="00615EAA">
            <w:pPr>
              <w:pStyle w:val="Compact"/>
            </w:pPr>
            <w:r>
              <w:t>Semantic</w:t>
            </w:r>
          </w:p>
        </w:tc>
        <w:tc>
          <w:tcPr>
            <w:tcW w:w="0" w:type="auto"/>
            <w:tcBorders>
              <w:bottom w:val="single" w:sz="0" w:space="0" w:color="auto"/>
            </w:tcBorders>
            <w:vAlign w:val="bottom"/>
          </w:tcPr>
          <w:p w:rsidR="00BB59B6" w:rsidRDefault="00BB59B6" w:rsidP="00615EAA">
            <w:pPr>
              <w:pStyle w:val="Compact"/>
            </w:pPr>
            <w:r>
              <w:t>Data Type</w:t>
            </w:r>
          </w:p>
        </w:tc>
        <w:tc>
          <w:tcPr>
            <w:tcW w:w="1345" w:type="pct"/>
            <w:tcBorders>
              <w:bottom w:val="single" w:sz="0" w:space="0" w:color="auto"/>
            </w:tcBorders>
            <w:vAlign w:val="bottom"/>
          </w:tcPr>
          <w:p w:rsidR="00BB59B6" w:rsidRDefault="00BB59B6" w:rsidP="00615EAA">
            <w:pPr>
              <w:pStyle w:val="Compact"/>
            </w:pPr>
            <w:r>
              <w:t>Description</w:t>
            </w:r>
          </w:p>
        </w:tc>
        <w:tc>
          <w:tcPr>
            <w:tcW w:w="1296"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rStyle w:val="VerbatimChar"/>
              </w:rPr>
              <w:t>POINTS_LENGTH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The number of points to render. The length of each array value for a point semantic should be equal to this.</w:t>
            </w:r>
          </w:p>
        </w:tc>
        <w:tc>
          <w:tcPr>
            <w:tcW w:w="1296"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rStyle w:val="VerbatimChar"/>
              </w:rPr>
              <w:t>RTC_CENTER</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center position when point positions are defined relative-</w:t>
            </w:r>
            <w:r>
              <w:lastRenderedPageBreak/>
              <w:t>to-center.</w:t>
            </w:r>
          </w:p>
        </w:tc>
        <w:tc>
          <w:tcPr>
            <w:tcW w:w="1296"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rStyle w:val="VerbatimChar"/>
              </w:rPr>
              <w:t>QUANTIZED_VOLUME_OFFSET</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offset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QUANTIZED_VOLUME_SCALE</w:t>
            </w:r>
          </w:p>
        </w:tc>
        <w:tc>
          <w:tcPr>
            <w:tcW w:w="0" w:type="auto"/>
          </w:tcPr>
          <w:p w:rsidR="00BB59B6" w:rsidRDefault="00BB59B6" w:rsidP="00615EAA">
            <w:pPr>
              <w:pStyle w:val="Compact"/>
            </w:pPr>
            <w:r>
              <w:rPr>
                <w:rStyle w:val="VerbatimChar"/>
              </w:rPr>
              <w:t>float32[3]</w:t>
            </w:r>
          </w:p>
        </w:tc>
        <w:tc>
          <w:tcPr>
            <w:tcW w:w="1345" w:type="pct"/>
          </w:tcPr>
          <w:p w:rsidR="00BB59B6" w:rsidRDefault="00BB59B6" w:rsidP="00615EAA">
            <w:pPr>
              <w:pStyle w:val="Compact"/>
            </w:pPr>
            <w:r>
              <w:t>A 3-component array of numbers defining the scale for the quantized volume.</w:t>
            </w:r>
          </w:p>
        </w:tc>
        <w:tc>
          <w:tcPr>
            <w:tcW w:w="1296" w:type="pct"/>
          </w:tcPr>
          <w:p w:rsidR="00BB59B6" w:rsidRDefault="00BB59B6" w:rsidP="00615EAA">
            <w:pPr>
              <w:pStyle w:val="Compact"/>
            </w:pPr>
            <w:r>
              <w:t xml:space="preserve">No, unless </w:t>
            </w:r>
            <w:r>
              <w:rPr>
                <w:rStyle w:val="VerbatimChar"/>
              </w:rPr>
              <w:t>POSITION_QUANTIZED</w:t>
            </w:r>
            <w:r>
              <w:t xml:space="preserve"> is defined.</w:t>
            </w:r>
          </w:p>
        </w:tc>
      </w:tr>
      <w:tr w:rsidR="00BB59B6" w:rsidTr="00615EAA">
        <w:tc>
          <w:tcPr>
            <w:tcW w:w="0" w:type="auto"/>
          </w:tcPr>
          <w:p w:rsidR="00BB59B6" w:rsidRDefault="00BB59B6" w:rsidP="00615EAA">
            <w:pPr>
              <w:pStyle w:val="Compact"/>
            </w:pPr>
            <w:r>
              <w:rPr>
                <w:rStyle w:val="VerbatimChar"/>
              </w:rPr>
              <w:t>CONSTANT_RGBA</w:t>
            </w:r>
          </w:p>
        </w:tc>
        <w:tc>
          <w:tcPr>
            <w:tcW w:w="0" w:type="auto"/>
          </w:tcPr>
          <w:p w:rsidR="00BB59B6" w:rsidRDefault="00BB59B6" w:rsidP="00615EAA">
            <w:pPr>
              <w:pStyle w:val="Compact"/>
            </w:pPr>
            <w:r>
              <w:rPr>
                <w:rStyle w:val="VerbatimChar"/>
              </w:rPr>
              <w:t>uint8[4]</w:t>
            </w:r>
          </w:p>
        </w:tc>
        <w:tc>
          <w:tcPr>
            <w:tcW w:w="1345" w:type="pct"/>
          </w:tcPr>
          <w:p w:rsidR="00BB59B6" w:rsidRDefault="00BB59B6" w:rsidP="00615EAA">
            <w:pPr>
              <w:pStyle w:val="Compact"/>
            </w:pPr>
            <w:r>
              <w:t xml:space="preserve">A 4-component array of values defining a constant </w:t>
            </w:r>
            <w:r>
              <w:rPr>
                <w:rStyle w:val="VerbatimChar"/>
              </w:rPr>
              <w:t>RGBA</w:t>
            </w:r>
            <w:r>
              <w:t xml:space="preserve"> color for all points in the tile.</w:t>
            </w:r>
          </w:p>
        </w:tc>
        <w:tc>
          <w:tcPr>
            <w:tcW w:w="1296"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rStyle w:val="VerbatimChar"/>
              </w:rPr>
              <w:t>BATCH_LENGTH</w:t>
            </w:r>
          </w:p>
        </w:tc>
        <w:tc>
          <w:tcPr>
            <w:tcW w:w="0" w:type="auto"/>
          </w:tcPr>
          <w:p w:rsidR="00BB59B6" w:rsidRDefault="00BB59B6" w:rsidP="00615EAA">
            <w:pPr>
              <w:pStyle w:val="Compact"/>
            </w:pPr>
            <w:r>
              <w:rPr>
                <w:rStyle w:val="VerbatimChar"/>
              </w:rPr>
              <w:t>uint32</w:t>
            </w:r>
          </w:p>
        </w:tc>
        <w:tc>
          <w:tcPr>
            <w:tcW w:w="1345" w:type="pct"/>
          </w:tcPr>
          <w:p w:rsidR="00BB59B6" w:rsidRDefault="00BB59B6" w:rsidP="00615EAA">
            <w:pPr>
              <w:pStyle w:val="Compact"/>
            </w:pPr>
            <w:r>
              <w:t xml:space="preserve">The number of unique </w:t>
            </w:r>
            <w:r>
              <w:rPr>
                <w:rStyle w:val="VerbatimChar"/>
              </w:rPr>
              <w:t>BATCH_ID</w:t>
            </w:r>
            <w:r>
              <w:t xml:space="preserve"> values.</w:t>
            </w:r>
          </w:p>
        </w:tc>
        <w:tc>
          <w:tcPr>
            <w:tcW w:w="1296" w:type="pct"/>
          </w:tcPr>
          <w:p w:rsidR="00BB59B6" w:rsidRDefault="00BB59B6" w:rsidP="00615EAA">
            <w:pPr>
              <w:pStyle w:val="Compact"/>
            </w:pPr>
            <w:r>
              <w:t xml:space="preserve">No, unless </w:t>
            </w:r>
            <w:r>
              <w:rPr>
                <w:rStyle w:val="VerbatimChar"/>
              </w:rPr>
              <w:t>BATCH_ID</w:t>
            </w:r>
            <w:r>
              <w:t xml:space="preserve"> is defined.</w:t>
            </w:r>
          </w:p>
        </w:tc>
      </w:tr>
    </w:tbl>
    <w:p w:rsidR="00BB59B6" w:rsidRDefault="00BB59B6" w:rsidP="00BB59B6">
      <w:pPr>
        <w:pStyle w:val="BodyText"/>
      </w:pPr>
      <w:r>
        <w:t xml:space="preserve">Examples using these semantics can be found in the </w:t>
      </w:r>
      <w:hyperlink w:anchor="examples">
        <w:r>
          <w:rPr>
            <w:rStyle w:val="Hyperlink"/>
          </w:rPr>
          <w:t>examples section</w:t>
        </w:r>
      </w:hyperlink>
      <w:r>
        <w:t xml:space="preserve"> below.</w:t>
      </w:r>
    </w:p>
    <w:p w:rsidR="00BB59B6" w:rsidRDefault="00BB59B6" w:rsidP="00381F96">
      <w:pPr>
        <w:pStyle w:val="Heading4"/>
      </w:pPr>
      <w:bookmarkStart w:id="301" w:name="point-positions"/>
      <w:bookmarkEnd w:id="301"/>
      <w:r>
        <w:t>Point positions</w:t>
      </w:r>
    </w:p>
    <w:p w:rsidR="00BB59B6" w:rsidRDefault="00BB59B6" w:rsidP="00BB59B6">
      <w:pPr>
        <w:pStyle w:val="FirstParagraph"/>
      </w:pPr>
      <w:r>
        <w:rPr>
          <w:rStyle w:val="VerbatimChar"/>
        </w:rPr>
        <w:t>POSITION</w:t>
      </w:r>
      <w:r>
        <w:t xml:space="preserve"> defines the position for a point before any tileset transforms are applied.</w:t>
      </w:r>
    </w:p>
    <w:p w:rsidR="00BB59B6" w:rsidRDefault="00BB59B6" w:rsidP="00BB59B6">
      <w:pPr>
        <w:pStyle w:val="Heading5"/>
      </w:pPr>
      <w:r>
        <w:t>Coordinate reference system (CRS)</w:t>
      </w:r>
    </w:p>
    <w:p w:rsidR="00BB59B6" w:rsidRDefault="00BB59B6" w:rsidP="00BB59B6">
      <w:pPr>
        <w:pStyle w:val="FirstParagraph"/>
      </w:pPr>
      <w:r>
        <w:t xml:space="preserve">3D Tiles local coordinate systems use a right-handed 3-axis (x, y, z) Cartesian coordinate system; that is, the cross product of </w:t>
      </w:r>
      <w:r>
        <w:rPr>
          <w:i/>
        </w:rPr>
        <w:t>x</w:t>
      </w:r>
      <w:r>
        <w:t xml:space="preserve"> and </w:t>
      </w:r>
      <w:r>
        <w:rPr>
          <w:i/>
        </w:rPr>
        <w:t>y</w:t>
      </w:r>
      <w:r>
        <w:t xml:space="preserve"> yields </w:t>
      </w:r>
      <w:r>
        <w:rPr>
          <w:i/>
        </w:rPr>
        <w:t>z</w:t>
      </w:r>
      <w:r>
        <w:t xml:space="preserve">. 3D Tiles defines the </w:t>
      </w:r>
      <w:r>
        <w:rPr>
          <w:i/>
        </w:rPr>
        <w:t>z</w:t>
      </w:r>
      <w:r>
        <w:t xml:space="preserve"> axis as up for local Cartesian coordinate systems (also see </w:t>
      </w:r>
      <w:hyperlink r:id="rId126" w:anchor="coordinate-reference-system-crs">
        <w:r>
          <w:rPr>
            <w:rStyle w:val="Hyperlink"/>
          </w:rPr>
          <w:t>coordinate reference system</w:t>
        </w:r>
      </w:hyperlink>
      <w:r>
        <w:t>).</w:t>
      </w:r>
    </w:p>
    <w:p w:rsidR="00BB59B6" w:rsidRDefault="00BB59B6" w:rsidP="00BB59B6">
      <w:pPr>
        <w:pStyle w:val="Heading5"/>
      </w:pPr>
      <w:r>
        <w:t>RTC_CENTER</w:t>
      </w:r>
    </w:p>
    <w:p w:rsidR="00BB59B6" w:rsidRDefault="00BB59B6" w:rsidP="00BB59B6">
      <w:pPr>
        <w:pStyle w:val="FirstParagraph"/>
      </w:pPr>
      <w:r>
        <w:t xml:space="preserve">Positions may be defined relative-to-center for high-precision rendering, see </w:t>
      </w:r>
      <w:hyperlink r:id="rId127">
        <w:r>
          <w:rPr>
            <w:rStyle w:val="Hyperlink"/>
          </w:rPr>
          <w:t>Precisions, Precisions</w:t>
        </w:r>
      </w:hyperlink>
      <w:r>
        <w:t xml:space="preserve">. If defined, </w:t>
      </w:r>
      <w:r>
        <w:rPr>
          <w:rStyle w:val="VerbatimChar"/>
        </w:rPr>
        <w:t>RTC_CENTER</w:t>
      </w:r>
      <w:r>
        <w:t xml:space="preserve"> specifies the center position and all point positions are treated as relative to this value.</w:t>
      </w:r>
    </w:p>
    <w:p w:rsidR="00BB59B6" w:rsidRDefault="00BB59B6" w:rsidP="00BB59B6">
      <w:pPr>
        <w:pStyle w:val="Heading5"/>
      </w:pPr>
      <w:r>
        <w:t>Quantized positions</w:t>
      </w:r>
    </w:p>
    <w:p w:rsidR="00BB59B6" w:rsidRDefault="00BB59B6" w:rsidP="00BB59B6">
      <w:pPr>
        <w:pStyle w:val="FirstParagraph"/>
      </w:pPr>
      <w:r>
        <w:t xml:space="preserve">If </w:t>
      </w:r>
      <w:r>
        <w:rPr>
          <w:rStyle w:val="VerbatimChar"/>
        </w:rPr>
        <w:t>POSITION</w:t>
      </w:r>
      <w:r>
        <w:t xml:space="preserve"> is not defined, positions may be stored in </w:t>
      </w:r>
      <w:r>
        <w:rPr>
          <w:rStyle w:val="VerbatimChar"/>
        </w:rPr>
        <w:t>POSITION_QUANTIZED</w:t>
      </w:r>
      <w:r>
        <w:t>, which defines point positions relative to the quantized volume.</w:t>
      </w:r>
      <w:r>
        <w:br/>
      </w:r>
      <w:r>
        <w:lastRenderedPageBreak/>
        <w:t xml:space="preserve">If neither </w:t>
      </w:r>
      <w:r>
        <w:rPr>
          <w:rStyle w:val="VerbatimChar"/>
        </w:rPr>
        <w:t>POSITION</w:t>
      </w:r>
      <w:r>
        <w:t xml:space="preserve"> nor </w:t>
      </w:r>
      <w:r>
        <w:rPr>
          <w:rStyle w:val="VerbatimChar"/>
        </w:rPr>
        <w:t>POSITION_QUANTIZED</w:t>
      </w:r>
      <w:r>
        <w:t xml:space="preserve"> is defined, the tile does not need to be rendered.</w:t>
      </w:r>
    </w:p>
    <w:p w:rsidR="00BB59B6" w:rsidRDefault="00BB59B6" w:rsidP="00BB59B6">
      <w:pPr>
        <w:pStyle w:val="BodyText"/>
      </w:pPr>
      <w:r>
        <w:t xml:space="preserve">A quantized volume is defined by </w:t>
      </w:r>
      <w:r>
        <w:rPr>
          <w:rStyle w:val="VerbatimChar"/>
        </w:rPr>
        <w:t>offset</w:t>
      </w:r>
      <w:r>
        <w:t xml:space="preserve"> and </w:t>
      </w:r>
      <w:r>
        <w:rPr>
          <w:rStyle w:val="VerbatimChar"/>
        </w:rPr>
        <w:t>scale</w:t>
      </w:r>
      <w:r>
        <w:t xml:space="preserve"> to map quantized positions to a position in local space. The following figure shows a quantized volume based on </w:t>
      </w:r>
      <w:r>
        <w:rPr>
          <w:rStyle w:val="VerbatimChar"/>
        </w:rPr>
        <w:t>offset</w:t>
      </w:r>
      <w:r>
        <w:t xml:space="preserve"> and </w:t>
      </w:r>
      <w:r>
        <w:rPr>
          <w:rStyle w:val="VerbatimChar"/>
        </w:rPr>
        <w:t>scale</w:t>
      </w:r>
      <w:r>
        <w:t>:</w:t>
      </w:r>
    </w:p>
    <w:p w:rsidR="00BB59B6" w:rsidRDefault="00BB59B6" w:rsidP="00BB59B6">
      <w:pPr>
        <w:pStyle w:val="BodyText"/>
        <w:keepNext/>
        <w:jc w:val="center"/>
      </w:pPr>
      <w:r>
        <w:rPr>
          <w:noProof/>
        </w:rPr>
        <w:drawing>
          <wp:inline distT="0" distB="0" distL="0" distR="0" wp14:anchorId="2456FEE8" wp14:editId="387DD9A2">
            <wp:extent cx="5334000" cy="4718926"/>
            <wp:effectExtent l="0" t="0" r="0" b="0"/>
            <wp:docPr id="42" name="Picture" descr="quantized volume"/>
            <wp:cNvGraphicFramePr/>
            <a:graphic xmlns:a="http://schemas.openxmlformats.org/drawingml/2006/main">
              <a:graphicData uri="http://schemas.openxmlformats.org/drawingml/2006/picture">
                <pic:pic xmlns:pic="http://schemas.openxmlformats.org/drawingml/2006/picture">
                  <pic:nvPicPr>
                    <pic:cNvPr id="0" name="Picture" descr="figures/quantized-volume.png"/>
                    <pic:cNvPicPr>
                      <a:picLocks noChangeAspect="1" noChangeArrowheads="1"/>
                    </pic:cNvPicPr>
                  </pic:nvPicPr>
                  <pic:blipFill>
                    <a:blip r:embed="rId93"/>
                    <a:stretch>
                      <a:fillRect/>
                    </a:stretch>
                  </pic:blipFill>
                  <pic:spPr bwMode="auto">
                    <a:xfrm>
                      <a:off x="0" y="0"/>
                      <a:ext cx="5334000" cy="4718926"/>
                    </a:xfrm>
                    <a:prstGeom prst="rect">
                      <a:avLst/>
                    </a:prstGeom>
                    <a:noFill/>
                    <a:ln w="9525">
                      <a:noFill/>
                      <a:headEnd/>
                      <a:tailEnd/>
                    </a:ln>
                  </pic:spPr>
                </pic:pic>
              </a:graphicData>
            </a:graphic>
          </wp:inline>
        </w:drawing>
      </w:r>
    </w:p>
    <w:p w:rsidR="00BB59B6" w:rsidRPr="0093392F" w:rsidRDefault="00BB59B6" w:rsidP="0093392F">
      <w:pPr>
        <w:pStyle w:val="FigureCaption"/>
      </w:pPr>
      <w:bookmarkStart w:id="302" w:name="_Toc516048674"/>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30</w:t>
      </w:r>
      <w:r w:rsidR="00D50D05">
        <w:rPr>
          <w:noProof/>
        </w:rPr>
        <w:fldChar w:fldCharType="end"/>
      </w:r>
      <w:r w:rsidRPr="0093392F">
        <w:t>: A quantized volume</w:t>
      </w:r>
      <w:bookmarkEnd w:id="302"/>
    </w:p>
    <w:p w:rsidR="00BB59B6" w:rsidRDefault="00BB59B6" w:rsidP="00BB59B6">
      <w:pPr>
        <w:pStyle w:val="BodyText"/>
      </w:pPr>
      <w:r>
        <w:rPr>
          <w:rStyle w:val="VerbatimChar"/>
        </w:rPr>
        <w:t>offset</w:t>
      </w:r>
      <w:r>
        <w:t xml:space="preserve"> is stored in the global semantic </w:t>
      </w:r>
      <w:r>
        <w:rPr>
          <w:rStyle w:val="VerbatimChar"/>
        </w:rPr>
        <w:t>QUANTIZED_VOLUME_OFFSET</w:t>
      </w:r>
      <w:r>
        <w:t xml:space="preserve">, and </w:t>
      </w:r>
      <w:r>
        <w:rPr>
          <w:rStyle w:val="VerbatimChar"/>
        </w:rPr>
        <w:t>scale</w:t>
      </w:r>
      <w:r>
        <w:t xml:space="preserve"> is stored in the global semantic </w:t>
      </w:r>
      <w:r>
        <w:rPr>
          <w:rStyle w:val="VerbatimChar"/>
        </w:rPr>
        <w:t>QUANTIZED_VOLUME_SCALE</w:t>
      </w:r>
      <w:r>
        <w:t>.</w:t>
      </w:r>
      <w:r>
        <w:br/>
        <w:t xml:space="preserve">If those global semantics are not defined, </w:t>
      </w:r>
      <w:r>
        <w:rPr>
          <w:rStyle w:val="VerbatimChar"/>
        </w:rPr>
        <w:t>POSITION_QUANTIZED</w:t>
      </w:r>
      <w:r>
        <w:t xml:space="preserve"> cannot be used.</w:t>
      </w:r>
    </w:p>
    <w:p w:rsidR="00BB59B6" w:rsidRDefault="00BB59B6" w:rsidP="00BB59B6">
      <w:pPr>
        <w:pStyle w:val="BodyText"/>
      </w:pPr>
      <w:r>
        <w:t>Quantized positions can be mapped to local space using the following formula:</w:t>
      </w:r>
    </w:p>
    <w:p w:rsidR="00BB59B6" w:rsidRDefault="00BB59B6" w:rsidP="00BB59B6">
      <w:pPr>
        <w:pStyle w:val="BodyText"/>
      </w:pPr>
      <w:r>
        <w:rPr>
          <w:rStyle w:val="VerbatimChar"/>
        </w:rPr>
        <w:lastRenderedPageBreak/>
        <w:t>POSITION = POSITION_QUANTIZED * QUANTIZED_VOLUME_SCALE / 65535.0 + QUANTIZED_VOLUME_OFFSET</w:t>
      </w:r>
    </w:p>
    <w:p w:rsidR="00BB59B6" w:rsidRDefault="00BB59B6" w:rsidP="00381F96">
      <w:pPr>
        <w:pStyle w:val="Heading4"/>
      </w:pPr>
      <w:bookmarkStart w:id="303" w:name="point-colors"/>
      <w:bookmarkEnd w:id="303"/>
      <w:r>
        <w:t>Point colors</w:t>
      </w:r>
    </w:p>
    <w:p w:rsidR="00BB59B6" w:rsidRDefault="00BB59B6" w:rsidP="00BB59B6">
      <w:pPr>
        <w:pStyle w:val="FirstParagraph"/>
      </w:pPr>
      <w:r>
        <w:t xml:space="preserve">If more than one color semantic is defined, the precedence order is </w:t>
      </w:r>
      <w:r>
        <w:rPr>
          <w:rStyle w:val="VerbatimChar"/>
        </w:rPr>
        <w:t>RGBA</w:t>
      </w:r>
      <w:r>
        <w:t xml:space="preserve">, </w:t>
      </w:r>
      <w:r>
        <w:rPr>
          <w:rStyle w:val="VerbatimChar"/>
        </w:rPr>
        <w:t>RGB</w:t>
      </w:r>
      <w:r>
        <w:t xml:space="preserve">, </w:t>
      </w:r>
      <w:r>
        <w:rPr>
          <w:rStyle w:val="VerbatimChar"/>
        </w:rPr>
        <w:t>RGB565</w:t>
      </w:r>
      <w:r>
        <w:t xml:space="preserve">, then </w:t>
      </w:r>
      <w:r>
        <w:rPr>
          <w:rStyle w:val="VerbatimChar"/>
        </w:rPr>
        <w:t>CONSTANT_RGBA</w:t>
      </w:r>
      <w:r>
        <w:t xml:space="preserve">. For example, if a tile's Feature Table contains both </w:t>
      </w:r>
      <w:r>
        <w:rPr>
          <w:rStyle w:val="VerbatimChar"/>
        </w:rPr>
        <w:t>RGBA</w:t>
      </w:r>
      <w:r>
        <w:t xml:space="preserve"> and </w:t>
      </w:r>
      <w:r>
        <w:rPr>
          <w:rStyle w:val="VerbatimChar"/>
        </w:rPr>
        <w:t>CONSTANT_RGBA</w:t>
      </w:r>
      <w:r>
        <w:t xml:space="preserve"> properties, the runtime would render with per-point colors using </w:t>
      </w:r>
      <w:r>
        <w:rPr>
          <w:rStyle w:val="VerbatimChar"/>
        </w:rPr>
        <w:t>RGBA</w:t>
      </w:r>
      <w:r>
        <w:t>.</w:t>
      </w:r>
    </w:p>
    <w:p w:rsidR="00BB59B6" w:rsidRDefault="00BB59B6" w:rsidP="00BB59B6">
      <w:pPr>
        <w:pStyle w:val="BodyText"/>
      </w:pPr>
      <w:r>
        <w:t>If no color semantics are defined, the runtime is free to color points using an application-specific default color.</w:t>
      </w:r>
    </w:p>
    <w:p w:rsidR="00BB59B6" w:rsidRDefault="00BB59B6" w:rsidP="00BB59B6">
      <w:pPr>
        <w:pStyle w:val="BodyText"/>
      </w:pPr>
      <w:r>
        <w:t xml:space="preserve">In any case, </w:t>
      </w:r>
      <w:hyperlink r:id="rId128">
        <w:r>
          <w:rPr>
            <w:rStyle w:val="Hyperlink"/>
          </w:rPr>
          <w:t>3D Tiles Styling</w:t>
        </w:r>
      </w:hyperlink>
      <w:r>
        <w:t xml:space="preserve"> may be used to change the final rendered color and other visual properties at runtime.</w:t>
      </w:r>
    </w:p>
    <w:p w:rsidR="00BB59B6" w:rsidRDefault="00BB59B6" w:rsidP="00381F96">
      <w:pPr>
        <w:pStyle w:val="Heading4"/>
      </w:pPr>
      <w:bookmarkStart w:id="304" w:name="point-normals"/>
      <w:bookmarkEnd w:id="304"/>
      <w:r>
        <w:t>Point normals</w:t>
      </w:r>
    </w:p>
    <w:p w:rsidR="00BB59B6" w:rsidRDefault="00BB59B6" w:rsidP="00BB59B6">
      <w:pPr>
        <w:pStyle w:val="FirstParagraph"/>
      </w:pPr>
      <w:r>
        <w:t>Per-point normals are an optional property that can help improve the visual quality of points by enabling lighting, hidden surface removal, and other rendering techniques.</w:t>
      </w:r>
      <w:r>
        <w:br/>
        <w:t>The normals will be transformed using the inverse transpose of the tileset transform.</w:t>
      </w:r>
    </w:p>
    <w:p w:rsidR="00BB59B6" w:rsidRDefault="00BB59B6" w:rsidP="00BB59B6">
      <w:pPr>
        <w:pStyle w:val="Heading5"/>
      </w:pPr>
      <w:r>
        <w:t>Oct-encoded normal vectors</w:t>
      </w:r>
    </w:p>
    <w:p w:rsidR="00BB59B6" w:rsidRDefault="00BB59B6" w:rsidP="00BB59B6">
      <w:pPr>
        <w:pStyle w:val="FirstParagraph"/>
      </w:pPr>
      <w:r>
        <w:t xml:space="preserve">Oct-encoding is described in </w:t>
      </w:r>
      <w:hyperlink r:id="rId129">
        <w:r>
          <w:rPr>
            <w:rStyle w:val="Hyperlink"/>
            <w:i/>
          </w:rPr>
          <w:t>A Survey of Efficient Representations of Independent Unit Vectors</w:t>
        </w:r>
      </w:hyperlink>
      <w:r>
        <w:t>. Oct-encoded values are stored in unsigned, unnormalized range (</w:t>
      </w:r>
      <w:r>
        <w:rPr>
          <w:rStyle w:val="VerbatimChar"/>
        </w:rPr>
        <w:t>[0, 255]</w:t>
      </w:r>
      <w:r>
        <w:t>) and then mapped to a signed normalized range (</w:t>
      </w:r>
      <w:r>
        <w:rPr>
          <w:rStyle w:val="VerbatimChar"/>
        </w:rPr>
        <w:t>[-1.0, 1.0]</w:t>
      </w:r>
      <w:r>
        <w:t>) at runtime.</w:t>
      </w:r>
    </w:p>
    <w:p w:rsidR="00BB59B6" w:rsidRDefault="00BB59B6" w:rsidP="00BB59B6">
      <w:pPr>
        <w:pStyle w:val="BlockText"/>
      </w:pPr>
      <w:r>
        <w:t xml:space="preserve">An implementation for encoding and decoding these unit vectors can be found in Cesium's </w:t>
      </w:r>
      <w:hyperlink r:id="rId130">
        <w:r>
          <w:rPr>
            <w:rStyle w:val="Hyperlink"/>
          </w:rPr>
          <w:t>AttributeCompression</w:t>
        </w:r>
      </w:hyperlink>
      <w:r>
        <w:br/>
        <w:t>module.</w:t>
      </w:r>
    </w:p>
    <w:p w:rsidR="00BB59B6" w:rsidRDefault="00BB59B6" w:rsidP="00381F96">
      <w:pPr>
        <w:pStyle w:val="Heading4"/>
      </w:pPr>
      <w:bookmarkStart w:id="305" w:name="batched-points"/>
      <w:bookmarkEnd w:id="305"/>
      <w:r>
        <w:t>Batched points</w:t>
      </w:r>
    </w:p>
    <w:p w:rsidR="00BB59B6" w:rsidRDefault="00BB59B6" w:rsidP="00BB59B6">
      <w:pPr>
        <w:pStyle w:val="FirstParagraph"/>
      </w:pPr>
      <w:r>
        <w:t xml:space="preserve">Points that make up distinct features of the Point Cloud may be batched together using the </w:t>
      </w:r>
      <w:r>
        <w:rPr>
          <w:rStyle w:val="VerbatimChar"/>
        </w:rPr>
        <w:t>BATCH_ID</w:t>
      </w:r>
      <w:r>
        <w:t xml:space="preserve"> semantic. For example, the points that make up a door in a house would all be assigned the same </w:t>
      </w:r>
      <w:r>
        <w:rPr>
          <w:rStyle w:val="VerbatimChar"/>
        </w:rPr>
        <w:t>BATCH_ID</w:t>
      </w:r>
      <w:r>
        <w:t xml:space="preserve">, whereas points that make up a window would be assigned a different </w:t>
      </w:r>
      <w:r>
        <w:rPr>
          <w:rStyle w:val="VerbatimChar"/>
        </w:rPr>
        <w:t>BATCH_ID</w:t>
      </w:r>
      <w:r>
        <w:t>.</w:t>
      </w:r>
      <w:r>
        <w:br/>
        <w:t>This is useful for per-object picking and storing application-specific metadata for declarative styling and application-specific use cases such as populating a UI or issuing a REST API request on a per-object instead of per-point basis.</w:t>
      </w:r>
    </w:p>
    <w:p w:rsidR="00BB59B6" w:rsidRDefault="00BB59B6" w:rsidP="00BB59B6">
      <w:pPr>
        <w:pStyle w:val="BodyText"/>
      </w:pPr>
      <w:r>
        <w:t xml:space="preserve">The </w:t>
      </w:r>
      <w:r>
        <w:rPr>
          <w:rStyle w:val="VerbatimChar"/>
        </w:rPr>
        <w:t>BATCH_ID</w:t>
      </w:r>
      <w:r>
        <w:t xml:space="preserve"> semantic may have a </w:t>
      </w:r>
      <w:r>
        <w:rPr>
          <w:rStyle w:val="VerbatimChar"/>
        </w:rPr>
        <w:t>componentType</w:t>
      </w:r>
      <w:r>
        <w:t xml:space="preserve"> of </w:t>
      </w:r>
      <w:r>
        <w:rPr>
          <w:rStyle w:val="VerbatimChar"/>
        </w:rPr>
        <w:t>UNSIGNED_BYTE</w:t>
      </w:r>
      <w:r>
        <w:t xml:space="preserve">, </w:t>
      </w:r>
      <w:r>
        <w:rPr>
          <w:rStyle w:val="VerbatimChar"/>
        </w:rPr>
        <w:t>UNSIGNED_SHORT</w:t>
      </w:r>
      <w:r>
        <w:t xml:space="preserve">, or </w:t>
      </w:r>
      <w:r>
        <w:rPr>
          <w:rStyle w:val="VerbatimChar"/>
        </w:rPr>
        <w:t>UNSIGNED_INT</w:t>
      </w:r>
      <w:r>
        <w:t xml:space="preserve">. When </w:t>
      </w:r>
      <w:r>
        <w:rPr>
          <w:rStyle w:val="VerbatimChar"/>
        </w:rPr>
        <w:t>componentType</w:t>
      </w:r>
      <w:r>
        <w:t xml:space="preserve"> is not present, </w:t>
      </w:r>
      <w:r>
        <w:rPr>
          <w:rStyle w:val="VerbatimChar"/>
        </w:rPr>
        <w:t>UNSIGNED_SHORT</w:t>
      </w:r>
      <w:r>
        <w:t xml:space="preserve"> is used.</w:t>
      </w:r>
      <w:r>
        <w:br/>
      </w:r>
      <w:r>
        <w:lastRenderedPageBreak/>
        <w:t xml:space="preserve">The global semantic </w:t>
      </w:r>
      <w:r>
        <w:rPr>
          <w:rStyle w:val="VerbatimChar"/>
        </w:rPr>
        <w:t>BATCH_LENGTH</w:t>
      </w:r>
      <w:r>
        <w:t xml:space="preserve"> defines the number of unique </w:t>
      </w:r>
      <w:r>
        <w:rPr>
          <w:rStyle w:val="VerbatimChar"/>
        </w:rPr>
        <w:t>batchId</w:t>
      </w:r>
      <w:r>
        <w:t xml:space="preserve"> values, similar to the </w:t>
      </w:r>
      <w:r>
        <w:rPr>
          <w:rStyle w:val="VerbatimChar"/>
        </w:rPr>
        <w:t>batchLength</w:t>
      </w:r>
      <w:r>
        <w:t xml:space="preserve"> field in the </w:t>
      </w:r>
      <w:hyperlink r:id="rId131">
        <w:r>
          <w:rPr>
            <w:rStyle w:val="Hyperlink"/>
          </w:rPr>
          <w:t>Batched 3D Model</w:t>
        </w:r>
      </w:hyperlink>
      <w:r>
        <w:t xml:space="preserve"> header.</w:t>
      </w:r>
    </w:p>
    <w:p w:rsidR="00BB59B6" w:rsidRDefault="00BB59B6" w:rsidP="00381F96">
      <w:pPr>
        <w:pStyle w:val="Heading4"/>
      </w:pPr>
      <w:r>
        <w:t>Examples</w:t>
      </w:r>
    </w:p>
    <w:p w:rsidR="00BB59B6" w:rsidRDefault="00BB59B6" w:rsidP="00BB59B6">
      <w:pPr>
        <w:pStyle w:val="FirstParagraph"/>
      </w:pPr>
      <w:r>
        <w:rPr>
          <w:i/>
        </w:rPr>
        <w:t>This section is non-normative</w:t>
      </w:r>
    </w:p>
    <w:p w:rsidR="00BB59B6" w:rsidRDefault="00BB59B6" w:rsidP="00BB59B6">
      <w:pPr>
        <w:pStyle w:val="BodyText"/>
      </w:pPr>
      <w:r>
        <w:t>These examples show how to generate JSON and binary buffers for the Feature Table.</w:t>
      </w:r>
    </w:p>
    <w:p w:rsidR="00BB59B6" w:rsidRDefault="00BB59B6" w:rsidP="00BB59B6">
      <w:pPr>
        <w:pStyle w:val="Heading5"/>
      </w:pPr>
      <w:r>
        <w:t>Positions only</w:t>
      </w:r>
    </w:p>
    <w:p w:rsidR="00BB59B6" w:rsidRDefault="00BB59B6" w:rsidP="00BB59B6">
      <w:pPr>
        <w:pStyle w:val="FirstParagraph"/>
      </w:pPr>
      <w:r>
        <w:t>This minimal example has four points on the corners of a unit length square:</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p>
    <w:p w:rsidR="00BB59B6" w:rsidRDefault="00BB59B6" w:rsidP="00BB59B6">
      <w:pPr>
        <w:pStyle w:val="Heading5"/>
      </w:pPr>
      <w:bookmarkStart w:id="306" w:name="positions-and-colors"/>
      <w:bookmarkEnd w:id="306"/>
      <w:r>
        <w:t>Positions and colors</w:t>
      </w:r>
    </w:p>
    <w:p w:rsidR="00BB59B6" w:rsidRDefault="00BB59B6" w:rsidP="00BB59B6">
      <w:pPr>
        <w:pStyle w:val="FirstParagraph"/>
      </w:pPr>
      <w:r>
        <w:t>The following example has four points (red, green, blue, and yellow) above the globe. Their positions are defined relative to center:</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RTC_CENTER </w:t>
      </w:r>
      <w:r>
        <w:rPr>
          <w:rStyle w:val="OperatorTok"/>
        </w:rPr>
        <w:t>:</w:t>
      </w:r>
      <w:r>
        <w:rPr>
          <w:rStyle w:val="NormalTok"/>
        </w:rPr>
        <w:t xml:space="preserve"> [</w:t>
      </w:r>
      <w:r>
        <w:rPr>
          <w:rStyle w:val="FloatTok"/>
        </w:rPr>
        <w:t>1215013.8</w:t>
      </w:r>
      <w:r>
        <w:rPr>
          <w:rStyle w:val="OperatorTok"/>
        </w:rPr>
        <w:t>,</w:t>
      </w:r>
      <w:r>
        <w:rPr>
          <w:rStyle w:val="NormalTok"/>
        </w:rPr>
        <w:t xml:space="preserve"> </w:t>
      </w:r>
      <w:r>
        <w:rPr>
          <w:rStyle w:val="OperatorTok"/>
        </w:rPr>
        <w:t>-</w:t>
      </w:r>
      <w:r>
        <w:rPr>
          <w:rStyle w:val="FloatTok"/>
        </w:rPr>
        <w:t>4736316.7</w:t>
      </w:r>
      <w:r>
        <w:rPr>
          <w:rStyle w:val="OperatorTok"/>
        </w:rPr>
        <w:t>,</w:t>
      </w:r>
      <w:r>
        <w:rPr>
          <w:rStyle w:val="NormalTok"/>
        </w:rPr>
        <w:t xml:space="preserve"> </w:t>
      </w:r>
      <w:r>
        <w:rPr>
          <w:rStyle w:val="FloatTok"/>
        </w:rPr>
        <w:t>4081608.4</w:t>
      </w:r>
      <w:r>
        <w:rPr>
          <w:rStyle w:val="NormalTok"/>
        </w:rPr>
        <w:t>]</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RGB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br/>
      </w:r>
      <w:r>
        <w:rPr>
          <w:rStyle w:val="NormalTok"/>
        </w:rPr>
        <w:lastRenderedPageBreak/>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rPr>
          <w:rStyle w:val="NormalTok"/>
        </w:rPr>
        <w:t xml:space="preserve"> </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colorBinary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w:t>
      </w:r>
      <w:r>
        <w:rPr>
          <w:rStyle w:val="OperatorTok"/>
        </w:rPr>
        <w:t>,</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colorBinary])</w:t>
      </w:r>
      <w:r>
        <w:rPr>
          <w:rStyle w:val="OperatorTok"/>
        </w:rPr>
        <w:t>;</w:t>
      </w:r>
    </w:p>
    <w:p w:rsidR="00BB59B6" w:rsidRDefault="00BB59B6" w:rsidP="00BB59B6">
      <w:pPr>
        <w:pStyle w:val="Heading5"/>
      </w:pPr>
      <w:r>
        <w:t>Quantized positions and oct-encoded normals</w:t>
      </w:r>
    </w:p>
    <w:p w:rsidR="00BB59B6" w:rsidRDefault="00BB59B6" w:rsidP="00BB59B6">
      <w:pPr>
        <w:pStyle w:val="FirstParagraph"/>
      </w:pPr>
      <w:r>
        <w:t xml:space="preserve">In this example, the four points will have normals pointing up </w:t>
      </w:r>
      <w:r>
        <w:rPr>
          <w:rStyle w:val="VerbatimChar"/>
        </w:rPr>
        <w:t>[0.0, 1.0, 0.0]</w:t>
      </w:r>
      <w:r>
        <w:t xml:space="preserve"> in oct-encoded format, and they will be placed on the corners of a quantized volume that spans from </w:t>
      </w:r>
      <w:r>
        <w:rPr>
          <w:rStyle w:val="VerbatimChar"/>
        </w:rPr>
        <w:t>-250.0</w:t>
      </w:r>
      <w:r>
        <w:t xml:space="preserve"> to </w:t>
      </w:r>
      <w:r>
        <w:rPr>
          <w:rStyle w:val="VerbatimChar"/>
        </w:rPr>
        <w:t>250.0</w:t>
      </w:r>
      <w:r>
        <w:t xml:space="preserve"> units in the </w:t>
      </w:r>
      <w:r>
        <w:rPr>
          <w:rStyle w:val="VerbatimChar"/>
        </w:rPr>
        <w:t>x</w:t>
      </w:r>
      <w:r>
        <w:t xml:space="preserve"> and </w:t>
      </w:r>
      <w:r>
        <w:rPr>
          <w:rStyle w:val="VerbatimChar"/>
        </w:rPr>
        <w:t>z</w:t>
      </w:r>
      <w:r>
        <w:t xml:space="preserve"> directions: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QUANTIZED_VOLUME_OFFSET </w:t>
      </w:r>
      <w:r>
        <w:rPr>
          <w:rStyle w:val="OperatorTok"/>
        </w:rPr>
        <w:t>:</w:t>
      </w:r>
      <w:r>
        <w:rPr>
          <w:rStyle w:val="NormalTok"/>
        </w:rPr>
        <w:t xml:space="preserve"> [</w:t>
      </w:r>
      <w:r>
        <w:rPr>
          <w:rStyle w:val="OperatorTok"/>
        </w:rPr>
        <w:t>-</w:t>
      </w:r>
      <w:r>
        <w:rPr>
          <w:rStyle w:val="FloatTok"/>
        </w:rPr>
        <w:t>250.0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OperatorTok"/>
        </w:rPr>
        <w:t>-</w:t>
      </w:r>
      <w:r>
        <w:rPr>
          <w:rStyle w:val="FloatTok"/>
        </w:rPr>
        <w:t>250.0</w:t>
      </w:r>
      <w:r>
        <w:rPr>
          <w:rStyle w:val="NormalTok"/>
        </w:rPr>
        <w:t>]</w:t>
      </w:r>
      <w:r>
        <w:rPr>
          <w:rStyle w:val="OperatorTok"/>
        </w:rPr>
        <w:t>,</w:t>
      </w:r>
      <w:r>
        <w:br/>
      </w:r>
      <w:r>
        <w:rPr>
          <w:rStyle w:val="NormalTok"/>
        </w:rPr>
        <w:t xml:space="preserve">    </w:t>
      </w:r>
      <w:r>
        <w:rPr>
          <w:rStyle w:val="DataTypeTok"/>
        </w:rPr>
        <w:t xml:space="preserve">QUANTIZED_VOLUME_SCALE </w:t>
      </w:r>
      <w:r>
        <w:rPr>
          <w:rStyle w:val="OperatorTok"/>
        </w:rPr>
        <w:t>:</w:t>
      </w:r>
      <w:r>
        <w:rPr>
          <w:rStyle w:val="NormalTok"/>
        </w:rPr>
        <w:t xml:space="preserve"> [</w:t>
      </w:r>
      <w:r>
        <w:rPr>
          <w:rStyle w:val="FloatTok"/>
        </w:rPr>
        <w:t>500.0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500.0</w:t>
      </w:r>
      <w:r>
        <w:rPr>
          <w:rStyle w:val="NormalTok"/>
        </w:rPr>
        <w:t>]</w:t>
      </w:r>
      <w:r>
        <w:rPr>
          <w:rStyle w:val="OperatorTok"/>
        </w:rPr>
        <w:t>,</w:t>
      </w:r>
      <w:r>
        <w:br/>
      </w:r>
      <w:r>
        <w:rPr>
          <w:rStyle w:val="NormalTok"/>
        </w:rPr>
        <w:t xml:space="preserve">    </w:t>
      </w:r>
      <w:r>
        <w:rPr>
          <w:rStyle w:val="DataTypeTok"/>
        </w:rPr>
        <w:t xml:space="preserve">POSITION_QUANTIZED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NORMAL_OCT16P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24</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positionQuantizedBinary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Uint16Array</w:t>
      </w:r>
      <w:r>
        <w:rPr>
          <w:rStyle w:val="Normal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rPr>
          <w:rStyle w:val="OperatorTok"/>
        </w:rPr>
        <w:t>,</w:t>
      </w:r>
      <w:r>
        <w:br/>
      </w:r>
      <w:r>
        <w:rPr>
          <w:rStyle w:val="NormalTok"/>
        </w:rPr>
        <w:t xml:space="preserve">    </w:t>
      </w:r>
      <w:r>
        <w:rPr>
          <w:rStyle w:val="DecValTok"/>
        </w:rPr>
        <w:t>65535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65535</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normalOct16PBinary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rPr>
          <w:rStyle w:val="OperatorTok"/>
        </w:rPr>
        <w:t>,</w:t>
      </w:r>
      <w:r>
        <w:br/>
      </w:r>
      <w:r>
        <w:rPr>
          <w:rStyle w:val="NormalTok"/>
        </w:rPr>
        <w:t xml:space="preserve">    </w:t>
      </w:r>
      <w:r>
        <w:rPr>
          <w:rStyle w:val="DecValTok"/>
        </w:rPr>
        <w:t>128</w:t>
      </w:r>
      <w:r>
        <w:rPr>
          <w:rStyle w:val="OperatorTok"/>
        </w:rPr>
        <w:t>,</w:t>
      </w:r>
      <w:r>
        <w:rPr>
          <w:rStyle w:val="NormalTok"/>
        </w:rPr>
        <w:t xml:space="preserve"> </w:t>
      </w:r>
      <w:r>
        <w:rPr>
          <w:rStyle w:val="DecValTok"/>
        </w:rPr>
        <w:t>255</w:t>
      </w:r>
      <w:r>
        <w:br/>
      </w:r>
      <w:r>
        <w:rPr>
          <w:rStyle w:val="NormalTok"/>
        </w:rPr>
        <w:t>]).</w:t>
      </w:r>
      <w:r>
        <w:rPr>
          <w:rStyle w:val="AttributeTok"/>
        </w:rPr>
        <w:t>buffer</w:t>
      </w:r>
      <w:r>
        <w:rPr>
          <w:rStyle w:val="NormalTok"/>
        </w:rPr>
        <w:t>)</w:t>
      </w:r>
      <w:r>
        <w:rPr>
          <w:rStyle w:val="OperatorTok"/>
        </w:rPr>
        <w:t>;</w:t>
      </w:r>
      <w:r>
        <w:br/>
      </w:r>
      <w:r>
        <w:br/>
      </w:r>
      <w:r>
        <w:rPr>
          <w:rStyle w:val="KeywordTok"/>
        </w:rPr>
        <w:lastRenderedPageBreak/>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([positionQuantizedBinary</w:t>
      </w:r>
      <w:r>
        <w:rPr>
          <w:rStyle w:val="OperatorTok"/>
        </w:rPr>
        <w:t>,</w:t>
      </w:r>
      <w:r>
        <w:rPr>
          <w:rStyle w:val="NormalTok"/>
        </w:rPr>
        <w:t xml:space="preserve"> normalOct16PBinary])</w:t>
      </w:r>
      <w:r>
        <w:rPr>
          <w:rStyle w:val="OperatorTok"/>
        </w:rPr>
        <w:t>;</w:t>
      </w:r>
    </w:p>
    <w:p w:rsidR="00BB59B6" w:rsidRDefault="00BB59B6" w:rsidP="00BB59B6">
      <w:pPr>
        <w:pStyle w:val="Heading5"/>
      </w:pPr>
      <w:bookmarkStart w:id="307" w:name="batched-points-1"/>
      <w:bookmarkEnd w:id="307"/>
      <w:r>
        <w:t>Batched points</w:t>
      </w:r>
    </w:p>
    <w:p w:rsidR="00BB59B6" w:rsidRDefault="00BB59B6" w:rsidP="00BB59B6">
      <w:pPr>
        <w:pStyle w:val="FirstParagraph"/>
      </w:pPr>
      <w:r>
        <w:t xml:space="preserve">In this example, the first two points have a </w:t>
      </w:r>
      <w:r>
        <w:rPr>
          <w:rStyle w:val="VerbatimChar"/>
        </w:rPr>
        <w:t>batchId</w:t>
      </w:r>
      <w:r>
        <w:t xml:space="preserve"> of 0, and the next two points have a </w:t>
      </w:r>
      <w:r>
        <w:rPr>
          <w:rStyle w:val="VerbatimChar"/>
        </w:rPr>
        <w:t>batchId</w:t>
      </w:r>
      <w:r>
        <w:t xml:space="preserve"> of 1. Note that the Batch Table only has two names:</w:t>
      </w:r>
    </w:p>
    <w:p w:rsidR="00BB59B6" w:rsidRDefault="00BB59B6" w:rsidP="00BB59B6">
      <w:pPr>
        <w:pStyle w:val="SourceCode"/>
      </w:pPr>
      <w:r>
        <w:rPr>
          <w:rStyle w:val="KeywordTok"/>
        </w:rPr>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BATCH_LENGTH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NormalTok"/>
        </w:rPr>
        <w:t xml:space="preserve">    </w:t>
      </w:r>
      <w:r>
        <w:rPr>
          <w:rStyle w:val="DataTypeTok"/>
        </w:rPr>
        <w:t xml:space="preserve">BATCH_ID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48</w:t>
      </w:r>
      <w:r>
        <w:rPr>
          <w:rStyle w:val="OperatorTok"/>
        </w:rPr>
        <w:t>,</w:t>
      </w:r>
      <w:r>
        <w:br/>
      </w:r>
      <w:r>
        <w:rPr>
          <w:rStyle w:val="NormalTok"/>
        </w:rPr>
        <w:t xml:space="preserve">        </w:t>
      </w:r>
      <w:r>
        <w:rPr>
          <w:rStyle w:val="DataTypeTok"/>
        </w:rPr>
        <w:t xml:space="preserve">componentType </w:t>
      </w:r>
      <w:r>
        <w:rPr>
          <w:rStyle w:val="OperatorTok"/>
        </w:rPr>
        <w:t>:</w:t>
      </w:r>
      <w:r>
        <w:rPr>
          <w:rStyle w:val="NormalTok"/>
        </w:rPr>
        <w:t xml:space="preserve"> </w:t>
      </w:r>
      <w:r>
        <w:rPr>
          <w:rStyle w:val="StringTok"/>
        </w:rPr>
        <w:t>"UNSIGNED_BYTE"</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positionBinary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batchIdBinary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Uint8Array</w:t>
      </w:r>
      <w:r>
        <w:rPr>
          <w:rStyle w:val="Normal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0</w:t>
      </w:r>
      <w:r>
        <w:rPr>
          <w:rStyle w:val="OperatorTok"/>
        </w:rPr>
        <w:t>,</w:t>
      </w:r>
      <w:r>
        <w:br/>
      </w:r>
      <w:r>
        <w:rPr>
          <w:rStyle w:val="NormalTok"/>
        </w:rPr>
        <w:t xml:space="preserve">    </w:t>
      </w:r>
      <w:r>
        <w:rPr>
          <w:rStyle w:val="DecValTok"/>
        </w:rPr>
        <w:t>1</w:t>
      </w:r>
      <w:r>
        <w:rPr>
          <w:rStyle w:val="OperatorTok"/>
        </w:rPr>
        <w:t>,</w:t>
      </w:r>
      <w:r>
        <w:br/>
      </w:r>
      <w:r>
        <w:rPr>
          <w:rStyle w:val="NormalTok"/>
        </w:rPr>
        <w:t xml:space="preserve">    </w:t>
      </w:r>
      <w:r>
        <w:rPr>
          <w:rStyle w:val="DecValTok"/>
        </w:rPr>
        <w:t>1</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VariableTok"/>
        </w:rPr>
        <w:t>Buffer</w:t>
      </w:r>
      <w:r>
        <w:rPr>
          <w:rStyle w:val="NormalTok"/>
        </w:rPr>
        <w:t>.</w:t>
      </w:r>
      <w:r>
        <w:rPr>
          <w:rStyle w:val="AttributeTok"/>
        </w:rPr>
        <w:t>concat</w:t>
      </w:r>
      <w:r>
        <w:rPr>
          <w:rStyle w:val="NormalTok"/>
        </w:rPr>
        <w:t>([positionBinary</w:t>
      </w:r>
      <w:r>
        <w:rPr>
          <w:rStyle w:val="OperatorTok"/>
        </w:rPr>
        <w:t>,</w:t>
      </w:r>
      <w:r>
        <w:rPr>
          <w:rStyle w:val="NormalTok"/>
        </w:rPr>
        <w:t xml:space="preserve"> batchIdBinary])</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'object1'</w:t>
      </w:r>
      <w:r>
        <w:rPr>
          <w:rStyle w:val="OperatorTok"/>
        </w:rPr>
        <w:t>,</w:t>
      </w:r>
      <w:r>
        <w:rPr>
          <w:rStyle w:val="NormalTok"/>
        </w:rPr>
        <w:t xml:space="preserve"> </w:t>
      </w:r>
      <w:r>
        <w:rPr>
          <w:rStyle w:val="StringTok"/>
        </w:rPr>
        <w:t>'object2'</w:t>
      </w:r>
      <w:r>
        <w:rPr>
          <w:rStyle w:val="NormalTok"/>
        </w:rPr>
        <w:t>]</w:t>
      </w:r>
      <w:r>
        <w:br/>
      </w:r>
      <w:r>
        <w:rPr>
          <w:rStyle w:val="OperatorTok"/>
        </w:rPr>
        <w:t>};</w:t>
      </w:r>
    </w:p>
    <w:p w:rsidR="00BB59B6" w:rsidRDefault="00BB59B6" w:rsidP="00BB59B6">
      <w:pPr>
        <w:pStyle w:val="Heading5"/>
      </w:pPr>
      <w:bookmarkStart w:id="308" w:name="per-point-properties"/>
      <w:bookmarkEnd w:id="308"/>
      <w:r>
        <w:t>Per-point properties</w:t>
      </w:r>
    </w:p>
    <w:p w:rsidR="00BB59B6" w:rsidRDefault="00BB59B6" w:rsidP="00BB59B6">
      <w:pPr>
        <w:pStyle w:val="FirstParagraph"/>
      </w:pPr>
      <w:r>
        <w:t>In this example, each of the 4 points will have metadata stored in the Batch Table JSON and binary.</w:t>
      </w:r>
    </w:p>
    <w:p w:rsidR="00BB59B6" w:rsidRDefault="00BB59B6" w:rsidP="00BB59B6">
      <w:pPr>
        <w:pStyle w:val="SourceCode"/>
      </w:pPr>
      <w:r>
        <w:rPr>
          <w:rStyle w:val="KeywordTok"/>
        </w:rPr>
        <w:lastRenderedPageBreak/>
        <w:t>var</w:t>
      </w:r>
      <w:r>
        <w:rPr>
          <w:rStyle w:val="NormalTok"/>
        </w:rPr>
        <w:t xml:space="preserve"> featureTableJSON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POINTS_LENGTH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DataTypeTok"/>
        </w:rPr>
        <w:t xml:space="preserve">POSITION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byteOffset </w:t>
      </w:r>
      <w:r>
        <w:rPr>
          <w:rStyle w:val="OperatorTok"/>
        </w:rPr>
        <w:t>:</w:t>
      </w:r>
      <w:r>
        <w:rPr>
          <w:rStyle w:val="NormalTok"/>
        </w:rPr>
        <w:t xml:space="preserve"> </w:t>
      </w:r>
      <w:r>
        <w:rPr>
          <w:rStyle w:val="DecValTok"/>
        </w:rPr>
        <w:t>0</w:t>
      </w:r>
      <w:r>
        <w:br/>
      </w:r>
      <w:r>
        <w:rPr>
          <w:rStyle w:val="NormalTok"/>
        </w:rPr>
        <w:t xml:space="preserve">    </w:t>
      </w:r>
      <w:r>
        <w:rPr>
          <w:rStyle w:val="OperatorTok"/>
        </w:rPr>
        <w:t>}</w:t>
      </w:r>
      <w:r>
        <w:br/>
      </w:r>
      <w:r>
        <w:rPr>
          <w:rStyle w:val="OperatorTok"/>
        </w:rPr>
        <w:t>};</w:t>
      </w:r>
      <w:r>
        <w:br/>
      </w:r>
      <w:r>
        <w:br/>
      </w:r>
      <w:r>
        <w:rPr>
          <w:rStyle w:val="KeywordTok"/>
        </w:rPr>
        <w:t>var</w:t>
      </w:r>
      <w:r>
        <w:rPr>
          <w:rStyle w:val="NormalTok"/>
        </w:rPr>
        <w:t xml:space="preserve"> featureTableBinary </w:t>
      </w:r>
      <w:r>
        <w:rPr>
          <w:rStyle w:val="OperatorTok"/>
        </w:rPr>
        <w:t>=</w:t>
      </w:r>
      <w:r>
        <w:rPr>
          <w:rStyle w:val="NormalTok"/>
        </w:rPr>
        <w:t xml:space="preserve"> </w:t>
      </w:r>
      <w:r>
        <w:rPr>
          <w:rStyle w:val="KeywordTok"/>
        </w:rPr>
        <w:t>new</w:t>
      </w:r>
      <w:r>
        <w:rPr>
          <w:rStyle w:val="NormalTok"/>
        </w:rPr>
        <w:t xml:space="preserve"> </w:t>
      </w:r>
      <w:r>
        <w:rPr>
          <w:rStyle w:val="AttributeTok"/>
        </w:rPr>
        <w:t>Buffer</w:t>
      </w:r>
      <w:r>
        <w:rPr>
          <w:rStyle w:val="NormalTok"/>
        </w:rPr>
        <w:t>(</w:t>
      </w:r>
      <w:r>
        <w:rPr>
          <w:rStyle w:val="KeywordTok"/>
        </w:rPr>
        <w:t>new</w:t>
      </w:r>
      <w:r>
        <w:rPr>
          <w:rStyle w:val="NormalTok"/>
        </w:rPr>
        <w:t xml:space="preserve"> </w:t>
      </w:r>
      <w:r>
        <w:rPr>
          <w:rStyle w:val="AttributeTok"/>
        </w:rPr>
        <w:t>Float32Array</w:t>
      </w:r>
      <w:r>
        <w:rPr>
          <w:rStyle w:val="Normal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FloatTok"/>
        </w:rPr>
        <w:t>0.0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rPr>
          <w:rStyle w:val="OperatorTok"/>
        </w:rPr>
        <w:t>,</w:t>
      </w:r>
      <w:r>
        <w:br/>
      </w:r>
      <w:r>
        <w:rPr>
          <w:rStyle w:val="NormalTok"/>
        </w:rPr>
        <w:t xml:space="preserve">    </w:t>
      </w:r>
      <w:r>
        <w:rPr>
          <w:rStyle w:val="FloatTok"/>
        </w:rPr>
        <w:t>1.0</w:t>
      </w:r>
      <w:r>
        <w:rPr>
          <w:rStyle w:val="OperatorTok"/>
        </w:rPr>
        <w:t>,</w:t>
      </w:r>
      <w:r>
        <w:rPr>
          <w:rStyle w:val="NormalTok"/>
        </w:rPr>
        <w:t xml:space="preserve"> </w:t>
      </w:r>
      <w:r>
        <w:rPr>
          <w:rStyle w:val="FloatTok"/>
        </w:rPr>
        <w:t>0.0</w:t>
      </w:r>
      <w:r>
        <w:rPr>
          <w:rStyle w:val="OperatorTok"/>
        </w:rPr>
        <w:t>,</w:t>
      </w:r>
      <w:r>
        <w:rPr>
          <w:rStyle w:val="NormalTok"/>
        </w:rPr>
        <w:t xml:space="preserve"> </w:t>
      </w:r>
      <w:r>
        <w:rPr>
          <w:rStyle w:val="FloatTok"/>
        </w:rPr>
        <w:t>1.0</w:t>
      </w:r>
      <w:r>
        <w:br/>
      </w:r>
      <w:r>
        <w:rPr>
          <w:rStyle w:val="NormalTok"/>
        </w:rPr>
        <w:t>]).</w:t>
      </w:r>
      <w:r>
        <w:rPr>
          <w:rStyle w:val="AttributeTok"/>
        </w:rPr>
        <w:t>buffer</w:t>
      </w:r>
      <w:r>
        <w:rPr>
          <w:rStyle w:val="NormalTok"/>
        </w:rPr>
        <w:t>)</w:t>
      </w:r>
      <w:r>
        <w:rPr>
          <w:rStyle w:val="OperatorTok"/>
        </w:rPr>
        <w:t>;</w:t>
      </w:r>
      <w:r>
        <w:br/>
      </w:r>
      <w:r>
        <w:br/>
      </w:r>
      <w:r>
        <w:rPr>
          <w:rStyle w:val="KeywordTok"/>
        </w:rPr>
        <w:t>var</w:t>
      </w:r>
      <w:r>
        <w:rPr>
          <w:rStyle w:val="NormalTok"/>
        </w:rPr>
        <w:t xml:space="preserve"> batchTableJSON </w:t>
      </w:r>
      <w:r>
        <w:rPr>
          <w:rStyle w:val="OperatorTok"/>
        </w:rPr>
        <w:t>=</w:t>
      </w:r>
      <w:r>
        <w:rPr>
          <w:rStyle w:val="NormalTok"/>
        </w:rPr>
        <w:t xml:space="preserve"> </w:t>
      </w:r>
      <w:r>
        <w:rPr>
          <w:rStyle w:val="OperatorTok"/>
        </w:rPr>
        <w:t>{</w:t>
      </w:r>
      <w:r>
        <w:br/>
      </w:r>
      <w:r>
        <w:rPr>
          <w:rStyle w:val="NormalTok"/>
        </w:rPr>
        <w:t xml:space="preserve">    </w:t>
      </w:r>
      <w:r>
        <w:rPr>
          <w:rStyle w:val="DataTypeTok"/>
        </w:rPr>
        <w:t xml:space="preserve">names </w:t>
      </w:r>
      <w:r>
        <w:rPr>
          <w:rStyle w:val="OperatorTok"/>
        </w:rPr>
        <w:t>:</w:t>
      </w:r>
      <w:r>
        <w:rPr>
          <w:rStyle w:val="NormalTok"/>
        </w:rPr>
        <w:t xml:space="preserve"> [</w:t>
      </w:r>
      <w:r>
        <w:rPr>
          <w:rStyle w:val="StringTok"/>
        </w:rPr>
        <w:t>'point1'</w:t>
      </w:r>
      <w:r>
        <w:rPr>
          <w:rStyle w:val="OperatorTok"/>
        </w:rPr>
        <w:t>,</w:t>
      </w:r>
      <w:r>
        <w:rPr>
          <w:rStyle w:val="NormalTok"/>
        </w:rPr>
        <w:t xml:space="preserve"> </w:t>
      </w:r>
      <w:r>
        <w:rPr>
          <w:rStyle w:val="StringTok"/>
        </w:rPr>
        <w:t>'point2'</w:t>
      </w:r>
      <w:r>
        <w:rPr>
          <w:rStyle w:val="OperatorTok"/>
        </w:rPr>
        <w:t>,</w:t>
      </w:r>
      <w:r>
        <w:rPr>
          <w:rStyle w:val="NormalTok"/>
        </w:rPr>
        <w:t xml:space="preserve"> </w:t>
      </w:r>
      <w:r>
        <w:rPr>
          <w:rStyle w:val="StringTok"/>
        </w:rPr>
        <w:t>'point3'</w:t>
      </w:r>
      <w:r>
        <w:rPr>
          <w:rStyle w:val="OperatorTok"/>
        </w:rPr>
        <w:t>,</w:t>
      </w:r>
      <w:r>
        <w:rPr>
          <w:rStyle w:val="NormalTok"/>
        </w:rPr>
        <w:t xml:space="preserve"> </w:t>
      </w:r>
      <w:r>
        <w:rPr>
          <w:rStyle w:val="StringTok"/>
        </w:rPr>
        <w:t>'point4'</w:t>
      </w:r>
      <w:r>
        <w:rPr>
          <w:rStyle w:val="NormalTok"/>
        </w:rPr>
        <w:t>]</w:t>
      </w:r>
      <w:r>
        <w:br/>
      </w:r>
      <w:r>
        <w:rPr>
          <w:rStyle w:val="OperatorTok"/>
        </w:rPr>
        <w:t>};</w:t>
      </w:r>
    </w:p>
    <w:p w:rsidR="00BB59B6" w:rsidRDefault="00BB59B6" w:rsidP="00381F96">
      <w:pPr>
        <w:pStyle w:val="Heading3"/>
      </w:pPr>
      <w:bookmarkStart w:id="309" w:name="_Toc521325864"/>
      <w:r>
        <w:t>Batch Table</w:t>
      </w:r>
      <w:bookmarkEnd w:id="309"/>
    </w:p>
    <w:p w:rsidR="00BB59B6" w:rsidRDefault="00BB59B6" w:rsidP="00BB59B6">
      <w:pPr>
        <w:pStyle w:val="FirstParagraph"/>
      </w:pPr>
      <w:r>
        <w:t xml:space="preserve">The </w:t>
      </w:r>
      <w:r>
        <w:rPr>
          <w:i/>
        </w:rPr>
        <w:t>Batch Table</w:t>
      </w:r>
      <w:r>
        <w:t xml:space="preserve"> contains application-specific metadata, indexable by </w:t>
      </w:r>
      <w:r>
        <w:rPr>
          <w:rStyle w:val="VerbatimChar"/>
        </w:rPr>
        <w:t>batchId</w:t>
      </w:r>
      <w:r>
        <w:t>, that can be used for declarative styling and application-specific use cases such as populating a UI or issuing a REST API request.</w:t>
      </w:r>
    </w:p>
    <w:p w:rsidR="00BB59B6" w:rsidRDefault="00BB59B6" w:rsidP="002A4812">
      <w:pPr>
        <w:pStyle w:val="Compact"/>
        <w:numPr>
          <w:ilvl w:val="0"/>
          <w:numId w:val="15"/>
        </w:numPr>
      </w:pPr>
      <w:r>
        <w:t xml:space="preserve">If the </w:t>
      </w:r>
      <w:r>
        <w:rPr>
          <w:rStyle w:val="VerbatimChar"/>
        </w:rPr>
        <w:t>BATCH_ID</w:t>
      </w:r>
      <w:r>
        <w:t xml:space="preserve"> semantic is defined, the Batch Table stores metadata for each </w:t>
      </w:r>
      <w:r>
        <w:rPr>
          <w:rStyle w:val="VerbatimChar"/>
        </w:rPr>
        <w:t>batchId</w:t>
      </w:r>
      <w:r>
        <w:t xml:space="preserve">, and the length of the Batch Table arrays will equal </w:t>
      </w:r>
      <w:r>
        <w:rPr>
          <w:rStyle w:val="VerbatimChar"/>
        </w:rPr>
        <w:t>BATCH_LENGTH</w:t>
      </w:r>
      <w:r>
        <w:t>.</w:t>
      </w:r>
    </w:p>
    <w:p w:rsidR="00BB59B6" w:rsidRDefault="00BB59B6" w:rsidP="002A4812">
      <w:pPr>
        <w:pStyle w:val="Compact"/>
        <w:numPr>
          <w:ilvl w:val="0"/>
          <w:numId w:val="15"/>
        </w:numPr>
      </w:pPr>
      <w:r>
        <w:t xml:space="preserve">If the </w:t>
      </w:r>
      <w:r>
        <w:rPr>
          <w:rStyle w:val="VerbatimChar"/>
        </w:rPr>
        <w:t>BATCH_ID</w:t>
      </w:r>
      <w:r>
        <w:t xml:space="preserve"> semantic is not defined, then the Batch Table stores per-point metadata, and the length of the Batch Table arrays will equal </w:t>
      </w:r>
      <w:r>
        <w:rPr>
          <w:rStyle w:val="VerbatimChar"/>
        </w:rPr>
        <w:t>POINTS_LENGTH</w:t>
      </w:r>
      <w:r>
        <w:t>.</w:t>
      </w:r>
    </w:p>
    <w:p w:rsidR="00BB59B6" w:rsidRDefault="00BB59B6" w:rsidP="00BB59B6">
      <w:pPr>
        <w:pStyle w:val="FirstParagraph"/>
      </w:pPr>
      <w:r>
        <w:t xml:space="preserve">See the </w:t>
      </w:r>
      <w:hyperlink r:id="rId132">
        <w:r>
          <w:rPr>
            <w:rStyle w:val="Hyperlink"/>
          </w:rPr>
          <w:t>Batch Table</w:t>
        </w:r>
      </w:hyperlink>
      <w:r>
        <w:t xml:space="preserve"> reference for more information.</w:t>
      </w:r>
    </w:p>
    <w:p w:rsidR="00BB59B6" w:rsidRDefault="00BB59B6" w:rsidP="00381F96">
      <w:pPr>
        <w:pStyle w:val="Heading3"/>
      </w:pPr>
      <w:bookmarkStart w:id="310" w:name="_Toc521325865"/>
      <w:r>
        <w:t>File extension and MIME type</w:t>
      </w:r>
      <w:bookmarkEnd w:id="310"/>
    </w:p>
    <w:p w:rsidR="00BB59B6" w:rsidRDefault="00BB59B6" w:rsidP="00BB59B6">
      <w:pPr>
        <w:pStyle w:val="FirstParagraph"/>
      </w:pPr>
      <w:r>
        <w:t xml:space="preserve">Point cloud tiles use the </w:t>
      </w:r>
      <w:r>
        <w:rPr>
          <w:rStyle w:val="VerbatimChar"/>
        </w:rPr>
        <w:t>.pnts</w:t>
      </w:r>
      <w:r>
        <w:t xml:space="preserve"> extension and </w:t>
      </w:r>
      <w:r>
        <w:rPr>
          <w:rStyle w:val="VerbatimChar"/>
        </w:rPr>
        <w:t>application/octet-stream</w:t>
      </w:r>
      <w:r>
        <w:t xml:space="preserve"> MIME type.</w:t>
      </w:r>
    </w:p>
    <w:p w:rsidR="00BB59B6" w:rsidRDefault="00BB59B6" w:rsidP="00BB59B6">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BB59B6" w:rsidRDefault="00BB59B6" w:rsidP="00381F96">
      <w:pPr>
        <w:pStyle w:val="Heading3"/>
      </w:pPr>
      <w:bookmarkStart w:id="311" w:name="_Toc521325866"/>
      <w:r>
        <w:t>Implementation example</w:t>
      </w:r>
      <w:bookmarkEnd w:id="311"/>
    </w:p>
    <w:p w:rsidR="00BB59B6" w:rsidRDefault="00BB59B6" w:rsidP="00BB59B6">
      <w:pPr>
        <w:pStyle w:val="FirstParagraph"/>
      </w:pPr>
      <w:r>
        <w:rPr>
          <w:i/>
        </w:rPr>
        <w:t>This section is non-normative</w:t>
      </w:r>
    </w:p>
    <w:p w:rsidR="00BB59B6" w:rsidRDefault="00BB59B6" w:rsidP="00BB59B6">
      <w:pPr>
        <w:pStyle w:val="BodyText"/>
      </w:pPr>
      <w:r>
        <w:t xml:space="preserve">Code for reading the header can be found in </w:t>
      </w:r>
      <w:hyperlink r:id="rId133">
        <w:r>
          <w:rPr>
            <w:rStyle w:val="Hyperlink"/>
          </w:rPr>
          <w:t>PointCloud3DModelTileContent.js</w:t>
        </w:r>
      </w:hyperlink>
      <w:r>
        <w:t xml:space="preserve"> in the Cesium implementation of 3D Tiles.</w:t>
      </w:r>
    </w:p>
    <w:p w:rsidR="00BB59B6" w:rsidRDefault="00BB59B6" w:rsidP="00381F96">
      <w:pPr>
        <w:pStyle w:val="Heading3"/>
      </w:pPr>
      <w:bookmarkStart w:id="312" w:name="_Toc521325867"/>
      <w:r>
        <w:lastRenderedPageBreak/>
        <w:t>Property reference</w:t>
      </w:r>
      <w:bookmarkEnd w:id="312"/>
    </w:p>
    <w:p w:rsidR="00BB59B6" w:rsidRDefault="00BB59B6" w:rsidP="00381F96">
      <w:pPr>
        <w:pStyle w:val="Heading4"/>
      </w:pPr>
      <w:bookmarkStart w:id="313" w:name="point-cloud-feature-table"/>
      <w:bookmarkEnd w:id="313"/>
      <w:r>
        <w:t>Point Cloud Feature Table</w:t>
      </w:r>
    </w:p>
    <w:p w:rsidR="00BB59B6" w:rsidRDefault="00BB59B6" w:rsidP="00BB59B6">
      <w:pPr>
        <w:pStyle w:val="FirstParagraph"/>
      </w:pPr>
      <w:r>
        <w:t>A set of Point Cloud semantics that contains values defining the position and appearance properties for points in a tile.</w:t>
      </w:r>
    </w:p>
    <w:p w:rsidR="00BB59B6" w:rsidRDefault="00BB59B6" w:rsidP="00BB59B6">
      <w:pPr>
        <w:pStyle w:val="BodyText"/>
      </w:pPr>
      <w:r>
        <w:rPr>
          <w:b/>
        </w:rPr>
        <w:t>Properties</w:t>
      </w:r>
    </w:p>
    <w:tbl>
      <w:tblPr>
        <w:tblW w:w="4944" w:type="pct"/>
        <w:tblLook w:val="07E0" w:firstRow="1" w:lastRow="1" w:firstColumn="1" w:lastColumn="1" w:noHBand="1" w:noVBand="1"/>
      </w:tblPr>
      <w:tblGrid>
        <w:gridCol w:w="3627"/>
        <w:gridCol w:w="994"/>
        <w:gridCol w:w="3677"/>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1997"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extensions</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Dictionary object with extension-specific objects.</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extras</w:t>
            </w:r>
          </w:p>
        </w:tc>
        <w:tc>
          <w:tcPr>
            <w:tcW w:w="0" w:type="auto"/>
          </w:tcPr>
          <w:p w:rsidR="00BB59B6" w:rsidRDefault="00BB59B6" w:rsidP="00615EAA">
            <w:pPr>
              <w:pStyle w:val="Compact"/>
            </w:pPr>
            <w:r>
              <w:rPr>
                <w:rStyle w:val="VerbatimChar"/>
              </w:rPr>
              <w:t>any</w:t>
            </w:r>
          </w:p>
        </w:tc>
        <w:tc>
          <w:tcPr>
            <w:tcW w:w="1997" w:type="pct"/>
          </w:tcPr>
          <w:p w:rsidR="00BB59B6" w:rsidRDefault="00BB59B6" w:rsidP="00615EAA">
            <w:pPr>
              <w:pStyle w:val="Compact"/>
            </w:pPr>
            <w:r>
              <w:t>Application-specific data.</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4"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POSITION_QUANTIZED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RGBA</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RGB</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7"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lastRenderedPageBreak/>
              <w:t>RGB565</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8"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39"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NORMAL_OCT16P</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40"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BATCH_ID</w:t>
            </w:r>
          </w:p>
        </w:tc>
        <w:tc>
          <w:tcPr>
            <w:tcW w:w="0" w:type="auto"/>
          </w:tcPr>
          <w:p w:rsidR="00BB59B6" w:rsidRDefault="00BB59B6" w:rsidP="00615EAA">
            <w:pPr>
              <w:pStyle w:val="Compact"/>
            </w:pPr>
            <w:r>
              <w:rPr>
                <w:rStyle w:val="VerbatimChar"/>
              </w:rPr>
              <w:t>object</w:t>
            </w:r>
          </w:p>
        </w:tc>
        <w:tc>
          <w:tcPr>
            <w:tcW w:w="1997" w:type="pct"/>
          </w:tcPr>
          <w:p w:rsidR="00BB59B6" w:rsidRDefault="00BB59B6" w:rsidP="00615EAA">
            <w:pPr>
              <w:pStyle w:val="Compact"/>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41"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POINTS_LENGTH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42" w:anchor="semantics">
              <w:r>
                <w:rPr>
                  <w:rStyle w:val="Hyperlink"/>
                </w:rPr>
                <w:t>Semantics</w:t>
              </w:r>
            </w:hyperlink>
            <w:r>
              <w:t>.</w:t>
            </w:r>
          </w:p>
        </w:tc>
        <w:tc>
          <w:tcPr>
            <w:tcW w:w="618" w:type="pct"/>
          </w:tcPr>
          <w:p w:rsidR="00BB59B6" w:rsidRDefault="00BB59B6" w:rsidP="00615EAA">
            <w:pPr>
              <w:pStyle w:val="Compact"/>
            </w:pPr>
            <w:r>
              <w:t>Yes</w:t>
            </w:r>
          </w:p>
        </w:tc>
      </w:tr>
      <w:tr w:rsidR="00BB59B6" w:rsidTr="00615EAA">
        <w:tc>
          <w:tcPr>
            <w:tcW w:w="0" w:type="auto"/>
          </w:tcPr>
          <w:p w:rsidR="00BB59B6" w:rsidRDefault="00BB59B6" w:rsidP="00615EAA">
            <w:pPr>
              <w:pStyle w:val="Compact"/>
            </w:pPr>
            <w:r>
              <w:rPr>
                <w:b/>
              </w:rPr>
              <w:t>RTC_CENTER</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43"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QUANTIZED_VOLUME_OFFSET</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lastRenderedPageBreak/>
              <w:t>[3]</w:t>
            </w:r>
          </w:p>
        </w:tc>
        <w:tc>
          <w:tcPr>
            <w:tcW w:w="1997" w:type="pct"/>
          </w:tcPr>
          <w:p w:rsidR="00BB59B6" w:rsidRDefault="00BB59B6" w:rsidP="00615EAA">
            <w:pPr>
              <w:pStyle w:val="Compact"/>
            </w:pPr>
            <w:r>
              <w:lastRenderedPageBreak/>
              <w:t xml:space="preserve">A </w:t>
            </w:r>
            <w:hyperlink w:anchor="reference-globalpropertycartesian3">
              <w:r>
                <w:rPr>
                  <w:rStyle w:val="Hyperlink"/>
                </w:rPr>
                <w:t>GlobalPropertyCartesian3</w:t>
              </w:r>
            </w:hyperlink>
            <w:r>
              <w:t xml:space="preserve"> object defining a 3-component </w:t>
            </w:r>
            <w:r>
              <w:lastRenderedPageBreak/>
              <w:t xml:space="preserve">numeric property for all points. See the corresponding property semantic in </w:t>
            </w:r>
            <w:hyperlink r:id="rId144" w:anchor="semantics">
              <w:r>
                <w:rPr>
                  <w:rStyle w:val="Hyperlink"/>
                </w:rPr>
                <w:t>Semantics</w:t>
              </w:r>
            </w:hyperlink>
            <w:r>
              <w:t>.</w:t>
            </w:r>
          </w:p>
        </w:tc>
        <w:tc>
          <w:tcPr>
            <w:tcW w:w="618" w:type="pct"/>
          </w:tcPr>
          <w:p w:rsidR="00BB59B6" w:rsidRDefault="00BB59B6" w:rsidP="00615EAA">
            <w:pPr>
              <w:pStyle w:val="Compact"/>
            </w:pPr>
            <w:r>
              <w:lastRenderedPageBreak/>
              <w:t>No</w:t>
            </w:r>
          </w:p>
        </w:tc>
      </w:tr>
      <w:tr w:rsidR="00BB59B6" w:rsidTr="00615EAA">
        <w:tc>
          <w:tcPr>
            <w:tcW w:w="0" w:type="auto"/>
          </w:tcPr>
          <w:p w:rsidR="00BB59B6" w:rsidRDefault="00BB59B6" w:rsidP="00615EAA">
            <w:pPr>
              <w:pStyle w:val="Compact"/>
            </w:pPr>
            <w:r>
              <w:rPr>
                <w:b/>
              </w:rPr>
              <w:t>QUANTIZED_VOLUME_SCALE</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[3]</w:t>
            </w:r>
          </w:p>
        </w:tc>
        <w:tc>
          <w:tcPr>
            <w:tcW w:w="1997" w:type="pct"/>
          </w:tcPr>
          <w:p w:rsidR="00BB59B6" w:rsidRDefault="00BB59B6" w:rsidP="00615EAA">
            <w:pPr>
              <w:pStyle w:val="Compact"/>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45"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CONSTANT_RGBA</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[4]</w:t>
            </w:r>
          </w:p>
        </w:tc>
        <w:tc>
          <w:tcPr>
            <w:tcW w:w="1997" w:type="pct"/>
          </w:tcPr>
          <w:p w:rsidR="00BB59B6" w:rsidRDefault="00BB59B6" w:rsidP="00615EAA">
            <w:pPr>
              <w:pStyle w:val="Compact"/>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46" w:anchor="semantics">
              <w:r>
                <w:rPr>
                  <w:rStyle w:val="Hyperlink"/>
                </w:rPr>
                <w:t>Semantics</w:t>
              </w:r>
            </w:hyperlink>
            <w:r>
              <w:t>.</w:t>
            </w:r>
          </w:p>
        </w:tc>
        <w:tc>
          <w:tcPr>
            <w:tcW w:w="618" w:type="pct"/>
          </w:tcPr>
          <w:p w:rsidR="00BB59B6" w:rsidRDefault="00BB59B6" w:rsidP="00615EAA">
            <w:pPr>
              <w:pStyle w:val="Compact"/>
            </w:pPr>
            <w:r>
              <w:t>No</w:t>
            </w:r>
          </w:p>
        </w:tc>
      </w:tr>
      <w:tr w:rsidR="00BB59B6" w:rsidTr="00615EAA">
        <w:tc>
          <w:tcPr>
            <w:tcW w:w="0" w:type="auto"/>
          </w:tcPr>
          <w:p w:rsidR="00BB59B6" w:rsidRDefault="00BB59B6" w:rsidP="00615EAA">
            <w:pPr>
              <w:pStyle w:val="Compact"/>
            </w:pPr>
            <w:r>
              <w:rPr>
                <w:b/>
              </w:rPr>
              <w:t>BATCH_LENGTH</w:t>
            </w:r>
          </w:p>
        </w:tc>
        <w:tc>
          <w:tcPr>
            <w:tcW w:w="0" w:type="auto"/>
          </w:tcPr>
          <w:p w:rsidR="00BB59B6" w:rsidRDefault="00BB59B6" w:rsidP="00615EAA">
            <w:pPr>
              <w:pStyle w:val="Compact"/>
            </w:pP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tc>
        <w:tc>
          <w:tcPr>
            <w:tcW w:w="1997" w:type="pct"/>
          </w:tcPr>
          <w:p w:rsidR="00BB59B6" w:rsidRDefault="00BB59B6" w:rsidP="00615EAA">
            <w:pPr>
              <w:pStyle w:val="Compact"/>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47" w:anchor="semantics">
              <w:r>
                <w:rPr>
                  <w:rStyle w:val="Hyperlink"/>
                </w:rPr>
                <w:t>Semantics</w:t>
              </w:r>
            </w:hyperlink>
            <w:r>
              <w:t>.</w:t>
            </w:r>
          </w:p>
        </w:tc>
        <w:tc>
          <w:tcPr>
            <w:tcW w:w="618" w:type="pct"/>
          </w:tcPr>
          <w:p w:rsidR="00BB59B6" w:rsidRDefault="00BB59B6" w:rsidP="00615EAA">
            <w:pPr>
              <w:pStyle w:val="Compact"/>
            </w:pPr>
            <w:r>
              <w:t>No</w:t>
            </w:r>
          </w:p>
        </w:tc>
      </w:tr>
    </w:tbl>
    <w:p w:rsidR="00BB59B6" w:rsidRDefault="00BB59B6" w:rsidP="00BB59B6">
      <w:pPr>
        <w:pStyle w:val="BodyText"/>
      </w:pPr>
      <w:r>
        <w:t>Additional properties are allowed.</w:t>
      </w:r>
    </w:p>
    <w:p w:rsidR="00BB59B6" w:rsidRDefault="00BB59B6" w:rsidP="002A4812">
      <w:pPr>
        <w:numPr>
          <w:ilvl w:val="0"/>
          <w:numId w:val="15"/>
        </w:numPr>
      </w:pPr>
      <w:r>
        <w:rPr>
          <w:b/>
        </w:rPr>
        <w:t>Type of each property</w:t>
      </w:r>
      <w:r>
        <w:t xml:space="preserve">: </w:t>
      </w:r>
      <w:hyperlink w:anchor="reference-property">
        <w:r>
          <w:rPr>
            <w:rStyle w:val="Hyperlink"/>
          </w:rPr>
          <w:t>Property</w:t>
        </w:r>
      </w:hyperlink>
    </w:p>
    <w:p w:rsidR="00BB59B6" w:rsidRDefault="00BB59B6" w:rsidP="00BB59B6">
      <w:pPr>
        <w:pStyle w:val="Heading5"/>
      </w:pPr>
      <w:bookmarkStart w:id="314" w:name="pointcloudfeaturetable.extensions"/>
      <w:bookmarkEnd w:id="314"/>
      <w:r>
        <w:t>PointCloudFeatureTable.extensions</w:t>
      </w:r>
    </w:p>
    <w:p w:rsidR="00BB59B6" w:rsidRDefault="00BB59B6" w:rsidP="00BB59B6">
      <w:pPr>
        <w:pStyle w:val="FirstParagraph"/>
      </w:pPr>
      <w:r>
        <w:t>Dictionary object with extension-specific objects.</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2A4812">
      <w:pPr>
        <w:pStyle w:val="Compact"/>
        <w:numPr>
          <w:ilvl w:val="0"/>
          <w:numId w:val="15"/>
        </w:numPr>
      </w:pPr>
      <w:r>
        <w:rPr>
          <w:b/>
        </w:rPr>
        <w:t>Type of each property</w:t>
      </w:r>
      <w:r>
        <w:t>: Extension</w:t>
      </w:r>
    </w:p>
    <w:p w:rsidR="00BB59B6" w:rsidRDefault="00BB59B6" w:rsidP="00BB59B6">
      <w:pPr>
        <w:pStyle w:val="Heading5"/>
      </w:pPr>
      <w:bookmarkStart w:id="315" w:name="pointcloudfeaturetable.extras"/>
      <w:bookmarkEnd w:id="315"/>
      <w:r>
        <w:t>PointCloudFeatureTable.extras</w:t>
      </w:r>
    </w:p>
    <w:p w:rsidR="00BB59B6" w:rsidRDefault="00BB59B6" w:rsidP="00BB59B6">
      <w:pPr>
        <w:pStyle w:val="FirstParagraph"/>
      </w:pPr>
      <w:r>
        <w:t>Application-specific data.</w:t>
      </w:r>
    </w:p>
    <w:p w:rsidR="00BB59B6" w:rsidRDefault="00BB59B6" w:rsidP="002A4812">
      <w:pPr>
        <w:pStyle w:val="Compact"/>
        <w:numPr>
          <w:ilvl w:val="0"/>
          <w:numId w:val="15"/>
        </w:numPr>
      </w:pPr>
      <w:r>
        <w:rPr>
          <w:b/>
        </w:rPr>
        <w:t>Type</w:t>
      </w:r>
      <w:r>
        <w:t xml:space="preserve">: </w:t>
      </w:r>
      <w:r>
        <w:rPr>
          <w:rStyle w:val="VerbatimChar"/>
        </w:rPr>
        <w:t>any</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16" w:name="pointcloudfeaturetable.position"/>
      <w:bookmarkEnd w:id="316"/>
      <w:r>
        <w:lastRenderedPageBreak/>
        <w:t>PointCloudFeatureTable.POSITION</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4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17" w:name="pointcloudfeaturetable.position_quantize"/>
      <w:bookmarkEnd w:id="317"/>
      <w:r>
        <w:t>PointCloudFeatureTable.POSITION_QUANTIZED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4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18" w:name="pointcloudfeaturetable.rgba"/>
      <w:bookmarkEnd w:id="318"/>
      <w:r>
        <w:t>PointCloudFeatureTable.RGBA</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19" w:name="pointcloudfeaturetable.rgb"/>
      <w:bookmarkEnd w:id="319"/>
      <w:r>
        <w:t>PointCloudFeatureTable.RGB</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0" w:name="pointcloudfeaturetable.rgb565"/>
      <w:bookmarkEnd w:id="320"/>
      <w:r>
        <w:t>PointCloudFeatureTable.RGB565</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2"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bookmarkStart w:id="321" w:name="pointcloudfeaturetable.normal"/>
      <w:bookmarkEnd w:id="321"/>
      <w:r>
        <w:t>PointCloudFeatureTable.NORMAL</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3"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2" w:name="pointcloudfeaturetable.normal_oct16p"/>
      <w:bookmarkEnd w:id="322"/>
      <w:r>
        <w:t>PointCloudFeatureTable.NORMAL_OCT16P</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4"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3" w:name="pointcloudfeaturetable.batch_id"/>
      <w:bookmarkEnd w:id="323"/>
      <w:r>
        <w:t>PointCloudFeatureTable.BATCH_ID</w:t>
      </w:r>
    </w:p>
    <w:p w:rsidR="00BB59B6" w:rsidRDefault="00BB59B6" w:rsidP="00BB59B6">
      <w:pPr>
        <w:pStyle w:val="FirstParagraph"/>
      </w:pPr>
      <w:r>
        <w:t xml:space="preserve">A </w:t>
      </w:r>
      <w:hyperlink w:anchor="reference-binarybodyreference">
        <w:r>
          <w:rPr>
            <w:rStyle w:val="Hyperlink"/>
          </w:rPr>
          <w:t>BinaryBodyReference</w:t>
        </w:r>
      </w:hyperlink>
      <w:r>
        <w:t xml:space="preserve"> object defining the reference to a section of the binary body where the property values are stored. See the corresponding property semantic in </w:t>
      </w:r>
      <w:hyperlink r:id="rId155"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4" w:name="pointcloudfeaturetable.points_length"/>
      <w:bookmarkEnd w:id="324"/>
      <w:r>
        <w:t xml:space="preserve">PointCloudFeatureTable.POINTS_LENGTH </w:t>
      </w:r>
      <w:r>
        <w:rPr>
          <w:rFonts w:ascii="Segoe UI Symbol" w:hAnsi="Segoe UI Symbol" w:cs="Segoe UI Symbol"/>
        </w:rPr>
        <w:t>✅</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56"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BB59B6">
      <w:pPr>
        <w:pStyle w:val="Heading5"/>
      </w:pPr>
      <w:bookmarkStart w:id="325" w:name="pointcloudfeaturetable.rtc_center"/>
      <w:bookmarkEnd w:id="325"/>
      <w:r>
        <w:t>PointCloudFeatureTable.RTC_CENTER</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57"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lastRenderedPageBreak/>
        <w:t>Required</w:t>
      </w:r>
      <w:r>
        <w:t>: No</w:t>
      </w:r>
    </w:p>
    <w:p w:rsidR="00BB59B6" w:rsidRDefault="00BB59B6" w:rsidP="00BB59B6">
      <w:pPr>
        <w:pStyle w:val="Heading5"/>
      </w:pPr>
      <w:r>
        <w:t>PointCloudFeatureTable.QUANTIZED_VOLUME_OFFSET</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58"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6" w:name="pointcloudfeaturetable.quantized_volume_"/>
      <w:bookmarkEnd w:id="326"/>
      <w:r>
        <w:t>PointCloudFeatureTable.QUANTIZED_VOLUME_SCALE</w:t>
      </w:r>
    </w:p>
    <w:p w:rsidR="00BB59B6" w:rsidRDefault="00BB59B6" w:rsidP="00BB59B6">
      <w:pPr>
        <w:pStyle w:val="FirstParagraph"/>
      </w:pPr>
      <w:r>
        <w:t xml:space="preserve">A </w:t>
      </w:r>
      <w:hyperlink w:anchor="reference-globalpropertycartesian3">
        <w:r>
          <w:rPr>
            <w:rStyle w:val="Hyperlink"/>
          </w:rPr>
          <w:t>GlobalPropertyCartesian3</w:t>
        </w:r>
      </w:hyperlink>
      <w:r>
        <w:t xml:space="preserve"> object defining a 3-component numeric property for all points. See the corresponding property semantic in </w:t>
      </w:r>
      <w:hyperlink r:id="rId159"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[3]</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7" w:name="pointcloudfeaturetable.constant_rgba"/>
      <w:bookmarkEnd w:id="327"/>
      <w:r>
        <w:t>PointCloudFeatureTable.CONSTANT_RGBA</w:t>
      </w:r>
    </w:p>
    <w:p w:rsidR="00BB59B6" w:rsidRDefault="00BB59B6" w:rsidP="00BB59B6">
      <w:pPr>
        <w:pStyle w:val="FirstParagraph"/>
      </w:pPr>
      <w:r>
        <w:t xml:space="preserve">A </w:t>
      </w:r>
      <w:hyperlink w:anchor="reference-globalpropertycartesian4">
        <w:r>
          <w:rPr>
            <w:rStyle w:val="Hyperlink"/>
          </w:rPr>
          <w:t>GlobalPropertyCartesian4</w:t>
        </w:r>
      </w:hyperlink>
      <w:r>
        <w:t xml:space="preserve"> object defining a 4-component numeric property for all points. See the corresponding property semantic in </w:t>
      </w:r>
      <w:hyperlink r:id="rId160"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[4]</w:t>
      </w:r>
    </w:p>
    <w:p w:rsidR="00BB59B6" w:rsidRDefault="00BB59B6" w:rsidP="002A4812">
      <w:pPr>
        <w:pStyle w:val="Compact"/>
        <w:numPr>
          <w:ilvl w:val="0"/>
          <w:numId w:val="15"/>
        </w:numPr>
      </w:pPr>
      <w:r>
        <w:rPr>
          <w:b/>
        </w:rPr>
        <w:t>Required</w:t>
      </w:r>
      <w:r>
        <w:t>: No</w:t>
      </w:r>
    </w:p>
    <w:p w:rsidR="00BB59B6" w:rsidRDefault="00BB59B6" w:rsidP="00BB59B6">
      <w:pPr>
        <w:pStyle w:val="Heading5"/>
      </w:pPr>
      <w:bookmarkStart w:id="328" w:name="pointcloudfeaturetable.batch_length"/>
      <w:bookmarkEnd w:id="328"/>
      <w:r>
        <w:t>PointCloudFeatureTable.BATCH_LENGTH</w:t>
      </w:r>
    </w:p>
    <w:p w:rsidR="00BB59B6" w:rsidRDefault="00BB59B6" w:rsidP="00BB59B6">
      <w:pPr>
        <w:pStyle w:val="FirstParagraph"/>
      </w:pPr>
      <w:r>
        <w:t xml:space="preserve">A </w:t>
      </w:r>
      <w:hyperlink w:anchor="reference-globalpropertyscalar">
        <w:r>
          <w:rPr>
            <w:rStyle w:val="Hyperlink"/>
          </w:rPr>
          <w:t>GlobalPropertyScalar</w:t>
        </w:r>
      </w:hyperlink>
      <w:r>
        <w:t xml:space="preserve"> object defining a numeric property for all points. See the corresponding property semantic in </w:t>
      </w:r>
      <w:hyperlink r:id="rId161" w:anchor="semantics">
        <w:r>
          <w:rPr>
            <w:rStyle w:val="Hyperlink"/>
          </w:rPr>
          <w:t>Semantics</w:t>
        </w:r>
      </w:hyperlink>
      <w:r>
        <w:t>.</w:t>
      </w:r>
    </w:p>
    <w:p w:rsidR="00BB59B6" w:rsidRDefault="00BB59B6" w:rsidP="002A4812">
      <w:pPr>
        <w:pStyle w:val="Compact"/>
        <w:numPr>
          <w:ilvl w:val="0"/>
          <w:numId w:val="15"/>
        </w:numPr>
      </w:pPr>
      <w:r>
        <w:rPr>
          <w:b/>
        </w:rPr>
        <w:t>Type</w:t>
      </w:r>
      <w:r>
        <w:t xml:space="preserve">: </w:t>
      </w:r>
      <w:r>
        <w:rPr>
          <w:rStyle w:val="VerbatimChar"/>
        </w:rPr>
        <w:t>object</w:t>
      </w:r>
      <w:r>
        <w:t xml:space="preserve">, </w:t>
      </w:r>
      <w:r>
        <w:rPr>
          <w:rStyle w:val="VerbatimChar"/>
        </w:rPr>
        <w:t>number</w:t>
      </w:r>
      <w:r>
        <w:t xml:space="preserve"> </w:t>
      </w:r>
      <w:r>
        <w:rPr>
          <w:rStyle w:val="VerbatimChar"/>
        </w:rPr>
        <w:t>[1]</w:t>
      </w:r>
      <w:r>
        <w:t xml:space="preserve">, </w:t>
      </w:r>
      <w:r>
        <w:rPr>
          <w:rStyle w:val="VerbatimChar"/>
        </w:rPr>
        <w:t>number</w:t>
      </w:r>
    </w:p>
    <w:p w:rsidR="00BB59B6" w:rsidRDefault="00BB59B6" w:rsidP="002A4812">
      <w:pPr>
        <w:pStyle w:val="Compact"/>
        <w:numPr>
          <w:ilvl w:val="0"/>
          <w:numId w:val="15"/>
        </w:numPr>
      </w:pPr>
      <w:r>
        <w:rPr>
          <w:b/>
        </w:rPr>
        <w:t>Required</w:t>
      </w:r>
      <w:r>
        <w:t>: No</w:t>
      </w:r>
    </w:p>
    <w:p w:rsidR="00BB59B6" w:rsidRDefault="00BB59B6" w:rsidP="00381F96">
      <w:pPr>
        <w:pStyle w:val="Heading4"/>
      </w:pPr>
      <w:r>
        <w:t>BinaryBodyReference</w:t>
      </w:r>
    </w:p>
    <w:p w:rsidR="00BB59B6" w:rsidRDefault="00BB59B6" w:rsidP="00BB59B6">
      <w:pPr>
        <w:pStyle w:val="FirstParagraph"/>
      </w:pPr>
      <w:r>
        <w:t>An object defining the reference to a section of the binary body of the features table where the property values are stored if not defined directly in the JSON.</w:t>
      </w:r>
    </w:p>
    <w:p w:rsidR="00BB59B6" w:rsidRDefault="00BB59B6" w:rsidP="00BB59B6">
      <w:pPr>
        <w:pStyle w:val="BodyText"/>
      </w:pPr>
      <w:r>
        <w:rPr>
          <w:b/>
        </w:rPr>
        <w:t>Properties</w:t>
      </w:r>
    </w:p>
    <w:tbl>
      <w:tblPr>
        <w:tblW w:w="4944" w:type="pct"/>
        <w:tblLook w:val="07E0" w:firstRow="1" w:lastRow="1" w:firstColumn="1" w:lastColumn="1" w:noHBand="1" w:noVBand="1"/>
      </w:tblPr>
      <w:tblGrid>
        <w:gridCol w:w="1413"/>
        <w:gridCol w:w="942"/>
        <w:gridCol w:w="5943"/>
        <w:gridCol w:w="1171"/>
      </w:tblGrid>
      <w:tr w:rsidR="00BB59B6" w:rsidTr="00615EAA">
        <w:tc>
          <w:tcPr>
            <w:tcW w:w="0" w:type="auto"/>
            <w:tcBorders>
              <w:bottom w:val="single" w:sz="0" w:space="0" w:color="auto"/>
            </w:tcBorders>
            <w:vAlign w:val="bottom"/>
          </w:tcPr>
          <w:p w:rsidR="00BB59B6" w:rsidRDefault="00BB59B6" w:rsidP="00615EAA">
            <w:pPr>
              <w:pStyle w:val="Compact"/>
            </w:pPr>
          </w:p>
        </w:tc>
        <w:tc>
          <w:tcPr>
            <w:tcW w:w="0" w:type="auto"/>
            <w:tcBorders>
              <w:bottom w:val="single" w:sz="0" w:space="0" w:color="auto"/>
            </w:tcBorders>
            <w:vAlign w:val="bottom"/>
          </w:tcPr>
          <w:p w:rsidR="00BB59B6" w:rsidRDefault="00BB59B6" w:rsidP="00615EAA">
            <w:pPr>
              <w:pStyle w:val="Compact"/>
            </w:pPr>
            <w:r>
              <w:t>Type</w:t>
            </w:r>
          </w:p>
        </w:tc>
        <w:tc>
          <w:tcPr>
            <w:tcW w:w="3172" w:type="pct"/>
            <w:tcBorders>
              <w:bottom w:val="single" w:sz="0" w:space="0" w:color="auto"/>
            </w:tcBorders>
            <w:vAlign w:val="bottom"/>
          </w:tcPr>
          <w:p w:rsidR="00BB59B6" w:rsidRDefault="00BB59B6" w:rsidP="00615EAA">
            <w:pPr>
              <w:pStyle w:val="Compact"/>
            </w:pPr>
            <w:r>
              <w:t>Description</w:t>
            </w:r>
          </w:p>
        </w:tc>
        <w:tc>
          <w:tcPr>
            <w:tcW w:w="618" w:type="pct"/>
            <w:tcBorders>
              <w:bottom w:val="single" w:sz="0" w:space="0" w:color="auto"/>
            </w:tcBorders>
            <w:vAlign w:val="bottom"/>
          </w:tcPr>
          <w:p w:rsidR="00BB59B6" w:rsidRDefault="00BB59B6" w:rsidP="00615EAA">
            <w:pPr>
              <w:pStyle w:val="Compact"/>
            </w:pPr>
            <w:r>
              <w:t>Required</w:t>
            </w:r>
          </w:p>
        </w:tc>
      </w:tr>
      <w:tr w:rsidR="00BB59B6" w:rsidTr="00615EAA">
        <w:tc>
          <w:tcPr>
            <w:tcW w:w="0" w:type="auto"/>
          </w:tcPr>
          <w:p w:rsidR="00BB59B6" w:rsidRDefault="00BB59B6" w:rsidP="00615EAA">
            <w:pPr>
              <w:pStyle w:val="Compact"/>
            </w:pPr>
            <w:r>
              <w:rPr>
                <w:b/>
              </w:rPr>
              <w:t>byteOffset</w:t>
            </w:r>
          </w:p>
        </w:tc>
        <w:tc>
          <w:tcPr>
            <w:tcW w:w="0" w:type="auto"/>
          </w:tcPr>
          <w:p w:rsidR="00BB59B6" w:rsidRDefault="00BB59B6" w:rsidP="00615EAA">
            <w:pPr>
              <w:pStyle w:val="Compact"/>
            </w:pPr>
            <w:r>
              <w:rPr>
                <w:rStyle w:val="VerbatimChar"/>
              </w:rPr>
              <w:t>number</w:t>
            </w:r>
          </w:p>
        </w:tc>
        <w:tc>
          <w:tcPr>
            <w:tcW w:w="3172" w:type="pct"/>
          </w:tcPr>
          <w:p w:rsidR="00BB59B6" w:rsidRDefault="00BB59B6" w:rsidP="00615EAA">
            <w:pPr>
              <w:pStyle w:val="Compact"/>
            </w:pPr>
            <w:r>
              <w:t>The offset into the buffer in bytes.</w:t>
            </w:r>
          </w:p>
        </w:tc>
        <w:tc>
          <w:tcPr>
            <w:tcW w:w="618" w:type="pct"/>
          </w:tcPr>
          <w:p w:rsidR="00BB59B6" w:rsidRDefault="00BB59B6" w:rsidP="00615EAA">
            <w:pPr>
              <w:pStyle w:val="Compact"/>
            </w:pPr>
            <w:r>
              <w:t>Yes</w:t>
            </w:r>
          </w:p>
        </w:tc>
      </w:tr>
    </w:tbl>
    <w:p w:rsidR="00BB59B6" w:rsidRDefault="00BB59B6" w:rsidP="00BB59B6">
      <w:pPr>
        <w:pStyle w:val="BodyText"/>
      </w:pPr>
      <w:r>
        <w:lastRenderedPageBreak/>
        <w:t>Additional properties are allowed.</w:t>
      </w:r>
    </w:p>
    <w:p w:rsidR="00BB59B6" w:rsidRDefault="00BB59B6" w:rsidP="00BB59B6">
      <w:pPr>
        <w:pStyle w:val="Heading5"/>
      </w:pPr>
      <w:r>
        <w:t>BinaryBodyReference.byteOffset</w:t>
      </w:r>
    </w:p>
    <w:p w:rsidR="00BB59B6" w:rsidRDefault="00BB59B6" w:rsidP="00BB59B6">
      <w:pPr>
        <w:pStyle w:val="FirstParagraph"/>
      </w:pPr>
      <w:r>
        <w:t>The offset into the buffer in bytes.</w:t>
      </w:r>
    </w:p>
    <w:p w:rsidR="00BB59B6" w:rsidRDefault="00BB59B6" w:rsidP="002A4812">
      <w:pPr>
        <w:pStyle w:val="Compact"/>
        <w:numPr>
          <w:ilvl w:val="0"/>
          <w:numId w:val="15"/>
        </w:numPr>
      </w:pPr>
      <w:r>
        <w:rPr>
          <w:b/>
        </w:rPr>
        <w:t>Type</w:t>
      </w:r>
      <w:r>
        <w:t xml:space="preserve">: </w:t>
      </w:r>
      <w:r>
        <w:rPr>
          <w:rStyle w:val="VerbatimChar"/>
        </w:rPr>
        <w:t>number</w:t>
      </w:r>
    </w:p>
    <w:p w:rsidR="00BB59B6" w:rsidRDefault="00BB59B6" w:rsidP="002A4812">
      <w:pPr>
        <w:pStyle w:val="Compact"/>
        <w:numPr>
          <w:ilvl w:val="0"/>
          <w:numId w:val="15"/>
        </w:numPr>
      </w:pPr>
      <w:r>
        <w:rPr>
          <w:b/>
        </w:rPr>
        <w:t>Required</w:t>
      </w:r>
      <w:r>
        <w:t>: Yes</w:t>
      </w:r>
    </w:p>
    <w:p w:rsidR="00BB59B6" w:rsidRDefault="00BB59B6" w:rsidP="002A4812">
      <w:pPr>
        <w:pStyle w:val="Compact"/>
        <w:numPr>
          <w:ilvl w:val="0"/>
          <w:numId w:val="15"/>
        </w:numPr>
      </w:pPr>
      <w:r>
        <w:rPr>
          <w:b/>
        </w:rPr>
        <w:t>Minimum</w:t>
      </w:r>
      <w:r>
        <w:t xml:space="preserve">: </w:t>
      </w:r>
      <w:r>
        <w:rPr>
          <w:rStyle w:val="VerbatimChar"/>
        </w:rPr>
        <w:t>&gt;= 0</w:t>
      </w:r>
    </w:p>
    <w:p w:rsidR="00BB59B6" w:rsidRDefault="00BB59B6" w:rsidP="00381F96">
      <w:pPr>
        <w:pStyle w:val="Heading4"/>
      </w:pPr>
      <w:r>
        <w:t>GlobalPropertyCartesian3</w:t>
      </w:r>
    </w:p>
    <w:p w:rsidR="00BB59B6" w:rsidRDefault="00BB59B6" w:rsidP="00BB59B6">
      <w:pPr>
        <w:pStyle w:val="FirstParagraph"/>
      </w:pPr>
      <w:r>
        <w:t>An object defining a global 3-component numeric property values for all features.</w:t>
      </w:r>
    </w:p>
    <w:p w:rsidR="00BB59B6" w:rsidRDefault="00BB59B6" w:rsidP="00381F96">
      <w:pPr>
        <w:pStyle w:val="Heading4"/>
      </w:pPr>
      <w:bookmarkStart w:id="329" w:name="globalpropertycartesian4"/>
      <w:bookmarkEnd w:id="329"/>
      <w:r>
        <w:t>GlobalPropertyCartesian4</w:t>
      </w:r>
    </w:p>
    <w:p w:rsidR="00BB59B6" w:rsidRDefault="00BB59B6" w:rsidP="00BB59B6">
      <w:pPr>
        <w:pStyle w:val="FirstParagraph"/>
      </w:pPr>
      <w:r>
        <w:t>An object defining a global 4-component numeric property values for all features.</w:t>
      </w:r>
    </w:p>
    <w:p w:rsidR="00BB59B6" w:rsidRDefault="00BB59B6" w:rsidP="00381F96">
      <w:pPr>
        <w:pStyle w:val="Heading4"/>
      </w:pPr>
      <w:r>
        <w:t>GlobalPropertyScalar</w:t>
      </w:r>
    </w:p>
    <w:p w:rsidR="00BB59B6" w:rsidRDefault="00BB59B6" w:rsidP="00BB59B6">
      <w:pPr>
        <w:pStyle w:val="FirstParagraph"/>
      </w:pPr>
      <w:r>
        <w:t>An object defining a global numeric property values for all features.</w:t>
      </w:r>
    </w:p>
    <w:p w:rsidR="00BB59B6" w:rsidRDefault="00BB59B6" w:rsidP="00381F96">
      <w:pPr>
        <w:pStyle w:val="Heading4"/>
      </w:pPr>
      <w:r>
        <w:t>Property</w:t>
      </w:r>
    </w:p>
    <w:p w:rsidR="00BB59B6" w:rsidRDefault="00BB59B6" w:rsidP="00BB59B6">
      <w:pPr>
        <w:pStyle w:val="FirstParagraph"/>
      </w:pPr>
      <w:r>
        <w:t xml:space="preserve">A user-defined property which specifies per-feature application-specific metadata in a tile. Values either can be defined directly in the JSON as an array, or can refer to sections in the binary body with a </w:t>
      </w:r>
      <w:hyperlink w:anchor="reference-binarybodyreference">
        <w:r>
          <w:rPr>
            <w:rStyle w:val="Hyperlink"/>
          </w:rPr>
          <w:t>BinaryBodyReference</w:t>
        </w:r>
      </w:hyperlink>
      <w:r>
        <w:t xml:space="preserve"> object.</w:t>
      </w:r>
    </w:p>
    <w:p w:rsidR="00DC6DFB" w:rsidRDefault="00DC6DFB" w:rsidP="00DC6DFB">
      <w:pPr>
        <w:pStyle w:val="Heading2"/>
      </w:pPr>
      <w:bookmarkStart w:id="330" w:name="implementation-examples"/>
      <w:bookmarkStart w:id="331" w:name="_Toc521325868"/>
      <w:bookmarkEnd w:id="330"/>
      <w:r>
        <w:t>Composite</w:t>
      </w:r>
      <w:bookmarkEnd w:id="331"/>
    </w:p>
    <w:p w:rsidR="00DC6DFB" w:rsidRDefault="00DC6DFB" w:rsidP="00381F96">
      <w:pPr>
        <w:pStyle w:val="Heading3"/>
      </w:pPr>
      <w:bookmarkStart w:id="332" w:name="_Toc521325869"/>
      <w:r>
        <w:t>Overview</w:t>
      </w:r>
      <w:bookmarkEnd w:id="332"/>
    </w:p>
    <w:p w:rsidR="00DC6DFB" w:rsidRDefault="00DC6DFB" w:rsidP="00DC6DFB">
      <w:pPr>
        <w:pStyle w:val="FirstParagraph"/>
      </w:pPr>
      <w:r>
        <w:t xml:space="preserve">The </w:t>
      </w:r>
      <w:r>
        <w:rPr>
          <w:i/>
        </w:rPr>
        <w:t>Composite</w:t>
      </w:r>
      <w:r>
        <w:t xml:space="preserve"> tile format enables concatenating tiles of different formats into one tile.</w:t>
      </w:r>
    </w:p>
    <w:p w:rsidR="00DC6DFB" w:rsidRDefault="00DC6DFB" w:rsidP="00DC6DFB">
      <w:pPr>
        <w:pStyle w:val="BodyText"/>
      </w:pPr>
      <w:r>
        <w:t xml:space="preserve">3D Tiles and the Composite tile allow flexibility for streaming heterogeneous datasets. For example, buildings and trees could be stored either in two separate </w:t>
      </w:r>
      <w:r>
        <w:rPr>
          <w:i/>
        </w:rPr>
        <w:t>Batched 3D Model</w:t>
      </w:r>
      <w:r>
        <w:t xml:space="preserve"> and </w:t>
      </w:r>
      <w:r>
        <w:rPr>
          <w:i/>
        </w:rPr>
        <w:t>Instanced 3D Model</w:t>
      </w:r>
      <w:r>
        <w:t xml:space="preserve"> tiles or, using a </w:t>
      </w:r>
      <w:r>
        <w:rPr>
          <w:i/>
        </w:rPr>
        <w:t>Composite</w:t>
      </w:r>
      <w:r>
        <w:t xml:space="preserve"> tile, the tiles can be combined.</w:t>
      </w:r>
    </w:p>
    <w:p w:rsidR="00DC6DFB" w:rsidRDefault="00DC6DFB" w:rsidP="00DC6DFB">
      <w:pPr>
        <w:pStyle w:val="BodyText"/>
      </w:pPr>
      <w:r>
        <w:t>Supporting heterogeneous datasets with both inter-tile (separate tiles of different formats that are in the same tileset) and intra-tile (different tile formats that are in the same Composite tile) options allows conversion tools to make trade-offs between number of requests, optimal type-specific subdivision, and how visible/hidden layers are streamed.</w:t>
      </w:r>
    </w:p>
    <w:p w:rsidR="00DC6DFB" w:rsidRDefault="00DC6DFB" w:rsidP="00DC6DFB">
      <w:pPr>
        <w:pStyle w:val="BodyText"/>
      </w:pPr>
      <w:r>
        <w:lastRenderedPageBreak/>
        <w:t>A Composite tile is a binary blob in little endian.</w:t>
      </w:r>
    </w:p>
    <w:p w:rsidR="00DC6DFB" w:rsidRDefault="00DC6DFB" w:rsidP="00381F96">
      <w:pPr>
        <w:pStyle w:val="Heading3"/>
      </w:pPr>
      <w:bookmarkStart w:id="333" w:name="_Toc521325870"/>
      <w:r>
        <w:t>Layout</w:t>
      </w:r>
      <w:bookmarkEnd w:id="333"/>
    </w:p>
    <w:p w:rsidR="00DC6DFB" w:rsidRDefault="00DC6DFB" w:rsidP="00DC6DFB">
      <w:pPr>
        <w:pStyle w:val="FirstParagraph"/>
      </w:pPr>
      <w:r>
        <w:t>Composite layout (dashes indicate optional fields):</w:t>
      </w:r>
    </w:p>
    <w:p w:rsidR="00DC6DFB" w:rsidRDefault="00DC6DFB" w:rsidP="00DC6DFB">
      <w:pPr>
        <w:pStyle w:val="BodyText"/>
        <w:keepNext/>
        <w:jc w:val="center"/>
      </w:pPr>
      <w:r>
        <w:rPr>
          <w:noProof/>
        </w:rPr>
        <w:drawing>
          <wp:inline distT="0" distB="0" distL="0" distR="0" wp14:anchorId="70D1DE22" wp14:editId="3E43B15E">
            <wp:extent cx="5334000" cy="110814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ures/layout.png"/>
                    <pic:cNvPicPr>
                      <a:picLocks noChangeAspect="1" noChangeArrowheads="1"/>
                    </pic:cNvPicPr>
                  </pic:nvPicPr>
                  <pic:blipFill>
                    <a:blip r:embed="rId162"/>
                    <a:stretch>
                      <a:fillRect/>
                    </a:stretch>
                  </pic:blipFill>
                  <pic:spPr bwMode="auto">
                    <a:xfrm>
                      <a:off x="0" y="0"/>
                      <a:ext cx="5334000" cy="1108148"/>
                    </a:xfrm>
                    <a:prstGeom prst="rect">
                      <a:avLst/>
                    </a:prstGeom>
                    <a:noFill/>
                    <a:ln w="9525">
                      <a:noFill/>
                      <a:headEnd/>
                      <a:tailEnd/>
                    </a:ln>
                  </pic:spPr>
                </pic:pic>
              </a:graphicData>
            </a:graphic>
          </wp:inline>
        </w:drawing>
      </w:r>
    </w:p>
    <w:p w:rsidR="00DC6DFB" w:rsidRPr="0093392F" w:rsidRDefault="00DC6DFB" w:rsidP="0093392F">
      <w:pPr>
        <w:pStyle w:val="FigureCaption"/>
      </w:pPr>
      <w:bookmarkStart w:id="334" w:name="_Toc516048675"/>
      <w:r w:rsidRPr="0093392F">
        <w:t xml:space="preserve">Figure </w:t>
      </w:r>
      <w:r w:rsidR="00D50D05">
        <w:rPr>
          <w:noProof/>
        </w:rPr>
        <w:fldChar w:fldCharType="begin"/>
      </w:r>
      <w:r w:rsidR="00D50D05">
        <w:rPr>
          <w:noProof/>
        </w:rPr>
        <w:instrText xml:space="preserve"> SEQ Figure \* ARABIC </w:instrText>
      </w:r>
      <w:r w:rsidR="00D50D05">
        <w:rPr>
          <w:noProof/>
        </w:rPr>
        <w:fldChar w:fldCharType="separate"/>
      </w:r>
      <w:r w:rsidR="00334795">
        <w:rPr>
          <w:noProof/>
        </w:rPr>
        <w:t>31</w:t>
      </w:r>
      <w:r w:rsidR="00D50D05">
        <w:rPr>
          <w:noProof/>
        </w:rPr>
        <w:fldChar w:fldCharType="end"/>
      </w:r>
      <w:r w:rsidRPr="0093392F">
        <w:t>: Composite layout</w:t>
      </w:r>
      <w:bookmarkEnd w:id="334"/>
    </w:p>
    <w:p w:rsidR="00DC6DFB" w:rsidRDefault="00DC6DFB" w:rsidP="00381F96">
      <w:pPr>
        <w:pStyle w:val="Heading4"/>
      </w:pPr>
      <w:r>
        <w:t>Padding</w:t>
      </w:r>
    </w:p>
    <w:p w:rsidR="00DC6DFB" w:rsidRDefault="00DC6DFB" w:rsidP="00DC6DFB">
      <w:pPr>
        <w:pStyle w:val="FirstParagraph"/>
      </w:pPr>
      <w:r>
        <w:t xml:space="preserve">A tile's </w:t>
      </w:r>
      <w:r>
        <w:rPr>
          <w:rStyle w:val="VerbatimChar"/>
        </w:rPr>
        <w:t>byteLength</w:t>
      </w:r>
      <w:r>
        <w:t xml:space="preserve"> must be aligned to an 8-byte boundary. All tiles contained in a composite tile must also be aligned to an 8-byte boundary.</w:t>
      </w:r>
    </w:p>
    <w:p w:rsidR="00DC6DFB" w:rsidRDefault="00DC6DFB" w:rsidP="00381F96">
      <w:pPr>
        <w:pStyle w:val="Heading3"/>
      </w:pPr>
      <w:bookmarkStart w:id="335" w:name="_Toc521325871"/>
      <w:r>
        <w:t>Header</w:t>
      </w:r>
      <w:bookmarkEnd w:id="335"/>
    </w:p>
    <w:p w:rsidR="00DC6DFB" w:rsidRDefault="00DC6DFB" w:rsidP="00DC6DFB">
      <w:pPr>
        <w:pStyle w:val="FirstParagraph"/>
      </w:pPr>
      <w:r>
        <w:t>The 16-byte header section contains the following fields:</w:t>
      </w:r>
    </w:p>
    <w:tbl>
      <w:tblPr>
        <w:tblW w:w="4803" w:type="pct"/>
        <w:tblLook w:val="07E0" w:firstRow="1" w:lastRow="1" w:firstColumn="1" w:lastColumn="1" w:noHBand="1" w:noVBand="1"/>
      </w:tblPr>
      <w:tblGrid>
        <w:gridCol w:w="1547"/>
        <w:gridCol w:w="1801"/>
        <w:gridCol w:w="5851"/>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979" w:type="pct"/>
            <w:tcBorders>
              <w:bottom w:val="single" w:sz="0" w:space="0" w:color="auto"/>
            </w:tcBorders>
            <w:vAlign w:val="bottom"/>
          </w:tcPr>
          <w:p w:rsidR="00DC6DFB" w:rsidRDefault="00DC6DFB" w:rsidP="00615EAA">
            <w:pPr>
              <w:pStyle w:val="Compact"/>
            </w:pPr>
            <w:r>
              <w:t>Data type</w:t>
            </w:r>
          </w:p>
        </w:tc>
        <w:tc>
          <w:tcPr>
            <w:tcW w:w="3180"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979" w:type="pct"/>
          </w:tcPr>
          <w:p w:rsidR="00DC6DFB" w:rsidRDefault="00DC6DFB" w:rsidP="00615EAA">
            <w:pPr>
              <w:pStyle w:val="Compact"/>
            </w:pPr>
            <w:r>
              <w:t>4-byte ANSI string</w:t>
            </w:r>
          </w:p>
        </w:tc>
        <w:tc>
          <w:tcPr>
            <w:tcW w:w="3180" w:type="pct"/>
          </w:tcPr>
          <w:p w:rsidR="00DC6DFB" w:rsidRDefault="00DC6DFB" w:rsidP="00615EAA">
            <w:pPr>
              <w:pStyle w:val="Compact"/>
            </w:pPr>
            <w:r>
              <w:rPr>
                <w:rStyle w:val="VerbatimChar"/>
              </w:rPr>
              <w:t>"cmpt"</w:t>
            </w:r>
            <w:r>
              <w:t>. This can be used to identify the content as a Composite tile.</w:t>
            </w:r>
          </w:p>
        </w:tc>
      </w:tr>
      <w:tr w:rsidR="00DC6DFB" w:rsidTr="00615EAA">
        <w:tc>
          <w:tcPr>
            <w:tcW w:w="0" w:type="auto"/>
          </w:tcPr>
          <w:p w:rsidR="00DC6DFB" w:rsidRDefault="00DC6DFB" w:rsidP="00615EAA">
            <w:pPr>
              <w:pStyle w:val="Compact"/>
            </w:pPr>
            <w:r>
              <w:rPr>
                <w:rStyle w:val="VerbatimChar"/>
              </w:rPr>
              <w:t>version</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 xml:space="preserve">The version of the Composite format. It is currently </w:t>
            </w:r>
            <w:r>
              <w:rPr>
                <w:rStyle w:val="VerbatimChar"/>
              </w:rPr>
              <w:t>1</w:t>
            </w:r>
            <w:r>
              <w:t>.</w:t>
            </w:r>
          </w:p>
        </w:tc>
      </w:tr>
      <w:tr w:rsidR="00DC6DFB" w:rsidTr="00615EAA">
        <w:tc>
          <w:tcPr>
            <w:tcW w:w="0" w:type="auto"/>
          </w:tcPr>
          <w:p w:rsidR="00DC6DFB" w:rsidRDefault="00DC6DFB" w:rsidP="00615EAA">
            <w:pPr>
              <w:pStyle w:val="Compact"/>
            </w:pPr>
            <w:r>
              <w:rPr>
                <w:rStyle w:val="VerbatimChar"/>
              </w:rPr>
              <w:t>byteLength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length of the entire Composite tile, including this header and each inner tile, in bytes.</w:t>
            </w:r>
          </w:p>
        </w:tc>
      </w:tr>
      <w:tr w:rsidR="00DC6DFB" w:rsidTr="00615EAA">
        <w:tc>
          <w:tcPr>
            <w:tcW w:w="0" w:type="auto"/>
          </w:tcPr>
          <w:p w:rsidR="00DC6DFB" w:rsidRDefault="00DC6DFB" w:rsidP="00615EAA">
            <w:pPr>
              <w:pStyle w:val="Compact"/>
            </w:pPr>
            <w:r>
              <w:rPr>
                <w:rStyle w:val="VerbatimChar"/>
              </w:rPr>
              <w:t>tilesLength</w:t>
            </w:r>
          </w:p>
        </w:tc>
        <w:tc>
          <w:tcPr>
            <w:tcW w:w="979" w:type="pct"/>
          </w:tcPr>
          <w:p w:rsidR="00DC6DFB" w:rsidRDefault="00DC6DFB" w:rsidP="00615EAA">
            <w:pPr>
              <w:pStyle w:val="Compact"/>
            </w:pPr>
            <w:r>
              <w:rPr>
                <w:rStyle w:val="VerbatimChar"/>
              </w:rPr>
              <w:t>uint32</w:t>
            </w:r>
          </w:p>
        </w:tc>
        <w:tc>
          <w:tcPr>
            <w:tcW w:w="3180" w:type="pct"/>
          </w:tcPr>
          <w:p w:rsidR="00DC6DFB" w:rsidRDefault="00DC6DFB" w:rsidP="00615EAA">
            <w:pPr>
              <w:pStyle w:val="Compact"/>
            </w:pPr>
            <w:r>
              <w:t>The number of tiles in the Composite.</w:t>
            </w:r>
          </w:p>
        </w:tc>
      </w:tr>
    </w:tbl>
    <w:p w:rsidR="00DC6DFB" w:rsidRDefault="00DC6DFB" w:rsidP="00381F96">
      <w:pPr>
        <w:pStyle w:val="Heading3"/>
      </w:pPr>
      <w:bookmarkStart w:id="336" w:name="inner-tiles"/>
      <w:bookmarkStart w:id="337" w:name="_Toc521325872"/>
      <w:bookmarkEnd w:id="336"/>
      <w:r>
        <w:t>Inner tiles</w:t>
      </w:r>
      <w:bookmarkEnd w:id="337"/>
    </w:p>
    <w:p w:rsidR="00DC6DFB" w:rsidRDefault="00DC6DFB" w:rsidP="00DC6DFB">
      <w:pPr>
        <w:pStyle w:val="FirstParagraph"/>
      </w:pPr>
      <w:r>
        <w:t>Inner tile fields are stored tightly packed immediately following the header section. The following information describes general characteristics of all tile formats that a Composite tile reader might exploit to find the boundaries of the inner tiles:</w:t>
      </w:r>
    </w:p>
    <w:p w:rsidR="00DC6DFB" w:rsidRDefault="00DC6DFB" w:rsidP="002A4812">
      <w:pPr>
        <w:pStyle w:val="Compact"/>
        <w:numPr>
          <w:ilvl w:val="0"/>
          <w:numId w:val="16"/>
        </w:numPr>
      </w:pPr>
      <w:r>
        <w:t xml:space="preserve">Each tile starts with a 4-byte ANSI string, </w:t>
      </w:r>
      <w:r>
        <w:rPr>
          <w:rStyle w:val="VerbatimChar"/>
        </w:rPr>
        <w:t>magic</w:t>
      </w:r>
      <w:r>
        <w:t xml:space="preserve">, that can be used to determine the tile format for further parsing. See </w:t>
      </w:r>
      <w:hyperlink r:id="rId163" w:anchor="tile-format-specifications">
        <w:r>
          <w:rPr>
            <w:rStyle w:val="Hyperlink"/>
          </w:rPr>
          <w:t>tile format specifications</w:t>
        </w:r>
      </w:hyperlink>
      <w:r>
        <w:t xml:space="preserve"> for a list of possible formats. Composite tiles can contain Composite tiles.</w:t>
      </w:r>
    </w:p>
    <w:p w:rsidR="00DC6DFB" w:rsidRDefault="00DC6DFB" w:rsidP="002A4812">
      <w:pPr>
        <w:pStyle w:val="Compact"/>
        <w:numPr>
          <w:ilvl w:val="0"/>
          <w:numId w:val="16"/>
        </w:numPr>
      </w:pPr>
      <w:r>
        <w:lastRenderedPageBreak/>
        <w:t xml:space="preserve">Each tile's header contains a </w:t>
      </w:r>
      <w:r>
        <w:rPr>
          <w:rStyle w:val="VerbatimChar"/>
        </w:rPr>
        <w:t>uint32</w:t>
      </w:r>
      <w:r>
        <w:t xml:space="preserve"> </w:t>
      </w:r>
      <w:r>
        <w:rPr>
          <w:rStyle w:val="VerbatimChar"/>
        </w:rPr>
        <w:t>byteLength</w:t>
      </w:r>
      <w:r>
        <w:t>, which defines the length of the inner tile, including its header, in bytes. This can be used to traverse the inner tiles.</w:t>
      </w:r>
    </w:p>
    <w:p w:rsidR="00DC6DFB" w:rsidRDefault="00DC6DFB" w:rsidP="002A4812">
      <w:pPr>
        <w:pStyle w:val="Compact"/>
        <w:numPr>
          <w:ilvl w:val="0"/>
          <w:numId w:val="16"/>
        </w:numPr>
      </w:pPr>
      <w:r>
        <w:t>For any tile format's version 1, the first 12 bytes of all tiles is the following fields:</w:t>
      </w:r>
    </w:p>
    <w:p w:rsidR="00DC6DFB" w:rsidRDefault="00DC6DFB" w:rsidP="00DC6DFB">
      <w:pPr>
        <w:pStyle w:val="Compact"/>
        <w:ind w:left="480"/>
      </w:pPr>
    </w:p>
    <w:tbl>
      <w:tblPr>
        <w:tblW w:w="4991" w:type="pct"/>
        <w:tblLook w:val="07E0" w:firstRow="1" w:lastRow="1" w:firstColumn="1" w:lastColumn="1" w:noHBand="1" w:noVBand="1"/>
      </w:tblPr>
      <w:tblGrid>
        <w:gridCol w:w="1426"/>
        <w:gridCol w:w="2097"/>
        <w:gridCol w:w="6036"/>
      </w:tblGrid>
      <w:tr w:rsidR="00DC6DFB" w:rsidTr="00615EAA">
        <w:tc>
          <w:tcPr>
            <w:tcW w:w="0" w:type="auto"/>
            <w:tcBorders>
              <w:bottom w:val="single" w:sz="0" w:space="0" w:color="auto"/>
            </w:tcBorders>
            <w:vAlign w:val="bottom"/>
          </w:tcPr>
          <w:p w:rsidR="00DC6DFB" w:rsidRDefault="00DC6DFB" w:rsidP="00615EAA">
            <w:pPr>
              <w:pStyle w:val="Compact"/>
            </w:pPr>
            <w:r>
              <w:t>Field name</w:t>
            </w:r>
          </w:p>
        </w:tc>
        <w:tc>
          <w:tcPr>
            <w:tcW w:w="0" w:type="auto"/>
            <w:tcBorders>
              <w:bottom w:val="single" w:sz="0" w:space="0" w:color="auto"/>
            </w:tcBorders>
            <w:vAlign w:val="bottom"/>
          </w:tcPr>
          <w:p w:rsidR="00DC6DFB" w:rsidRDefault="00DC6DFB" w:rsidP="00615EAA">
            <w:pPr>
              <w:pStyle w:val="Compact"/>
            </w:pPr>
            <w:r>
              <w:t>Data type</w:t>
            </w:r>
          </w:p>
        </w:tc>
        <w:tc>
          <w:tcPr>
            <w:tcW w:w="3157" w:type="pct"/>
            <w:tcBorders>
              <w:bottom w:val="single" w:sz="0" w:space="0" w:color="auto"/>
            </w:tcBorders>
            <w:vAlign w:val="bottom"/>
          </w:tcPr>
          <w:p w:rsidR="00DC6DFB" w:rsidRDefault="00DC6DFB" w:rsidP="00615EAA">
            <w:pPr>
              <w:pStyle w:val="Compact"/>
            </w:pPr>
            <w:r>
              <w:t>Description</w:t>
            </w:r>
          </w:p>
        </w:tc>
      </w:tr>
      <w:tr w:rsidR="00DC6DFB" w:rsidTr="00615EAA">
        <w:tc>
          <w:tcPr>
            <w:tcW w:w="0" w:type="auto"/>
          </w:tcPr>
          <w:p w:rsidR="00DC6DFB" w:rsidRDefault="00DC6DFB" w:rsidP="00615EAA">
            <w:pPr>
              <w:pStyle w:val="Compact"/>
            </w:pPr>
            <w:r>
              <w:rPr>
                <w:rStyle w:val="VerbatimChar"/>
              </w:rPr>
              <w:t>magic</w:t>
            </w:r>
          </w:p>
        </w:tc>
        <w:tc>
          <w:tcPr>
            <w:tcW w:w="0" w:type="auto"/>
          </w:tcPr>
          <w:p w:rsidR="00DC6DFB" w:rsidRDefault="00DC6DFB" w:rsidP="00615EAA">
            <w:pPr>
              <w:pStyle w:val="Compact"/>
            </w:pPr>
            <w:r>
              <w:t>4-byte ANSI string</w:t>
            </w:r>
          </w:p>
        </w:tc>
        <w:tc>
          <w:tcPr>
            <w:tcW w:w="3157" w:type="pct"/>
          </w:tcPr>
          <w:p w:rsidR="00DC6DFB" w:rsidRDefault="00DC6DFB" w:rsidP="00615EAA">
            <w:pPr>
              <w:pStyle w:val="Compact"/>
            </w:pPr>
            <w:r>
              <w:t>Indicates the tile format</w:t>
            </w:r>
          </w:p>
        </w:tc>
      </w:tr>
      <w:tr w:rsidR="00DC6DFB" w:rsidTr="00615EAA">
        <w:tc>
          <w:tcPr>
            <w:tcW w:w="0" w:type="auto"/>
          </w:tcPr>
          <w:p w:rsidR="00DC6DFB" w:rsidRDefault="00DC6DFB" w:rsidP="00615EAA">
            <w:pPr>
              <w:pStyle w:val="Compact"/>
            </w:pPr>
            <w:r>
              <w:rPr>
                <w:rStyle w:val="VerbatimChar"/>
              </w:rPr>
              <w:t>version</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rPr>
                <w:rStyle w:val="VerbatimChar"/>
              </w:rPr>
              <w:t>1</w:t>
            </w:r>
          </w:p>
        </w:tc>
      </w:tr>
      <w:tr w:rsidR="00DC6DFB" w:rsidTr="00615EAA">
        <w:tc>
          <w:tcPr>
            <w:tcW w:w="0" w:type="auto"/>
          </w:tcPr>
          <w:p w:rsidR="00DC6DFB" w:rsidRDefault="00DC6DFB" w:rsidP="00615EAA">
            <w:pPr>
              <w:pStyle w:val="Compact"/>
            </w:pPr>
            <w:r>
              <w:rPr>
                <w:rStyle w:val="VerbatimChar"/>
              </w:rPr>
              <w:t>byteLength</w:t>
            </w:r>
          </w:p>
        </w:tc>
        <w:tc>
          <w:tcPr>
            <w:tcW w:w="0" w:type="auto"/>
          </w:tcPr>
          <w:p w:rsidR="00DC6DFB" w:rsidRDefault="00DC6DFB" w:rsidP="00615EAA">
            <w:pPr>
              <w:pStyle w:val="Compact"/>
            </w:pPr>
            <w:r>
              <w:rPr>
                <w:rStyle w:val="VerbatimChar"/>
              </w:rPr>
              <w:t>uint32</w:t>
            </w:r>
          </w:p>
        </w:tc>
        <w:tc>
          <w:tcPr>
            <w:tcW w:w="3157" w:type="pct"/>
          </w:tcPr>
          <w:p w:rsidR="00DC6DFB" w:rsidRDefault="00DC6DFB" w:rsidP="00615EAA">
            <w:pPr>
              <w:pStyle w:val="Compact"/>
            </w:pPr>
            <w:r>
              <w:t>Length, in bytes, of the entire tile.</w:t>
            </w:r>
          </w:p>
        </w:tc>
      </w:tr>
    </w:tbl>
    <w:p w:rsidR="00DC6DFB" w:rsidRDefault="00DC6DFB" w:rsidP="00DC6DFB">
      <w:pPr>
        <w:pStyle w:val="BodyText"/>
      </w:pPr>
      <w:r>
        <w:t>Refer to the spec for each tile format for more details.</w:t>
      </w:r>
    </w:p>
    <w:p w:rsidR="00DC6DFB" w:rsidRDefault="00DC6DFB" w:rsidP="00381F96">
      <w:pPr>
        <w:pStyle w:val="Heading3"/>
      </w:pPr>
      <w:bookmarkStart w:id="338" w:name="_Toc521325873"/>
      <w:r>
        <w:t>File extension and MIME type</w:t>
      </w:r>
      <w:bookmarkEnd w:id="338"/>
    </w:p>
    <w:p w:rsidR="00DC6DFB" w:rsidRDefault="00DC6DFB" w:rsidP="00DC6DFB">
      <w:pPr>
        <w:pStyle w:val="FirstParagraph"/>
      </w:pPr>
      <w:r>
        <w:t xml:space="preserve">Composite tiles use the </w:t>
      </w:r>
      <w:r>
        <w:rPr>
          <w:rStyle w:val="VerbatimChar"/>
        </w:rPr>
        <w:t>.cmpt</w:t>
      </w:r>
      <w:r>
        <w:t xml:space="preserve"> extension and </w:t>
      </w:r>
      <w:r>
        <w:rPr>
          <w:rStyle w:val="VerbatimChar"/>
        </w:rPr>
        <w:t>application/octet-stream</w:t>
      </w:r>
      <w:r>
        <w:t xml:space="preserve"> MIME type.</w:t>
      </w:r>
    </w:p>
    <w:p w:rsidR="00DC6DFB" w:rsidRDefault="00DC6DFB" w:rsidP="00DC6DFB">
      <w:pPr>
        <w:pStyle w:val="BodyText"/>
      </w:pPr>
      <w:r>
        <w:t xml:space="preserve">An explicit file extension is optional. Valid implementations may ignore it and identify a content's format by the </w:t>
      </w:r>
      <w:r>
        <w:rPr>
          <w:rStyle w:val="VerbatimChar"/>
        </w:rPr>
        <w:t>magic</w:t>
      </w:r>
      <w:r>
        <w:t xml:space="preserve"> field in its header.</w:t>
      </w:r>
    </w:p>
    <w:p w:rsidR="00DC6DFB" w:rsidRDefault="00DC6DFB" w:rsidP="00381F96">
      <w:pPr>
        <w:pStyle w:val="Heading3"/>
      </w:pPr>
      <w:bookmarkStart w:id="339" w:name="_Toc521325874"/>
      <w:r>
        <w:t>Implementation examples</w:t>
      </w:r>
      <w:bookmarkEnd w:id="339"/>
    </w:p>
    <w:p w:rsidR="00DC6DFB" w:rsidRDefault="00DC6DFB" w:rsidP="00DC6DFB">
      <w:pPr>
        <w:pStyle w:val="FirstParagraph"/>
      </w:pPr>
      <w:r>
        <w:rPr>
          <w:i/>
        </w:rPr>
        <w:t>This section is non-normative</w:t>
      </w:r>
    </w:p>
    <w:p w:rsidR="00DC6DFB" w:rsidRDefault="00334795" w:rsidP="002A4812">
      <w:pPr>
        <w:pStyle w:val="Compact"/>
        <w:numPr>
          <w:ilvl w:val="0"/>
          <w:numId w:val="16"/>
        </w:numPr>
      </w:pPr>
      <w:hyperlink r:id="rId164">
        <w:r w:rsidR="00DC6DFB">
          <w:rPr>
            <w:rStyle w:val="Hyperlink"/>
          </w:rPr>
          <w:t>Python packcmpt tool in gltf2glb toolset</w:t>
        </w:r>
      </w:hyperlink>
      <w:r w:rsidR="00DC6DFB">
        <w:t xml:space="preserve"> contains code for combining one or more </w:t>
      </w:r>
      <w:r w:rsidR="00DC6DFB">
        <w:rPr>
          <w:i/>
        </w:rPr>
        <w:t>Batched 3D Model</w:t>
      </w:r>
      <w:r w:rsidR="00DC6DFB">
        <w:t xml:space="preserve"> or </w:t>
      </w:r>
      <w:r w:rsidR="00DC6DFB">
        <w:rPr>
          <w:i/>
        </w:rPr>
        <w:t>Instanced 3D Model</w:t>
      </w:r>
      <w:r w:rsidR="00DC6DFB">
        <w:t xml:space="preserve"> tiles into a single Composite tile file.</w:t>
      </w:r>
    </w:p>
    <w:p w:rsidR="007549C0" w:rsidRDefault="00DC6DFB" w:rsidP="002A4812">
      <w:pPr>
        <w:pStyle w:val="Compact"/>
        <w:numPr>
          <w:ilvl w:val="0"/>
          <w:numId w:val="16"/>
        </w:numPr>
      </w:pPr>
      <w:r>
        <w:t>Code for reading the header can be found in</w:t>
      </w:r>
      <w:r>
        <w:br/>
      </w:r>
      <w:hyperlink r:id="rId165">
        <w:r>
          <w:rPr>
            <w:rStyle w:val="Hyperlink"/>
          </w:rPr>
          <w:t>Composite3DTileContent.js</w:t>
        </w:r>
      </w:hyperlink>
      <w:r>
        <w:br/>
        <w:t>in the Cesium implementation of 3D Tiles.</w:t>
      </w:r>
    </w:p>
    <w:p w:rsidR="00F11CCA" w:rsidRDefault="008F3BFE" w:rsidP="00F11CCA">
      <w:pPr>
        <w:pStyle w:val="Heading1"/>
      </w:pPr>
      <w:bookmarkStart w:id="340" w:name="declarative-styling-specification"/>
      <w:bookmarkEnd w:id="340"/>
      <w:r>
        <w:t xml:space="preserve"> </w:t>
      </w:r>
      <w:bookmarkStart w:id="341" w:name="property-reference"/>
      <w:bookmarkStart w:id="342" w:name="overview"/>
      <w:bookmarkStart w:id="343" w:name="_Toc521325875"/>
      <w:bookmarkEnd w:id="341"/>
      <w:bookmarkEnd w:id="342"/>
      <w:r w:rsidR="00F11CCA" w:rsidRPr="0026437E">
        <w:t>Declarative styling specification</w:t>
      </w:r>
      <w:bookmarkEnd w:id="343"/>
    </w:p>
    <w:p w:rsidR="00F11CCA" w:rsidRDefault="00F11CCA" w:rsidP="00F11CCA">
      <w:pPr>
        <w:pStyle w:val="Heading2"/>
      </w:pPr>
      <w:bookmarkStart w:id="344" w:name="_Toc521325876"/>
      <w:r>
        <w:t>Overview</w:t>
      </w:r>
      <w:bookmarkEnd w:id="344"/>
    </w:p>
    <w:p w:rsidR="00F11CCA" w:rsidRDefault="00F11CCA" w:rsidP="00F11CCA">
      <w:pPr>
        <w:pStyle w:val="FirstParagraph"/>
      </w:pPr>
      <w:r>
        <w:t xml:space="preserve">3D Tiles styles provide concise declarative styling of tileset features. A style defines expressions to evaluate the display of a feature, for example </w:t>
      </w:r>
      <w:r>
        <w:rPr>
          <w:rStyle w:val="VerbatimChar"/>
        </w:rPr>
        <w:t>color</w:t>
      </w:r>
      <w:r>
        <w:t xml:space="preserve"> (RGB and translucency) and </w:t>
      </w:r>
      <w:r>
        <w:rPr>
          <w:rStyle w:val="VerbatimChar"/>
        </w:rPr>
        <w:t>show</w:t>
      </w:r>
      <w:r>
        <w:t xml:space="preserve"> properties, often based on the feature's properties stored in the tile's </w:t>
      </w:r>
      <w:hyperlink r:id="rId166">
        <w:r>
          <w:rPr>
            <w:rStyle w:val="Hyperlink"/>
          </w:rPr>
          <w:t>Batch Table</w:t>
        </w:r>
      </w:hyperlink>
      <w:r>
        <w:t>.</w:t>
      </w:r>
    </w:p>
    <w:p w:rsidR="00F11CCA" w:rsidRDefault="00F11CCA" w:rsidP="00F11CCA">
      <w:pPr>
        <w:pStyle w:val="BodyText"/>
      </w:pPr>
      <w:r>
        <w:lastRenderedPageBreak/>
        <w:t>While a style may be created for and reference properties of a tileset, a style is independent of a tileset, such that any style can be applied to any tileset.</w:t>
      </w:r>
    </w:p>
    <w:p w:rsidR="00F11CCA" w:rsidRDefault="00F11CCA" w:rsidP="00F11CCA">
      <w:pPr>
        <w:pStyle w:val="BodyText"/>
      </w:pPr>
      <w:r>
        <w:t>Styles are defined with JSON and expressions written in a small subset of JavaScript augmented for styling. Additionally, the styling language provides a set of built-in functions to support common math operations.</w:t>
      </w:r>
    </w:p>
    <w:p w:rsidR="00F11CCA" w:rsidRDefault="00F11CCA" w:rsidP="00F11CCA">
      <w:pPr>
        <w:pStyle w:val="BodyText"/>
      </w:pPr>
      <w:r>
        <w:t>The following example assigns a color based on building height.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"${Area} &gt; 0"</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&lt; 60"</w:t>
      </w:r>
      <w:r>
        <w:rPr>
          <w:rStyle w:val="OtherTok"/>
        </w:rPr>
        <w:t>,</w:t>
      </w:r>
      <w:r>
        <w:rPr>
          <w:rStyle w:val="NormalTok"/>
        </w:rPr>
        <w:t xml:space="preserve"> </w:t>
      </w:r>
      <w:r>
        <w:rPr>
          <w:rStyle w:val="StringTok"/>
        </w:rPr>
        <w:t>"color('#13293D')"</w:t>
      </w:r>
      <w:r>
        <w:rPr>
          <w:rStyle w:val="OtherTok"/>
        </w:rPr>
        <w:t>],</w:t>
      </w:r>
      <w:r>
        <w:br/>
      </w:r>
      <w:r>
        <w:rPr>
          <w:rStyle w:val="NormalTok"/>
        </w:rPr>
        <w:t xml:space="preserve">            </w:t>
      </w:r>
      <w:r>
        <w:rPr>
          <w:rStyle w:val="OtherTok"/>
        </w:rPr>
        <w:t>[</w:t>
      </w:r>
      <w:r>
        <w:rPr>
          <w:rStyle w:val="StringTok"/>
        </w:rPr>
        <w:t>"${Height} &lt; 120"</w:t>
      </w:r>
      <w:r>
        <w:rPr>
          <w:rStyle w:val="OtherTok"/>
        </w:rPr>
        <w:t>,</w:t>
      </w:r>
      <w:r>
        <w:rPr>
          <w:rStyle w:val="NormalTok"/>
        </w:rPr>
        <w:t xml:space="preserve"> </w:t>
      </w:r>
      <w:r>
        <w:rPr>
          <w:rStyle w:val="StringTok"/>
        </w:rPr>
        <w:t>"color('#1B98E0')"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"color('#E8F1F2', 0.5)"</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45" w:name="_Toc521325877"/>
      <w:r>
        <w:t>Concepts</w:t>
      </w:r>
      <w:bookmarkEnd w:id="345"/>
    </w:p>
    <w:p w:rsidR="00F11CCA" w:rsidRDefault="00F11CCA" w:rsidP="00381F96">
      <w:pPr>
        <w:pStyle w:val="Heading3"/>
      </w:pPr>
      <w:bookmarkStart w:id="346" w:name="styling-features"/>
      <w:bookmarkStart w:id="347" w:name="_Toc521325878"/>
      <w:bookmarkEnd w:id="346"/>
      <w:r>
        <w:t>Styling features</w:t>
      </w:r>
      <w:bookmarkEnd w:id="347"/>
    </w:p>
    <w:p w:rsidR="00F11CCA" w:rsidRDefault="00F11CCA" w:rsidP="00F11CCA">
      <w:pPr>
        <w:pStyle w:val="FirstParagraph"/>
      </w:pPr>
      <w:r>
        <w:t xml:space="preserve">Visual properties available for styling features are the </w:t>
      </w:r>
      <w:r>
        <w:rPr>
          <w:rStyle w:val="VerbatimChar"/>
        </w:rPr>
        <w:t>show</w:t>
      </w:r>
      <w:r>
        <w:t xml:space="preserve"> property, the assigned expression of which will evaluate to a boolean that determines if the feature is visible, and the </w:t>
      </w:r>
      <w:r>
        <w:rPr>
          <w:rStyle w:val="VerbatimChar"/>
        </w:rPr>
        <w:t>color</w:t>
      </w:r>
      <w:r>
        <w:t xml:space="preserve"> property, the assigned expression of which will evaluate to a </w:t>
      </w:r>
      <w:r>
        <w:rPr>
          <w:rStyle w:val="VerbatimChar"/>
        </w:rPr>
        <w:t>Color</w:t>
      </w:r>
      <w:r>
        <w:t xml:space="preserve"> object (RGB and translucency) which determines the displayed color of a feature.</w:t>
      </w:r>
    </w:p>
    <w:p w:rsidR="00F11CCA" w:rsidRDefault="00F11CCA" w:rsidP="00F11CCA">
      <w:pPr>
        <w:pStyle w:val="BodyText"/>
      </w:pPr>
      <w:r>
        <w:t>The following style assigns the default show and color properties to each feature: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"true"</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"color('#ffffff')"</w:t>
      </w:r>
      <w:r>
        <w:br/>
      </w:r>
      <w:r>
        <w:rPr>
          <w:rStyle w:val="FunctionTok"/>
        </w:rPr>
        <w:t>}</w:t>
      </w:r>
    </w:p>
    <w:p w:rsidR="00F11CCA" w:rsidRDefault="00F11CCA" w:rsidP="00F11CCA">
      <w:pPr>
        <w:pStyle w:val="FirstParagraph"/>
      </w:pPr>
      <w:r>
        <w:t xml:space="preserve">Instead of showing all features, </w:t>
      </w:r>
      <w:r>
        <w:rPr>
          <w:rStyle w:val="VerbatimChar"/>
        </w:rPr>
        <w:t>show</w:t>
      </w:r>
      <w:r>
        <w:t xml:space="preserve"> can be an expression dependent on a feature's properties, for example, the following expression will show only features in the 19341 zip code: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"${ZipCode} === '19341'"</w:t>
      </w:r>
      <w:r>
        <w:br/>
      </w:r>
      <w:r>
        <w:rPr>
          <w:rStyle w:val="FunctionTok"/>
        </w:rPr>
        <w:t>}</w:t>
      </w:r>
    </w:p>
    <w:p w:rsidR="00F11CCA" w:rsidRDefault="00F11CCA" w:rsidP="00F11CCA">
      <w:pPr>
        <w:pStyle w:val="FirstParagraph"/>
      </w:pPr>
      <w:r>
        <w:rPr>
          <w:rStyle w:val="VerbatimChar"/>
        </w:rPr>
        <w:lastRenderedPageBreak/>
        <w:t>show</w:t>
      </w:r>
      <w:r>
        <w:t xml:space="preserve"> can also be used for more complex queries; for example, here a compound condition and regular expression are used to show only features whose county starts with </w:t>
      </w:r>
      <w:r>
        <w:rPr>
          <w:rStyle w:val="VerbatimChar"/>
        </w:rPr>
        <w:t>'Chest'</w:t>
      </w:r>
      <w:r>
        <w:t xml:space="preserve"> and whose year built is greater than or equal to 1970:</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"(regExp('^Chest').test(${County})) &amp;&amp; (${YearBuilt} &gt;= 1970)"</w:t>
      </w:r>
      <w:r>
        <w:br/>
      </w:r>
      <w:r>
        <w:rPr>
          <w:rStyle w:val="FunctionTok"/>
        </w:rPr>
        <w:t>}</w:t>
      </w:r>
    </w:p>
    <w:p w:rsidR="00F11CCA" w:rsidRDefault="00F11CCA" w:rsidP="00F11CCA">
      <w:pPr>
        <w:pStyle w:val="FirstParagraph"/>
      </w:pPr>
      <w:r>
        <w:t>Colors can also be defined by expressions dependent on a feature's properties. For example, the following expression colors features with a temperature above 90 as red and the others as white: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"(${Temperature} &gt; 90) ? color('red') : color('white')"</w:t>
      </w:r>
      <w:r>
        <w:br/>
      </w:r>
      <w:r>
        <w:rPr>
          <w:rStyle w:val="FunctionTok"/>
        </w:rPr>
        <w:t>}</w:t>
      </w:r>
    </w:p>
    <w:p w:rsidR="00F11CCA" w:rsidRDefault="00F11CCA" w:rsidP="00F11CCA">
      <w:pPr>
        <w:pStyle w:val="FirstParagraph"/>
      </w:pPr>
      <w:r>
        <w:t>The color's alpha component defines the feature's opacity. For example, the following sets the feature's RGB color components from the feature's properties and makes features with volume greater than 100 transparent: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"rgba(${red}, ${green}, ${blue}, (${volume} &gt; 100 ? 0.5 : 1.0))"</w:t>
      </w:r>
      <w:r>
        <w:br/>
      </w:r>
      <w:r>
        <w:rPr>
          <w:rStyle w:val="FunctionTok"/>
        </w:rPr>
        <w:t>}</w:t>
      </w:r>
    </w:p>
    <w:p w:rsidR="00F11CCA" w:rsidRDefault="00F11CCA" w:rsidP="00381F96">
      <w:pPr>
        <w:pStyle w:val="Heading3"/>
      </w:pPr>
      <w:bookmarkStart w:id="348" w:name="conditions"/>
      <w:bookmarkStart w:id="349" w:name="_Toc521325879"/>
      <w:bookmarkEnd w:id="348"/>
      <w:r>
        <w:t>Conditions</w:t>
      </w:r>
      <w:bookmarkEnd w:id="349"/>
    </w:p>
    <w:p w:rsidR="00F11CCA" w:rsidRDefault="00F11CCA" w:rsidP="00F11CCA">
      <w:pPr>
        <w:pStyle w:val="FirstParagraph"/>
      </w:pPr>
      <w:r>
        <w:t xml:space="preserve">In addition to a string containing an expression, </w:t>
      </w:r>
      <w:r>
        <w:rPr>
          <w:rStyle w:val="VerbatimChar"/>
        </w:rPr>
        <w:t>color</w:t>
      </w:r>
      <w:r>
        <w:t xml:space="preserve"> and </w:t>
      </w:r>
      <w:r>
        <w:rPr>
          <w:rStyle w:val="VerbatimChar"/>
        </w:rPr>
        <w:t>show</w:t>
      </w:r>
      <w:r>
        <w:t xml:space="preserve"> can be an array defining a series of conditions (similar to </w:t>
      </w:r>
      <w:r>
        <w:rPr>
          <w:rStyle w:val="VerbatimChar"/>
        </w:rPr>
        <w:t>if...else</w:t>
      </w:r>
      <w:r>
        <w:t xml:space="preserve"> statements). Conditions can, for example, be used to make color maps and color ramps with any type of inclusive/exclusive intervals.</w:t>
      </w:r>
    </w:p>
    <w:p w:rsidR="00F11CCA" w:rsidRDefault="00F11CCA" w:rsidP="00F11CCA">
      <w:pPr>
        <w:pStyle w:val="BodyText"/>
      </w:pPr>
      <w:r>
        <w:t xml:space="preserve">For example, the following expression maps an ID property to colors. Conditions are evaluated in order, so if </w:t>
      </w:r>
      <w:r>
        <w:rPr>
          <w:rStyle w:val="VerbatimChar"/>
        </w:rPr>
        <w:t>${id}</w:t>
      </w:r>
      <w:r>
        <w:t xml:space="preserve"> is not </w:t>
      </w:r>
      <w:r>
        <w:rPr>
          <w:rStyle w:val="VerbatimChar"/>
        </w:rPr>
        <w:t>'1'</w:t>
      </w:r>
      <w:r>
        <w:t xml:space="preserve"> or </w:t>
      </w:r>
      <w:r>
        <w:rPr>
          <w:rStyle w:val="VerbatimChar"/>
        </w:rPr>
        <w:t>'2'</w:t>
      </w:r>
      <w:r>
        <w:t xml:space="preserve">, the </w:t>
      </w:r>
      <w:r>
        <w:rPr>
          <w:rStyle w:val="VerbatimChar"/>
        </w:rPr>
        <w:t>"true"</w:t>
      </w:r>
      <w:r>
        <w:t xml:space="preserve"> condition returns white. If no conditions are met, the color of the feature will be </w:t>
      </w:r>
      <w:r>
        <w:rPr>
          <w:rStyle w:val="VerbatimChar"/>
        </w:rPr>
        <w:t>undefined</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"${id} === '1'"</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"${id} === '2'"</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"true"</w:t>
      </w:r>
      <w:r>
        <w:rPr>
          <w:rStyle w:val="OtherTok"/>
        </w:rPr>
        <w:t>,</w:t>
      </w:r>
      <w:r>
        <w:rPr>
          <w:rStyle w:val="NormalTok"/>
        </w:rPr>
        <w:t xml:space="preserve"> </w:t>
      </w:r>
      <w:r>
        <w:rPr>
          <w:rStyle w:val="StringTok"/>
        </w:rPr>
        <w:t>"color('#FFFFFF')"</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FirstParagraph"/>
      </w:pPr>
      <w:r>
        <w:lastRenderedPageBreak/>
        <w:t>The next example shows how to use conditions to create a color ramp using intervals with an inclusive lower bound and exclusive upper bound:</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  &amp;&amp; (${Height} &lt; 10.0)"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rPr>
          <w:rStyle w:val="StringTok"/>
        </w:rPr>
        <w:t>"(${Height} &gt;= 10.0) &amp;&amp; (${Height} &lt; 30.0)"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30.0) &amp;&amp; (${Height} &lt; 50.0)"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50.0) &amp;&amp; (${Height} &lt; 70.0)"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70.0) &amp;&amp; (${Height} &lt; 100.0)"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br/>
      </w:r>
      <w:r>
        <w:rPr>
          <w:rStyle w:val="FunctionTok"/>
        </w:rPr>
        <w:t>}</w:t>
      </w:r>
    </w:p>
    <w:p w:rsidR="00F11CCA" w:rsidRDefault="00F11CCA" w:rsidP="00F11CCA">
      <w:pPr>
        <w:pStyle w:val="FirstParagraph"/>
      </w:pPr>
      <w:r>
        <w:t>Since conditions are evaluated in order, the above can be written more concisely as the following:</w:t>
      </w:r>
    </w:p>
    <w:p w:rsidR="00F11CCA" w:rsidRDefault="00F11CCA" w:rsidP="00F11CCA">
      <w:pPr>
        <w:pStyle w:val="SourceCode"/>
      </w:pPr>
      <w:r>
        <w:rPr>
          <w:rStyle w:val="ErrorTok"/>
        </w:rPr>
        <w:t>"color"</w:t>
      </w:r>
      <w:r>
        <w:rPr>
          <w:rStyle w:val="NormalTok"/>
        </w:rPr>
        <w:t xml:space="preserve"> </w:t>
      </w:r>
      <w:r>
        <w:rPr>
          <w:rStyle w:val="Error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70.0)"</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"(${Height} &gt;= 50.0)"</w:t>
      </w:r>
      <w:r>
        <w:rPr>
          <w:rStyle w:val="OtherTok"/>
        </w:rPr>
        <w:t>,</w:t>
      </w:r>
      <w:r>
        <w:rPr>
          <w:rStyle w:val="NormalTok"/>
        </w:rPr>
        <w:t xml:space="preserve"> </w:t>
      </w:r>
      <w:r>
        <w:rPr>
          <w:rStyle w:val="StringTok"/>
        </w:rPr>
        <w:t>"color('#00FF00')"</w:t>
      </w:r>
      <w:r>
        <w:rPr>
          <w:rStyle w:val="OtherTok"/>
        </w:rPr>
        <w:t>],</w:t>
      </w:r>
      <w:r>
        <w:br/>
      </w:r>
      <w:r>
        <w:rPr>
          <w:rStyle w:val="NormalTok"/>
        </w:rPr>
        <w:t xml:space="preserve">        </w:t>
      </w:r>
      <w:r>
        <w:rPr>
          <w:rStyle w:val="OtherTok"/>
        </w:rPr>
        <w:t>[</w:t>
      </w:r>
      <w:r>
        <w:rPr>
          <w:rStyle w:val="StringTok"/>
        </w:rPr>
        <w:t>"(${Height} &gt;= 30.0)"</w:t>
      </w:r>
      <w:r>
        <w:rPr>
          <w:rStyle w:val="OtherTok"/>
        </w:rPr>
        <w:t>,</w:t>
      </w:r>
      <w:r>
        <w:rPr>
          <w:rStyle w:val="NormalTok"/>
        </w:rPr>
        <w:t xml:space="preserve"> </w:t>
      </w:r>
      <w:r>
        <w:rPr>
          <w:rStyle w:val="StringTok"/>
        </w:rPr>
        <w:t>"color('#FFFF00')"</w:t>
      </w:r>
      <w:r>
        <w:rPr>
          <w:rStyle w:val="OtherTok"/>
        </w:rPr>
        <w:t>],</w:t>
      </w:r>
      <w:r>
        <w:br/>
      </w:r>
      <w:r>
        <w:rPr>
          <w:rStyle w:val="NormalTok"/>
        </w:rPr>
        <w:t xml:space="preserve">        </w:t>
      </w:r>
      <w:r>
        <w:rPr>
          <w:rStyle w:val="OtherTok"/>
        </w:rPr>
        <w:t>[</w:t>
      </w:r>
      <w:r>
        <w:rPr>
          <w:rStyle w:val="StringTok"/>
        </w:rPr>
        <w:t>"(${Height} &gt;= 10.0)"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br/>
      </w:r>
      <w:r>
        <w:rPr>
          <w:rStyle w:val="FunctionTok"/>
        </w:rPr>
        <w:t>}</w:t>
      </w:r>
    </w:p>
    <w:p w:rsidR="00F11CCA" w:rsidRDefault="00F11CCA" w:rsidP="00381F96">
      <w:pPr>
        <w:pStyle w:val="Heading3"/>
      </w:pPr>
      <w:bookmarkStart w:id="350" w:name="defining-variables"/>
      <w:bookmarkStart w:id="351" w:name="_Toc521325880"/>
      <w:bookmarkEnd w:id="350"/>
      <w:r>
        <w:t>Defining variables</w:t>
      </w:r>
      <w:bookmarkEnd w:id="351"/>
    </w:p>
    <w:p w:rsidR="00F11CCA" w:rsidRDefault="00F11CCA" w:rsidP="00F11CCA">
      <w:pPr>
        <w:pStyle w:val="FirstParagraph"/>
      </w:pPr>
      <w:r>
        <w:t xml:space="preserve">Commonly used expressions may be stored in a </w:t>
      </w:r>
      <w:r>
        <w:rPr>
          <w:rStyle w:val="VerbatimChar"/>
        </w:rPr>
        <w:t>defines</w:t>
      </w:r>
      <w:r>
        <w:t xml:space="preserve"> object with a variable name as a key. If a variable references the name of a defined expression, it is replaced with the result of the referenced evaluated expression:</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"NewHeight"</w:t>
      </w:r>
      <w:r>
        <w:rPr>
          <w:rStyle w:val="NormalTok"/>
        </w:rPr>
        <w:t xml:space="preserve"> </w:t>
      </w:r>
      <w:r>
        <w:rPr>
          <w:rStyle w:val="FunctionTok"/>
        </w:rPr>
        <w:t>:</w:t>
      </w:r>
      <w:r>
        <w:rPr>
          <w:rStyle w:val="NormalTok"/>
        </w:rPr>
        <w:t xml:space="preserve"> </w:t>
      </w:r>
      <w:r>
        <w:rPr>
          <w:rStyle w:val="StringTok"/>
        </w:rPr>
        <w:t>"clamp((${Height} - 0.5) / 2.0, 1.0, 255.0)"</w:t>
      </w:r>
      <w:r>
        <w:rPr>
          <w:rStyle w:val="FunctionTok"/>
        </w:rPr>
        <w:t>,</w:t>
      </w:r>
      <w:r>
        <w:br/>
      </w:r>
      <w:r>
        <w:rPr>
          <w:rStyle w:val="NormalTok"/>
        </w:rPr>
        <w:t xml:space="preserve">        </w:t>
      </w:r>
      <w:r>
        <w:rPr>
          <w:rStyle w:val="DataTypeTok"/>
        </w:rPr>
        <w:t>"HeightColor"</w:t>
      </w:r>
      <w:r>
        <w:rPr>
          <w:rStyle w:val="NormalTok"/>
        </w:rPr>
        <w:t xml:space="preserve"> </w:t>
      </w:r>
      <w:r>
        <w:rPr>
          <w:rStyle w:val="FunctionTok"/>
        </w:rPr>
        <w:t>:</w:t>
      </w:r>
      <w:r>
        <w:rPr>
          <w:rStyle w:val="NormalTok"/>
        </w:rPr>
        <w:t xml:space="preserve"> </w:t>
      </w:r>
      <w:r>
        <w:rPr>
          <w:rStyle w:val="StringTok"/>
        </w:rPr>
        <w:t>"rgb(${Height}, ${Height}, ${Height})"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"(${NewHeight} &gt;= 100.0)"</w:t>
      </w:r>
      <w:r>
        <w:rPr>
          <w:rStyle w:val="OtherTok"/>
        </w:rPr>
        <w:t>,</w:t>
      </w:r>
      <w:r>
        <w:rPr>
          <w:rStyle w:val="NormalTok"/>
        </w:rPr>
        <w:t xml:space="preserve"> </w:t>
      </w:r>
      <w:r>
        <w:rPr>
          <w:rStyle w:val="StringTok"/>
        </w:rPr>
        <w:t>"color('#0000FF') * ${HeightColor}"</w:t>
      </w:r>
      <w:r>
        <w:rPr>
          <w:rStyle w:val="OtherTok"/>
        </w:rPr>
        <w:t>],</w:t>
      </w:r>
      <w:r>
        <w:br/>
      </w:r>
      <w:r>
        <w:rPr>
          <w:rStyle w:val="NormalTok"/>
        </w:rPr>
        <w:t xml:space="preserve">            </w:t>
      </w:r>
      <w:r>
        <w:rPr>
          <w:rStyle w:val="OtherTok"/>
        </w:rPr>
        <w:t>[</w:t>
      </w:r>
      <w:r>
        <w:rPr>
          <w:rStyle w:val="StringTok"/>
        </w:rPr>
        <w:t>"(${NewHeight} &gt;= 50.0)"</w:t>
      </w:r>
      <w:r>
        <w:rPr>
          <w:rStyle w:val="OtherTok"/>
        </w:rPr>
        <w:t>,</w:t>
      </w:r>
      <w:r>
        <w:rPr>
          <w:rStyle w:val="NormalTok"/>
        </w:rPr>
        <w:t xml:space="preserve"> </w:t>
      </w:r>
      <w:r>
        <w:rPr>
          <w:rStyle w:val="StringTok"/>
        </w:rPr>
        <w:t>"color('#00FF00') * ${HeightColor}"</w:t>
      </w:r>
      <w:r>
        <w:rPr>
          <w:rStyle w:val="OtherTok"/>
        </w:rPr>
        <w:t>],</w:t>
      </w:r>
      <w:r>
        <w:br/>
      </w:r>
      <w:r>
        <w:rPr>
          <w:rStyle w:val="NormalTok"/>
        </w:rPr>
        <w:t xml:space="preserve">            </w:t>
      </w:r>
      <w:r>
        <w:rPr>
          <w:rStyle w:val="OtherTok"/>
        </w:rPr>
        <w:t>[</w:t>
      </w:r>
      <w:r>
        <w:rPr>
          <w:rStyle w:val="StringTok"/>
        </w:rPr>
        <w:t>"(${NewHeight} &gt;= 1.0)"</w:t>
      </w:r>
      <w:r>
        <w:rPr>
          <w:rStyle w:val="OtherTok"/>
        </w:rPr>
        <w:t>,</w:t>
      </w:r>
      <w:r>
        <w:rPr>
          <w:rStyle w:val="NormalTok"/>
        </w:rPr>
        <w:t xml:space="preserve"> </w:t>
      </w:r>
      <w:r>
        <w:rPr>
          <w:rStyle w:val="StringTok"/>
        </w:rPr>
        <w:t>"color('#FF0000') * ${HeightColor}"</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"${NewHeight} &lt; 200.0"</w:t>
      </w:r>
      <w:r>
        <w:br/>
      </w:r>
      <w:r>
        <w:rPr>
          <w:rStyle w:val="FunctionTok"/>
        </w:rPr>
        <w:t>}</w:t>
      </w:r>
    </w:p>
    <w:p w:rsidR="00F11CCA" w:rsidRDefault="00F11CCA" w:rsidP="00F11CCA">
      <w:pPr>
        <w:pStyle w:val="FirstParagraph"/>
      </w:pPr>
      <w:r>
        <w:t>A define expression may not reference other defines; however, it may reference feature properties with the same name. In the style below a feature of height 150 gets the color red:</w:t>
      </w:r>
    </w:p>
    <w:p w:rsidR="00F11CCA" w:rsidRDefault="00F11CCA" w:rsidP="00F11CCA">
      <w:pPr>
        <w:pStyle w:val="SourceCode"/>
      </w:pPr>
      <w:r>
        <w:rPr>
          <w:rStyle w:val="FunctionTok"/>
        </w:rPr>
        <w:t>{</w:t>
      </w:r>
      <w:r>
        <w:br/>
      </w:r>
      <w:r>
        <w:rPr>
          <w:rStyle w:val="NormalTok"/>
        </w:rPr>
        <w:t xml:space="preserve">    </w:t>
      </w:r>
      <w:r>
        <w:rPr>
          <w:rStyle w:val="DataTypeTok"/>
        </w:rPr>
        <w:t>"defines"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"Height"</w:t>
      </w:r>
      <w:r>
        <w:rPr>
          <w:rStyle w:val="NormalTok"/>
        </w:rPr>
        <w:t xml:space="preserve"> </w:t>
      </w:r>
      <w:r>
        <w:rPr>
          <w:rStyle w:val="FunctionTok"/>
        </w:rPr>
        <w:t>:</w:t>
      </w:r>
      <w:r>
        <w:rPr>
          <w:rStyle w:val="NormalTok"/>
        </w:rPr>
        <w:t xml:space="preserve"> </w:t>
      </w:r>
      <w:r>
        <w:rPr>
          <w:rStyle w:val="StringTok"/>
        </w:rPr>
        <w:t>"${Height}/2.0}"</w:t>
      </w:r>
      <w:r>
        <w:rPr>
          <w:rStyle w:val="FunctionTok"/>
        </w:rPr>
        <w:t>,</w:t>
      </w:r>
      <w:r>
        <w:br/>
      </w:r>
      <w:r>
        <w:rPr>
          <w:rStyle w:val="NormalTok"/>
        </w:rPr>
        <w:t xml:space="preserve">    </w:t>
      </w: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"(${Height} &gt;= 100.0)"</w:t>
      </w:r>
      <w:r>
        <w:rPr>
          <w:rStyle w:val="OtherTok"/>
        </w:rPr>
        <w:t>,</w:t>
      </w:r>
      <w:r>
        <w:rPr>
          <w:rStyle w:val="NormalTok"/>
        </w:rPr>
        <w:t xml:space="preserve"> </w:t>
      </w:r>
      <w:r>
        <w:rPr>
          <w:rStyle w:val="StringTok"/>
        </w:rPr>
        <w:t>"color('#0000FF')"</w:t>
      </w:r>
      <w:r>
        <w:rPr>
          <w:rStyle w:val="OtherTok"/>
        </w:rPr>
        <w:t>],</w:t>
      </w:r>
      <w:r>
        <w:br/>
      </w:r>
      <w:r>
        <w:rPr>
          <w:rStyle w:val="NormalTok"/>
        </w:rPr>
        <w:t xml:space="preserve">            </w:t>
      </w:r>
      <w:r>
        <w:rPr>
          <w:rStyle w:val="OtherTok"/>
        </w:rPr>
        <w:t>[</w:t>
      </w:r>
      <w:r>
        <w:rPr>
          <w:rStyle w:val="StringTok"/>
        </w:rPr>
        <w:t>"(${Height} &gt;= 1.0)"</w:t>
      </w:r>
      <w:r>
        <w:rPr>
          <w:rStyle w:val="OtherTok"/>
        </w:rPr>
        <w:t>,</w:t>
      </w:r>
      <w:r>
        <w:rPr>
          <w:rStyle w:val="NormalTok"/>
        </w:rPr>
        <w:t xml:space="preserve"> </w:t>
      </w:r>
      <w:r>
        <w:rPr>
          <w:rStyle w:val="StringTok"/>
        </w:rPr>
        <w:t>"color('#FF0000')"</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3"/>
      </w:pPr>
      <w:bookmarkStart w:id="352" w:name="meta-property"/>
      <w:bookmarkStart w:id="353" w:name="_Toc521325881"/>
      <w:bookmarkEnd w:id="352"/>
      <w:r>
        <w:t>Meta property</w:t>
      </w:r>
      <w:bookmarkEnd w:id="353"/>
    </w:p>
    <w:p w:rsidR="00F11CCA" w:rsidRDefault="00F11CCA" w:rsidP="00F11CCA">
      <w:pPr>
        <w:pStyle w:val="FirstParagraph"/>
      </w:pPr>
      <w:r>
        <w:t xml:space="preserve">Non-visual properties of a feature can be defined using the </w:t>
      </w:r>
      <w:r>
        <w:rPr>
          <w:rStyle w:val="VerbatimChar"/>
        </w:rPr>
        <w:t>meta</w:t>
      </w:r>
      <w:r>
        <w:t xml:space="preserve"> property. For example, the following sets a </w:t>
      </w:r>
      <w:r>
        <w:rPr>
          <w:rStyle w:val="VerbatimChar"/>
        </w:rPr>
        <w:t>description</w:t>
      </w:r>
      <w:r>
        <w:t xml:space="preserve"> meta property to a string containing the feature name: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StringTok"/>
        </w:rPr>
        <w:t>"'Hello, ${featureName}.'"</w:t>
      </w:r>
      <w:r>
        <w:br/>
      </w:r>
      <w:r>
        <w:rPr>
          <w:rStyle w:val="NormalTok"/>
        </w:rPr>
        <w:t xml:space="preserve">    </w:t>
      </w:r>
      <w:r>
        <w:rPr>
          <w:rStyle w:val="FunctionTok"/>
        </w:rPr>
        <w:t>}</w:t>
      </w:r>
      <w:r>
        <w:br/>
      </w:r>
      <w:r>
        <w:rPr>
          <w:rStyle w:val="FunctionTok"/>
        </w:rPr>
        <w:t>}</w:t>
      </w:r>
    </w:p>
    <w:p w:rsidR="00F11CCA" w:rsidRDefault="00F11CCA" w:rsidP="00F11CCA">
      <w:pPr>
        <w:pStyle w:val="FirstParagraph"/>
      </w:pPr>
      <w:r>
        <w:t>A meta property expression can evaluate to any type. For example:</w:t>
      </w:r>
    </w:p>
    <w:p w:rsidR="00F11CCA" w:rsidRDefault="00F11CCA" w:rsidP="00F11CCA">
      <w:pPr>
        <w:pStyle w:val="SourceCode"/>
      </w:pPr>
      <w:r>
        <w:rPr>
          <w:rStyle w:val="FunctionTok"/>
        </w:rPr>
        <w:t>{</w:t>
      </w:r>
      <w:r>
        <w:br/>
      </w:r>
      <w:r>
        <w:rPr>
          <w:rStyle w:val="NormalTok"/>
        </w:rPr>
        <w:t xml:space="preserve">    </w:t>
      </w:r>
      <w:r>
        <w:rPr>
          <w:rStyle w:val="DataTypeTok"/>
        </w:rPr>
        <w:t>"meta"</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"featureColor"</w:t>
      </w:r>
      <w:r>
        <w:rPr>
          <w:rStyle w:val="NormalTok"/>
        </w:rPr>
        <w:t xml:space="preserve"> </w:t>
      </w:r>
      <w:r>
        <w:rPr>
          <w:rStyle w:val="FunctionTok"/>
        </w:rPr>
        <w:t>:</w:t>
      </w:r>
      <w:r>
        <w:rPr>
          <w:rStyle w:val="NormalTok"/>
        </w:rPr>
        <w:t xml:space="preserve"> </w:t>
      </w:r>
      <w:r>
        <w:rPr>
          <w:rStyle w:val="StringTok"/>
        </w:rPr>
        <w:t>"rgb(${red}, ${green}, ${blue})"</w:t>
      </w:r>
      <w:r>
        <w:rPr>
          <w:rStyle w:val="FunctionTok"/>
        </w:rPr>
        <w:t>,</w:t>
      </w:r>
      <w:r>
        <w:br/>
      </w:r>
      <w:r>
        <w:rPr>
          <w:rStyle w:val="NormalTok"/>
        </w:rPr>
        <w:t xml:space="preserve">        </w:t>
      </w:r>
      <w:r>
        <w:rPr>
          <w:rStyle w:val="DataTypeTok"/>
        </w:rPr>
        <w:t>"featureVolume"</w:t>
      </w:r>
      <w:r>
        <w:rPr>
          <w:rStyle w:val="NormalTok"/>
        </w:rPr>
        <w:t xml:space="preserve"> </w:t>
      </w:r>
      <w:r>
        <w:rPr>
          <w:rStyle w:val="FunctionTok"/>
        </w:rPr>
        <w:t>:</w:t>
      </w:r>
      <w:r>
        <w:rPr>
          <w:rStyle w:val="NormalTok"/>
        </w:rPr>
        <w:t xml:space="preserve"> </w:t>
      </w:r>
      <w:r>
        <w:rPr>
          <w:rStyle w:val="StringTok"/>
        </w:rPr>
        <w:t>"${height} * ${width} * ${depth}"</w:t>
      </w:r>
      <w:r>
        <w:br/>
      </w:r>
      <w:r>
        <w:rPr>
          <w:rStyle w:val="NormalTok"/>
        </w:rPr>
        <w:t xml:space="preserve">    </w:t>
      </w:r>
      <w:r>
        <w:rPr>
          <w:rStyle w:val="FunctionTok"/>
        </w:rPr>
        <w:t>}</w:t>
      </w:r>
      <w:r>
        <w:br/>
      </w:r>
      <w:r>
        <w:rPr>
          <w:rStyle w:val="FunctionTok"/>
        </w:rPr>
        <w:t>}</w:t>
      </w:r>
    </w:p>
    <w:p w:rsidR="00F11CCA" w:rsidRDefault="00F11CCA" w:rsidP="00F11CCA">
      <w:pPr>
        <w:pStyle w:val="Heading2"/>
      </w:pPr>
      <w:bookmarkStart w:id="354" w:name="expressions"/>
      <w:bookmarkStart w:id="355" w:name="_Toc521325882"/>
      <w:bookmarkEnd w:id="354"/>
      <w:r>
        <w:t>Expressions</w:t>
      </w:r>
      <w:bookmarkEnd w:id="355"/>
    </w:p>
    <w:p w:rsidR="00F11CCA" w:rsidRDefault="00F11CCA" w:rsidP="00F11CCA">
      <w:pPr>
        <w:pStyle w:val="FirstParagraph"/>
      </w:pPr>
      <w:r>
        <w:t>The language for expressions is a small subset of JavaScript (</w:t>
      </w:r>
      <w:hyperlink r:id="rId167">
        <w:r>
          <w:rPr>
            <w:rStyle w:val="Hyperlink"/>
          </w:rPr>
          <w:t>EMCAScript 5</w:t>
        </w:r>
      </w:hyperlink>
      <w:r>
        <w:t>), plus native vector and regular expression types and access to tileset feature properties in the form of readonly variables.</w:t>
      </w:r>
    </w:p>
    <w:p w:rsidR="00F11CCA" w:rsidRDefault="00F11CCA" w:rsidP="00F11CCA">
      <w:pPr>
        <w:pStyle w:val="BlockText"/>
      </w:pPr>
      <w:r>
        <w:rPr>
          <w:b/>
        </w:rPr>
        <w:lastRenderedPageBreak/>
        <w:t>Implementation Note:</w:t>
      </w:r>
      <w:r>
        <w:t xml:space="preserve"> Cesium uses the </w:t>
      </w:r>
      <w:hyperlink r:id="rId168">
        <w:r>
          <w:rPr>
            <w:rStyle w:val="Hyperlink"/>
          </w:rPr>
          <w:t>jsep</w:t>
        </w:r>
      </w:hyperlink>
      <w:r>
        <w:t xml:space="preserve"> JavaScript expression parser library to parse style expressions into an </w:t>
      </w:r>
      <w:hyperlink r:id="rId169">
        <w:r>
          <w:rPr>
            <w:rStyle w:val="Hyperlink"/>
          </w:rPr>
          <w:t>abstract syntax tree (AST)</w:t>
        </w:r>
      </w:hyperlink>
      <w:r>
        <w:t>.</w:t>
      </w:r>
    </w:p>
    <w:p w:rsidR="00F11CCA" w:rsidRDefault="00F11CCA" w:rsidP="00381F96">
      <w:pPr>
        <w:pStyle w:val="Heading3"/>
      </w:pPr>
      <w:bookmarkStart w:id="356" w:name="semantics"/>
      <w:bookmarkStart w:id="357" w:name="_Toc521325883"/>
      <w:bookmarkEnd w:id="356"/>
      <w:r>
        <w:t>Semantics</w:t>
      </w:r>
      <w:bookmarkEnd w:id="357"/>
    </w:p>
    <w:p w:rsidR="00F11CCA" w:rsidRDefault="00F11CCA" w:rsidP="00F11CCA">
      <w:pPr>
        <w:pStyle w:val="FirstParagraph"/>
      </w:pPr>
      <w:r>
        <w:t xml:space="preserve">Dot notation is used to access properties by name, e.g., </w:t>
      </w:r>
      <w:r>
        <w:rPr>
          <w:rStyle w:val="VerbatimChar"/>
        </w:rPr>
        <w:t>building.name</w:t>
      </w:r>
      <w:r>
        <w:t>.</w:t>
      </w:r>
    </w:p>
    <w:p w:rsidR="00F11CCA" w:rsidRDefault="00F11CCA" w:rsidP="00F11CCA">
      <w:pPr>
        <w:pStyle w:val="BodyText"/>
      </w:pPr>
      <w:r>
        <w:t>Bracket notation (</w:t>
      </w:r>
      <w:r>
        <w:rPr>
          <w:rStyle w:val="VerbatimChar"/>
        </w:rPr>
        <w:t>[]</w:t>
      </w:r>
      <w:r>
        <w:t xml:space="preserve">) is also used to access properties, e.g., </w:t>
      </w:r>
      <w:r>
        <w:rPr>
          <w:rStyle w:val="VerbatimChar"/>
        </w:rPr>
        <w:t>building['name']</w:t>
      </w:r>
      <w:r>
        <w:t xml:space="preserve">, or arrays, e.g., </w:t>
      </w:r>
      <w:r>
        <w:rPr>
          <w:rStyle w:val="VerbatimChar"/>
        </w:rPr>
        <w:t>temperatures[1]</w:t>
      </w:r>
      <w:r>
        <w:t>.</w:t>
      </w:r>
    </w:p>
    <w:p w:rsidR="00F11CCA" w:rsidRDefault="00F11CCA" w:rsidP="00F11CCA">
      <w:pPr>
        <w:pStyle w:val="BodyText"/>
      </w:pPr>
      <w:r>
        <w:t>Functions are called with parenthesis (</w:t>
      </w:r>
      <w:r>
        <w:rPr>
          <w:rStyle w:val="VerbatimChar"/>
        </w:rPr>
        <w:t>()</w:t>
      </w:r>
      <w:r>
        <w:t>) and comma-separated arguments, e.g., (</w:t>
      </w:r>
      <w:r>
        <w:rPr>
          <w:rStyle w:val="VerbatimChar"/>
        </w:rPr>
        <w:t>isNaN(0.0)</w:t>
      </w:r>
      <w:r>
        <w:t xml:space="preserve">, </w:t>
      </w:r>
      <w:r>
        <w:rPr>
          <w:rStyle w:val="VerbatimChar"/>
        </w:rPr>
        <w:t>color('cyan', 0.5)</w:t>
      </w:r>
      <w:r>
        <w:t>).</w:t>
      </w:r>
    </w:p>
    <w:p w:rsidR="00F11CCA" w:rsidRDefault="00F11CCA" w:rsidP="00381F96">
      <w:pPr>
        <w:pStyle w:val="Heading3"/>
      </w:pPr>
      <w:bookmarkStart w:id="358" w:name="operators"/>
      <w:bookmarkStart w:id="359" w:name="_Toc521325884"/>
      <w:bookmarkEnd w:id="358"/>
      <w:r>
        <w:t>Operators</w:t>
      </w:r>
      <w:bookmarkEnd w:id="359"/>
    </w:p>
    <w:p w:rsidR="00F11CCA" w:rsidRDefault="00F11CCA" w:rsidP="00F11CCA">
      <w:pPr>
        <w:pStyle w:val="FirstParagraph"/>
      </w:pPr>
      <w:r>
        <w:t>The following operators are supported with the same semantics and precedence as JavaScript.</w:t>
      </w:r>
    </w:p>
    <w:p w:rsidR="00F11CCA" w:rsidRDefault="00F11CCA" w:rsidP="002A4812">
      <w:pPr>
        <w:pStyle w:val="Compact"/>
        <w:numPr>
          <w:ilvl w:val="0"/>
          <w:numId w:val="3"/>
        </w:numPr>
      </w:pPr>
      <w:r>
        <w:t xml:space="preserve">Unary: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p>
    <w:p w:rsidR="00F11CCA" w:rsidRDefault="00F11CCA" w:rsidP="002A4812">
      <w:pPr>
        <w:pStyle w:val="Compact"/>
        <w:numPr>
          <w:ilvl w:val="0"/>
          <w:numId w:val="3"/>
        </w:numPr>
      </w:pPr>
      <w:r>
        <w:t xml:space="preserve">Binary: </w:t>
      </w:r>
      <w:r>
        <w:rPr>
          <w:rStyle w:val="VerbatimChar"/>
        </w:rPr>
        <w:t>||</w:t>
      </w:r>
      <w:r>
        <w:t xml:space="preserve">, </w:t>
      </w:r>
      <w:r>
        <w:rPr>
          <w:rStyle w:val="VerbatimChar"/>
        </w:rPr>
        <w:t>&amp;&amp;</w:t>
      </w:r>
      <w:r>
        <w:t xml:space="preserve">, </w:t>
      </w:r>
      <w:r>
        <w:rPr>
          <w:rStyle w:val="VerbatimChar"/>
        </w:rPr>
        <w:t>===</w:t>
      </w:r>
      <w:r>
        <w:t xml:space="preserve">, </w:t>
      </w:r>
      <w:r>
        <w:rPr>
          <w:rStyle w:val="VerbatimChar"/>
        </w:rPr>
        <w:t>!==</w:t>
      </w:r>
      <w:r>
        <w:t xml:space="preserve">, </w:t>
      </w:r>
      <w:r>
        <w:rPr>
          <w:rStyle w:val="VerbatimChar"/>
        </w:rPr>
        <w:t>&lt;</w:t>
      </w:r>
      <w:r>
        <w:t xml:space="preserve">, </w:t>
      </w:r>
      <w:r>
        <w:rPr>
          <w:rStyle w:val="VerbatimChar"/>
        </w:rPr>
        <w:t>&gt;</w:t>
      </w:r>
      <w:r>
        <w:t xml:space="preserve">, </w:t>
      </w:r>
      <w:r>
        <w:rPr>
          <w:rStyle w:val="VerbatimChar"/>
        </w:rPr>
        <w:t>&lt;=</w:t>
      </w:r>
      <w:r>
        <w:t xml:space="preserve">, </w:t>
      </w:r>
      <w:r>
        <w:rPr>
          <w:rStyle w:val="VerbatimChar"/>
        </w:rPr>
        <w:t>&gt;=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p>
    <w:p w:rsidR="00F11CCA" w:rsidRDefault="00F11CCA" w:rsidP="002A4812">
      <w:pPr>
        <w:pStyle w:val="Compact"/>
        <w:numPr>
          <w:ilvl w:val="0"/>
          <w:numId w:val="3"/>
        </w:numPr>
      </w:pPr>
      <w:r>
        <w:t xml:space="preserve">Not supported: </w:t>
      </w:r>
      <w:r>
        <w:rPr>
          <w:rStyle w:val="VerbatimChar"/>
        </w:rPr>
        <w:t>|</w:t>
      </w:r>
      <w:r>
        <w:t xml:space="preserve">, </w:t>
      </w:r>
      <w:r>
        <w:rPr>
          <w:rStyle w:val="VerbatimChar"/>
        </w:rPr>
        <w:t>^</w:t>
      </w:r>
      <w:r>
        <w:t xml:space="preserve">, </w:t>
      </w:r>
      <w:r>
        <w:rPr>
          <w:rStyle w:val="VerbatimChar"/>
        </w:rPr>
        <w:t>&amp;</w:t>
      </w:r>
      <w:r>
        <w:t xml:space="preserve">, </w:t>
      </w:r>
      <w:r>
        <w:rPr>
          <w:rStyle w:val="VerbatimChar"/>
        </w:rPr>
        <w:t>&lt;&lt;</w:t>
      </w:r>
      <w:r>
        <w:t xml:space="preserve">, </w:t>
      </w:r>
      <w:r>
        <w:rPr>
          <w:rStyle w:val="VerbatimChar"/>
        </w:rPr>
        <w:t>&gt;&gt;</w:t>
      </w:r>
      <w:r>
        <w:t xml:space="preserve">, and </w:t>
      </w:r>
      <w:r>
        <w:rPr>
          <w:rStyle w:val="VerbatimChar"/>
        </w:rPr>
        <w:t>&gt;&gt;&gt;</w:t>
      </w:r>
    </w:p>
    <w:p w:rsidR="00F11CCA" w:rsidRDefault="00F11CCA" w:rsidP="002A4812">
      <w:pPr>
        <w:pStyle w:val="Compact"/>
        <w:numPr>
          <w:ilvl w:val="0"/>
          <w:numId w:val="3"/>
        </w:numPr>
      </w:pPr>
      <w:r>
        <w:t xml:space="preserve">Ternary: </w:t>
      </w:r>
      <w:r>
        <w:rPr>
          <w:rStyle w:val="VerbatimChar"/>
        </w:rPr>
        <w:t>? :</w:t>
      </w:r>
    </w:p>
    <w:p w:rsidR="00F11CCA" w:rsidRDefault="00F11CCA" w:rsidP="00F11CCA">
      <w:pPr>
        <w:pStyle w:val="FirstParagraph"/>
      </w:pPr>
      <w:r>
        <w:rPr>
          <w:rStyle w:val="VerbatimChar"/>
        </w:rPr>
        <w:t>(</w:t>
      </w:r>
      <w:r>
        <w:t xml:space="preserve"> and </w:t>
      </w:r>
      <w:r>
        <w:rPr>
          <w:rStyle w:val="VerbatimChar"/>
        </w:rPr>
        <w:t>)</w:t>
      </w:r>
      <w:r>
        <w:t xml:space="preserve"> are also supported for grouping expressions for clarity and precedence.</w:t>
      </w:r>
    </w:p>
    <w:p w:rsidR="00F11CCA" w:rsidRDefault="00F11CCA" w:rsidP="00F11CCA">
      <w:pPr>
        <w:pStyle w:val="BodyText"/>
      </w:pPr>
      <w:r>
        <w:t xml:space="preserve">Logical </w:t>
      </w:r>
      <w:r>
        <w:rPr>
          <w:rStyle w:val="VerbatimChar"/>
        </w:rPr>
        <w:t>||</w:t>
      </w:r>
      <w:r>
        <w:t xml:space="preserve"> and </w:t>
      </w:r>
      <w:r>
        <w:rPr>
          <w:rStyle w:val="VerbatimChar"/>
        </w:rPr>
        <w:t>&amp;&amp;</w:t>
      </w:r>
      <w:r>
        <w:t xml:space="preserve"> implement short-circuiting; </w:t>
      </w:r>
      <w:r>
        <w:rPr>
          <w:rStyle w:val="VerbatimChar"/>
        </w:rPr>
        <w:t>true || expression</w:t>
      </w:r>
      <w:r>
        <w:t xml:space="preserve"> does not evaluate the right expression, and </w:t>
      </w:r>
      <w:r>
        <w:rPr>
          <w:rStyle w:val="VerbatimChar"/>
        </w:rPr>
        <w:t>false &amp;&amp; expression</w:t>
      </w:r>
      <w:r>
        <w:t xml:space="preserve"> does not evaluate the right expression.</w:t>
      </w:r>
    </w:p>
    <w:p w:rsidR="00F11CCA" w:rsidRDefault="00F11CCA" w:rsidP="00F11CCA">
      <w:pPr>
        <w:pStyle w:val="BodyText"/>
      </w:pPr>
      <w:r>
        <w:t xml:space="preserve">Similarly, </w:t>
      </w:r>
      <w:r>
        <w:rPr>
          <w:rStyle w:val="VerbatimChar"/>
        </w:rPr>
        <w:t>true ? leftExpression : rightExpression</w:t>
      </w:r>
      <w:r>
        <w:t xml:space="preserve"> only executes the left expression, and </w:t>
      </w:r>
      <w:r>
        <w:rPr>
          <w:rStyle w:val="VerbatimChar"/>
        </w:rPr>
        <w:t>false ? leftExpression : rightExpression</w:t>
      </w:r>
      <w:r>
        <w:t xml:space="preserve"> only executes the right expression.</w:t>
      </w:r>
    </w:p>
    <w:p w:rsidR="00F11CCA" w:rsidRDefault="00F11CCA" w:rsidP="00381F96">
      <w:pPr>
        <w:pStyle w:val="Heading3"/>
      </w:pPr>
      <w:bookmarkStart w:id="360" w:name="types"/>
      <w:bookmarkStart w:id="361" w:name="_Toc521325885"/>
      <w:bookmarkEnd w:id="360"/>
      <w:r>
        <w:t>Types</w:t>
      </w:r>
      <w:bookmarkEnd w:id="361"/>
    </w:p>
    <w:p w:rsidR="00F11CCA" w:rsidRDefault="00F11CCA" w:rsidP="00F11CCA">
      <w:pPr>
        <w:pStyle w:val="FirstParagraph"/>
      </w:pPr>
      <w:r>
        <w:t>The following types are supported:</w:t>
      </w:r>
    </w:p>
    <w:p w:rsidR="00F11CCA" w:rsidRDefault="00F11CCA" w:rsidP="002A4812">
      <w:pPr>
        <w:pStyle w:val="Compact"/>
        <w:numPr>
          <w:ilvl w:val="0"/>
          <w:numId w:val="3"/>
        </w:numPr>
      </w:pPr>
      <w:r>
        <w:rPr>
          <w:rStyle w:val="VerbatimChar"/>
        </w:rPr>
        <w:t>Boolean</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2A4812">
      <w:pPr>
        <w:pStyle w:val="Compact"/>
        <w:numPr>
          <w:ilvl w:val="0"/>
          <w:numId w:val="3"/>
        </w:numPr>
      </w:pPr>
      <w:r>
        <w:rPr>
          <w:rStyle w:val="VerbatimChar"/>
        </w:rPr>
        <w:lastRenderedPageBreak/>
        <w:t>vec2</w:t>
      </w:r>
    </w:p>
    <w:p w:rsidR="00F11CCA" w:rsidRDefault="00F11CCA" w:rsidP="002A4812">
      <w:pPr>
        <w:pStyle w:val="Compact"/>
        <w:numPr>
          <w:ilvl w:val="0"/>
          <w:numId w:val="3"/>
        </w:numPr>
      </w:pPr>
      <w:r>
        <w:rPr>
          <w:rStyle w:val="VerbatimChar"/>
        </w:rPr>
        <w:t>vec3</w:t>
      </w:r>
    </w:p>
    <w:p w:rsidR="00F11CCA" w:rsidRDefault="00F11CCA" w:rsidP="002A4812">
      <w:pPr>
        <w:pStyle w:val="Compact"/>
        <w:numPr>
          <w:ilvl w:val="0"/>
          <w:numId w:val="3"/>
        </w:numPr>
      </w:pPr>
      <w:r>
        <w:rPr>
          <w:rStyle w:val="VerbatimChar"/>
        </w:rPr>
        <w:t>vec4</w:t>
      </w:r>
    </w:p>
    <w:p w:rsidR="00F11CCA" w:rsidRDefault="00F11CCA" w:rsidP="002A4812">
      <w:pPr>
        <w:pStyle w:val="Compact"/>
        <w:numPr>
          <w:ilvl w:val="0"/>
          <w:numId w:val="3"/>
        </w:numPr>
      </w:pPr>
      <w:r>
        <w:rPr>
          <w:rStyle w:val="VerbatimChar"/>
        </w:rPr>
        <w:t>RegExp</w:t>
      </w:r>
    </w:p>
    <w:p w:rsidR="00F11CCA" w:rsidRDefault="00F11CCA" w:rsidP="00F11CCA">
      <w:pPr>
        <w:pStyle w:val="FirstParagraph"/>
      </w:pPr>
      <w:r>
        <w:t xml:space="preserve">All of the types except </w:t>
      </w: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have the same syntax and runtime behavior as JavaScript. </w:t>
      </w:r>
      <w:r>
        <w:rPr>
          <w:rStyle w:val="VerbatimChar"/>
        </w:rPr>
        <w:t>vec2</w:t>
      </w:r>
      <w:r>
        <w:t xml:space="preserve">, </w:t>
      </w:r>
      <w:r>
        <w:rPr>
          <w:rStyle w:val="VerbatimChar"/>
        </w:rPr>
        <w:t>vec3</w:t>
      </w:r>
      <w:r>
        <w:t xml:space="preserve">, and </w:t>
      </w:r>
      <w:r>
        <w:rPr>
          <w:rStyle w:val="VerbatimChar"/>
        </w:rPr>
        <w:t>vec4</w:t>
      </w:r>
      <w:r>
        <w:t xml:space="preserve"> are derived from GLSL vectors and behave similarly to JavaScript </w:t>
      </w:r>
      <w:r>
        <w:rPr>
          <w:rStyle w:val="VerbatimChar"/>
        </w:rPr>
        <w:t>Object</w:t>
      </w:r>
      <w:r>
        <w:t xml:space="preserve"> (see the </w:t>
      </w:r>
      <w:hyperlink w:anchor="vector">
        <w:r>
          <w:rPr>
            <w:rStyle w:val="Hyperlink"/>
          </w:rPr>
          <w:t>Vector section</w:t>
        </w:r>
      </w:hyperlink>
      <w:r>
        <w:t xml:space="preserve">). Colors derive from </w:t>
      </w:r>
      <w:hyperlink r:id="rId170">
        <w:r>
          <w:rPr>
            <w:rStyle w:val="Hyperlink"/>
          </w:rPr>
          <w:t>CSS3 Colors</w:t>
        </w:r>
      </w:hyperlink>
      <w:r>
        <w:t xml:space="preserve"> and are implemented as </w:t>
      </w:r>
      <w:r>
        <w:rPr>
          <w:rStyle w:val="VerbatimChar"/>
        </w:rPr>
        <w:t>vec4</w:t>
      </w:r>
      <w:r>
        <w:t xml:space="preserve">. </w:t>
      </w:r>
      <w:r>
        <w:rPr>
          <w:rStyle w:val="VerbatimChar"/>
        </w:rPr>
        <w:t>RegExp</w:t>
      </w:r>
      <w:r>
        <w:t xml:space="preserve"> is derived from JavaScript and described in the </w:t>
      </w:r>
      <w:hyperlink w:anchor="regexp">
        <w:r>
          <w:rPr>
            <w:rStyle w:val="Hyperlink"/>
          </w:rPr>
          <w:t>RegExp section</w:t>
        </w:r>
      </w:hyperlink>
      <w:r>
        <w:t>.</w:t>
      </w:r>
    </w:p>
    <w:p w:rsidR="00F11CCA" w:rsidRDefault="00F11CCA" w:rsidP="00F11CCA">
      <w:pPr>
        <w:pStyle w:val="BodyText"/>
      </w:pPr>
      <w:r>
        <w:t>Example expressions for different types include the following:</w:t>
      </w:r>
    </w:p>
    <w:p w:rsidR="00F11CCA" w:rsidRDefault="00F11CCA" w:rsidP="002A4812">
      <w:pPr>
        <w:pStyle w:val="Compact"/>
        <w:numPr>
          <w:ilvl w:val="0"/>
          <w:numId w:val="3"/>
        </w:numPr>
      </w:pPr>
      <w:r>
        <w:rPr>
          <w:rStyle w:val="VerbatimChar"/>
        </w:rPr>
        <w:t>true</w:t>
      </w:r>
      <w:r>
        <w:t xml:space="preserve">, </w:t>
      </w:r>
      <w:r>
        <w:rPr>
          <w:rStyle w:val="VerbatimChar"/>
        </w:rPr>
        <w:t>false</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1.0</w:t>
      </w:r>
      <w:r>
        <w:t xml:space="preserve">, </w:t>
      </w:r>
      <w:r>
        <w:rPr>
          <w:rStyle w:val="VerbatimChar"/>
        </w:rPr>
        <w:t>NaN</w:t>
      </w:r>
      <w:r>
        <w:t xml:space="preserve">, </w:t>
      </w:r>
      <w:r>
        <w:rPr>
          <w:rStyle w:val="VerbatimChar"/>
        </w:rPr>
        <w:t>Infinity</w:t>
      </w:r>
    </w:p>
    <w:p w:rsidR="00F11CCA" w:rsidRDefault="00F11CCA" w:rsidP="002A4812">
      <w:pPr>
        <w:pStyle w:val="Compact"/>
        <w:numPr>
          <w:ilvl w:val="0"/>
          <w:numId w:val="3"/>
        </w:numPr>
      </w:pPr>
      <w:r>
        <w:rPr>
          <w:rStyle w:val="VerbatimChar"/>
        </w:rPr>
        <w:t>'Cesium'</w:t>
      </w:r>
      <w:r>
        <w:t xml:space="preserve">, </w:t>
      </w:r>
      <w:r>
        <w:rPr>
          <w:rStyle w:val="VerbatimChar"/>
        </w:rPr>
        <w:t>"Cesium"</w:t>
      </w:r>
    </w:p>
    <w:p w:rsidR="00F11CCA" w:rsidRDefault="00F11CCA" w:rsidP="002A4812">
      <w:pPr>
        <w:pStyle w:val="Compact"/>
        <w:numPr>
          <w:ilvl w:val="0"/>
          <w:numId w:val="3"/>
        </w:numPr>
      </w:pPr>
      <w:r>
        <w:rPr>
          <w:rStyle w:val="VerbatimChar"/>
        </w:rPr>
        <w:t>[0, 1, 2]</w:t>
      </w:r>
    </w:p>
    <w:p w:rsidR="00F11CCA" w:rsidRDefault="00F11CCA" w:rsidP="002A4812">
      <w:pPr>
        <w:pStyle w:val="Compact"/>
        <w:numPr>
          <w:ilvl w:val="0"/>
          <w:numId w:val="3"/>
        </w:numPr>
      </w:pPr>
      <w:r>
        <w:rPr>
          <w:rStyle w:val="VerbatimChar"/>
        </w:rPr>
        <w:t>vec2(1.0, 2.0)</w:t>
      </w:r>
    </w:p>
    <w:p w:rsidR="00F11CCA" w:rsidRDefault="00F11CCA" w:rsidP="002A4812">
      <w:pPr>
        <w:pStyle w:val="Compact"/>
        <w:numPr>
          <w:ilvl w:val="0"/>
          <w:numId w:val="3"/>
        </w:numPr>
      </w:pPr>
      <w:r>
        <w:rPr>
          <w:rStyle w:val="VerbatimChar"/>
        </w:rPr>
        <w:t>vec3(1.0, 2.0, 3.0)</w:t>
      </w:r>
    </w:p>
    <w:p w:rsidR="00F11CCA" w:rsidRDefault="00F11CCA" w:rsidP="002A4812">
      <w:pPr>
        <w:pStyle w:val="Compact"/>
        <w:numPr>
          <w:ilvl w:val="0"/>
          <w:numId w:val="3"/>
        </w:numPr>
      </w:pPr>
      <w:r>
        <w:rPr>
          <w:rStyle w:val="VerbatimChar"/>
        </w:rPr>
        <w:t>vec4(1.0, 2.0, 3.0, 4.0)</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regExp('^Chest'))</w:t>
      </w:r>
    </w:p>
    <w:p w:rsidR="00F11CCA" w:rsidRDefault="00F11CCA" w:rsidP="00381F96">
      <w:pPr>
        <w:pStyle w:val="Heading4"/>
      </w:pPr>
      <w:bookmarkStart w:id="362" w:name="number"/>
      <w:bookmarkEnd w:id="362"/>
      <w:r>
        <w:t>Number</w:t>
      </w:r>
    </w:p>
    <w:p w:rsidR="00F11CCA" w:rsidRDefault="00F11CCA" w:rsidP="00F11CCA">
      <w:pPr>
        <w:pStyle w:val="FirstParagraph"/>
      </w:pPr>
      <w:r>
        <w:t xml:space="preserve">As in JavaScript, numbers can be </w:t>
      </w:r>
      <w:r>
        <w:rPr>
          <w:rStyle w:val="VerbatimChar"/>
        </w:rPr>
        <w:t>NaN</w:t>
      </w:r>
      <w:r>
        <w:t xml:space="preserve"> or </w:t>
      </w:r>
      <w:r>
        <w:rPr>
          <w:rStyle w:val="VerbatimChar"/>
        </w:rPr>
        <w:t>Infinity</w:t>
      </w:r>
      <w:r>
        <w:t>. The following test functions are supported:</w:t>
      </w:r>
    </w:p>
    <w:p w:rsidR="00F11CCA" w:rsidRDefault="00F11CCA" w:rsidP="002A4812">
      <w:pPr>
        <w:pStyle w:val="Compact"/>
        <w:numPr>
          <w:ilvl w:val="0"/>
          <w:numId w:val="3"/>
        </w:numPr>
      </w:pPr>
      <w:r>
        <w:rPr>
          <w:rStyle w:val="VerbatimChar"/>
        </w:rPr>
        <w:t>isNaN(testValue : Number) : Boolean</w:t>
      </w:r>
    </w:p>
    <w:p w:rsidR="00F11CCA" w:rsidRDefault="00F11CCA" w:rsidP="002A4812">
      <w:pPr>
        <w:pStyle w:val="Compact"/>
        <w:numPr>
          <w:ilvl w:val="0"/>
          <w:numId w:val="3"/>
        </w:numPr>
      </w:pPr>
      <w:r>
        <w:rPr>
          <w:rStyle w:val="VerbatimChar"/>
        </w:rPr>
        <w:t>isFinite(testValue : Number) : Boolean</w:t>
      </w:r>
    </w:p>
    <w:p w:rsidR="00F11CCA" w:rsidRDefault="00F11CCA" w:rsidP="00381F96">
      <w:pPr>
        <w:pStyle w:val="Heading4"/>
      </w:pPr>
      <w:bookmarkStart w:id="363" w:name="vector"/>
      <w:bookmarkEnd w:id="363"/>
      <w:r>
        <w:t>Vector</w:t>
      </w:r>
    </w:p>
    <w:p w:rsidR="00F11CCA" w:rsidRDefault="00F11CCA" w:rsidP="00F11CCA">
      <w:pPr>
        <w:pStyle w:val="FirstParagraph"/>
      </w:pPr>
      <w:r>
        <w:t xml:space="preserve">The styling language includes 2, 3, and 4 component floating-point vector types: </w:t>
      </w:r>
      <w:r>
        <w:rPr>
          <w:rStyle w:val="VerbatimChar"/>
        </w:rPr>
        <w:t>vec2</w:t>
      </w:r>
      <w:r>
        <w:t xml:space="preserve">, </w:t>
      </w:r>
      <w:r>
        <w:rPr>
          <w:rStyle w:val="VerbatimChar"/>
        </w:rPr>
        <w:t>vec3</w:t>
      </w:r>
      <w:r>
        <w:t xml:space="preserve">, and </w:t>
      </w:r>
      <w:r>
        <w:rPr>
          <w:rStyle w:val="VerbatimChar"/>
        </w:rPr>
        <w:t>vec4</w:t>
      </w:r>
      <w:r>
        <w:t>. Vector constructors share the same rules as GLSL:</w:t>
      </w:r>
    </w:p>
    <w:p w:rsidR="00F11CCA" w:rsidRDefault="00F11CCA" w:rsidP="00F11CCA">
      <w:pPr>
        <w:pStyle w:val="Heading5"/>
      </w:pPr>
      <w:bookmarkStart w:id="364" w:name="vec2"/>
      <w:bookmarkEnd w:id="364"/>
      <w:r>
        <w:t>vec2</w:t>
      </w:r>
    </w:p>
    <w:p w:rsidR="00F11CCA" w:rsidRDefault="00F11CCA" w:rsidP="002A4812">
      <w:pPr>
        <w:pStyle w:val="Compact"/>
        <w:numPr>
          <w:ilvl w:val="0"/>
          <w:numId w:val="3"/>
        </w:numPr>
      </w:pPr>
      <w:r>
        <w:rPr>
          <w:rStyle w:val="VerbatimChar"/>
        </w:rPr>
        <w:t>vec2(xy : Number)</w:t>
      </w:r>
      <w:r>
        <w:t xml:space="preserve"> - initialize each component with the number</w:t>
      </w:r>
    </w:p>
    <w:p w:rsidR="00F11CCA" w:rsidRDefault="00F11CCA" w:rsidP="002A4812">
      <w:pPr>
        <w:pStyle w:val="Compact"/>
        <w:numPr>
          <w:ilvl w:val="0"/>
          <w:numId w:val="3"/>
        </w:numPr>
      </w:pPr>
      <w:r>
        <w:rPr>
          <w:rStyle w:val="VerbatimChar"/>
        </w:rPr>
        <w:lastRenderedPageBreak/>
        <w:t>vec2(x : Number, y : Number)</w:t>
      </w:r>
      <w:r>
        <w:t xml:space="preserve"> - initialize with two numbers</w:t>
      </w:r>
    </w:p>
    <w:p w:rsidR="00F11CCA" w:rsidRDefault="00F11CCA" w:rsidP="002A4812">
      <w:pPr>
        <w:pStyle w:val="Compact"/>
        <w:numPr>
          <w:ilvl w:val="0"/>
          <w:numId w:val="3"/>
        </w:numPr>
      </w:pPr>
      <w:r>
        <w:rPr>
          <w:rStyle w:val="VerbatimChar"/>
        </w:rPr>
        <w:t>vec2(xy : vec2)</w:t>
      </w:r>
      <w:r>
        <w:t xml:space="preserve"> - initialize with another </w:t>
      </w:r>
      <w:r>
        <w:rPr>
          <w:rStyle w:val="VerbatimChar"/>
        </w:rPr>
        <w:t>vec2</w:t>
      </w:r>
    </w:p>
    <w:p w:rsidR="00F11CCA" w:rsidRDefault="00F11CCA" w:rsidP="002A4812">
      <w:pPr>
        <w:pStyle w:val="Compact"/>
        <w:numPr>
          <w:ilvl w:val="0"/>
          <w:numId w:val="3"/>
        </w:numPr>
      </w:pPr>
      <w:r>
        <w:rPr>
          <w:rStyle w:val="VerbatimChar"/>
        </w:rPr>
        <w:t>vec2(xyz : vec3)</w:t>
      </w:r>
      <w:r>
        <w:t xml:space="preserve"> - drops the third component of a </w:t>
      </w:r>
      <w:r>
        <w:rPr>
          <w:rStyle w:val="VerbatimChar"/>
        </w:rPr>
        <w:t>vec3</w:t>
      </w:r>
    </w:p>
    <w:p w:rsidR="00F11CCA" w:rsidRDefault="00F11CCA" w:rsidP="002A4812">
      <w:pPr>
        <w:pStyle w:val="Compact"/>
        <w:numPr>
          <w:ilvl w:val="0"/>
          <w:numId w:val="3"/>
        </w:numPr>
      </w:pPr>
      <w:r>
        <w:rPr>
          <w:rStyle w:val="VerbatimChar"/>
        </w:rPr>
        <w:t>vec2(xyzw : vec4)</w:t>
      </w:r>
      <w:r>
        <w:t xml:space="preserve"> - drops the third and fourth component of a </w:t>
      </w:r>
      <w:r>
        <w:rPr>
          <w:rStyle w:val="VerbatimChar"/>
        </w:rPr>
        <w:t>vec4</w:t>
      </w:r>
    </w:p>
    <w:p w:rsidR="00F11CCA" w:rsidRDefault="00F11CCA" w:rsidP="00F11CCA">
      <w:pPr>
        <w:pStyle w:val="Heading5"/>
      </w:pPr>
      <w:bookmarkStart w:id="365" w:name="vec3"/>
      <w:bookmarkEnd w:id="365"/>
      <w:r>
        <w:t>vec3</w:t>
      </w:r>
    </w:p>
    <w:p w:rsidR="00F11CCA" w:rsidRDefault="00F11CCA" w:rsidP="002A4812">
      <w:pPr>
        <w:pStyle w:val="Compact"/>
        <w:numPr>
          <w:ilvl w:val="0"/>
          <w:numId w:val="3"/>
        </w:numPr>
      </w:pPr>
      <w:r>
        <w:rPr>
          <w:rStyle w:val="VerbatimChar"/>
        </w:rPr>
        <w:t>vec3(xyz : Number)</w:t>
      </w:r>
      <w:r>
        <w:t xml:space="preserve"> - initialize each component with the number</w:t>
      </w:r>
    </w:p>
    <w:p w:rsidR="00F11CCA" w:rsidRDefault="00F11CCA" w:rsidP="002A4812">
      <w:pPr>
        <w:pStyle w:val="Compact"/>
        <w:numPr>
          <w:ilvl w:val="0"/>
          <w:numId w:val="3"/>
        </w:numPr>
      </w:pPr>
      <w:r>
        <w:rPr>
          <w:rStyle w:val="VerbatimChar"/>
        </w:rPr>
        <w:t>vec3(x : Number, y : Number, z : Number)</w:t>
      </w:r>
      <w:r>
        <w:t xml:space="preserve"> - initialize with three numbers</w:t>
      </w:r>
    </w:p>
    <w:p w:rsidR="00F11CCA" w:rsidRDefault="00F11CCA" w:rsidP="002A4812">
      <w:pPr>
        <w:pStyle w:val="Compact"/>
        <w:numPr>
          <w:ilvl w:val="0"/>
          <w:numId w:val="3"/>
        </w:numPr>
      </w:pPr>
      <w:r>
        <w:rPr>
          <w:rStyle w:val="VerbatimChar"/>
        </w:rPr>
        <w:t>vec3(xyz : vec3)</w:t>
      </w:r>
      <w:r>
        <w:t xml:space="preserve"> - initialize with another </w:t>
      </w:r>
      <w:r>
        <w:rPr>
          <w:rStyle w:val="VerbatimChar"/>
        </w:rPr>
        <w:t>vec3</w:t>
      </w:r>
    </w:p>
    <w:p w:rsidR="00F11CCA" w:rsidRDefault="00F11CCA" w:rsidP="002A4812">
      <w:pPr>
        <w:pStyle w:val="Compact"/>
        <w:numPr>
          <w:ilvl w:val="0"/>
          <w:numId w:val="3"/>
        </w:numPr>
      </w:pPr>
      <w:r>
        <w:rPr>
          <w:rStyle w:val="VerbatimChar"/>
        </w:rPr>
        <w:t>vec3(xyzw : vec4)</w:t>
      </w:r>
      <w:r>
        <w:t xml:space="preserve"> - drops the fourth component of a </w:t>
      </w:r>
      <w:r>
        <w:rPr>
          <w:rStyle w:val="VerbatimChar"/>
        </w:rPr>
        <w:t>vec4</w:t>
      </w:r>
    </w:p>
    <w:p w:rsidR="00F11CCA" w:rsidRDefault="00F11CCA" w:rsidP="002A4812">
      <w:pPr>
        <w:pStyle w:val="Compact"/>
        <w:numPr>
          <w:ilvl w:val="0"/>
          <w:numId w:val="3"/>
        </w:numPr>
      </w:pPr>
      <w:r>
        <w:rPr>
          <w:rStyle w:val="VerbatimChar"/>
        </w:rPr>
        <w:t>vec3(xy : vec2, z : Number)</w:t>
      </w:r>
      <w:r>
        <w:t xml:space="preserve"> - initialize with a </w:t>
      </w:r>
      <w:r>
        <w:rPr>
          <w:rStyle w:val="VerbatimChar"/>
        </w:rPr>
        <w:t>vec2</w:t>
      </w:r>
      <w:r>
        <w:t xml:space="preserve"> and number</w:t>
      </w:r>
    </w:p>
    <w:p w:rsidR="00F11CCA" w:rsidRDefault="00F11CCA" w:rsidP="002A4812">
      <w:pPr>
        <w:pStyle w:val="Compact"/>
        <w:numPr>
          <w:ilvl w:val="0"/>
          <w:numId w:val="3"/>
        </w:numPr>
      </w:pPr>
      <w:r>
        <w:rPr>
          <w:rStyle w:val="VerbatimChar"/>
        </w:rPr>
        <w:t>vec3(x : Number, yz : vec2)</w:t>
      </w:r>
      <w:r>
        <w:t xml:space="preserve"> - initialize with a </w:t>
      </w:r>
      <w:r>
        <w:rPr>
          <w:rStyle w:val="VerbatimChar"/>
        </w:rPr>
        <w:t>vec2</w:t>
      </w:r>
      <w:r>
        <w:t xml:space="preserve"> and number</w:t>
      </w:r>
    </w:p>
    <w:p w:rsidR="00F11CCA" w:rsidRDefault="00F11CCA" w:rsidP="00F11CCA">
      <w:pPr>
        <w:pStyle w:val="Heading5"/>
      </w:pPr>
      <w:bookmarkStart w:id="366" w:name="vec4"/>
      <w:bookmarkEnd w:id="366"/>
      <w:r>
        <w:t>vec4</w:t>
      </w:r>
    </w:p>
    <w:p w:rsidR="00F11CCA" w:rsidRDefault="00F11CCA" w:rsidP="002A4812">
      <w:pPr>
        <w:pStyle w:val="Compact"/>
        <w:numPr>
          <w:ilvl w:val="0"/>
          <w:numId w:val="3"/>
        </w:numPr>
      </w:pPr>
      <w:r>
        <w:rPr>
          <w:rStyle w:val="VerbatimChar"/>
        </w:rPr>
        <w:t>vec4(xyzw : Number)</w:t>
      </w:r>
      <w:r>
        <w:t xml:space="preserve"> - initialize each component with the number</w:t>
      </w:r>
    </w:p>
    <w:p w:rsidR="00F11CCA" w:rsidRDefault="00F11CCA" w:rsidP="002A4812">
      <w:pPr>
        <w:pStyle w:val="Compact"/>
        <w:numPr>
          <w:ilvl w:val="0"/>
          <w:numId w:val="3"/>
        </w:numPr>
      </w:pPr>
      <w:r>
        <w:rPr>
          <w:rStyle w:val="VerbatimChar"/>
        </w:rPr>
        <w:t>vec4(x : Number, y : Number, z : Number, w : Number)</w:t>
      </w:r>
      <w:r>
        <w:t xml:space="preserve"> - initialize with four numbers</w:t>
      </w:r>
    </w:p>
    <w:p w:rsidR="00F11CCA" w:rsidRDefault="00F11CCA" w:rsidP="002A4812">
      <w:pPr>
        <w:pStyle w:val="Compact"/>
        <w:numPr>
          <w:ilvl w:val="0"/>
          <w:numId w:val="3"/>
        </w:numPr>
      </w:pPr>
      <w:r>
        <w:rPr>
          <w:rStyle w:val="VerbatimChar"/>
        </w:rPr>
        <w:t>vec4(xyzw : vec4)</w:t>
      </w:r>
      <w:r>
        <w:t xml:space="preserve"> - initialize with another </w:t>
      </w:r>
      <w:r>
        <w:rPr>
          <w:rStyle w:val="VerbatimChar"/>
        </w:rPr>
        <w:t>vec4</w:t>
      </w:r>
    </w:p>
    <w:p w:rsidR="00F11CCA" w:rsidRDefault="00F11CCA" w:rsidP="002A4812">
      <w:pPr>
        <w:pStyle w:val="Compact"/>
        <w:numPr>
          <w:ilvl w:val="0"/>
          <w:numId w:val="3"/>
        </w:numPr>
      </w:pPr>
      <w:r>
        <w:rPr>
          <w:rStyle w:val="VerbatimChar"/>
        </w:rPr>
        <w:t>vec4(xy : vec2, z : Number,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yz : vec2, w : Number)</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 : Number, y : Number, zw : vec2)</w:t>
      </w:r>
      <w:r>
        <w:t xml:space="preserve"> - initialize with a </w:t>
      </w:r>
      <w:r>
        <w:rPr>
          <w:rStyle w:val="VerbatimChar"/>
        </w:rPr>
        <w:t>vec2</w:t>
      </w:r>
      <w:r>
        <w:t xml:space="preserve"> and two numbers</w:t>
      </w:r>
    </w:p>
    <w:p w:rsidR="00F11CCA" w:rsidRDefault="00F11CCA" w:rsidP="002A4812">
      <w:pPr>
        <w:pStyle w:val="Compact"/>
        <w:numPr>
          <w:ilvl w:val="0"/>
          <w:numId w:val="3"/>
        </w:numPr>
      </w:pPr>
      <w:r>
        <w:rPr>
          <w:rStyle w:val="VerbatimChar"/>
        </w:rPr>
        <w:t>vec4(xyz : vec3, w : Number)</w:t>
      </w:r>
      <w:r>
        <w:t xml:space="preserve"> - initialize with a </w:t>
      </w:r>
      <w:r>
        <w:rPr>
          <w:rStyle w:val="VerbatimChar"/>
        </w:rPr>
        <w:t>vec3</w:t>
      </w:r>
      <w:r>
        <w:t xml:space="preserve"> and number</w:t>
      </w:r>
    </w:p>
    <w:p w:rsidR="00F11CCA" w:rsidRDefault="00F11CCA" w:rsidP="002A4812">
      <w:pPr>
        <w:pStyle w:val="Compact"/>
        <w:numPr>
          <w:ilvl w:val="0"/>
          <w:numId w:val="3"/>
        </w:numPr>
      </w:pPr>
      <w:r>
        <w:rPr>
          <w:rStyle w:val="VerbatimChar"/>
        </w:rPr>
        <w:t>vec4(x : Number, yzw : vec3)</w:t>
      </w:r>
      <w:r>
        <w:t xml:space="preserve"> - initialize with a </w:t>
      </w:r>
      <w:r>
        <w:rPr>
          <w:rStyle w:val="VerbatimChar"/>
        </w:rPr>
        <w:t>vec3</w:t>
      </w:r>
      <w:r>
        <w:t xml:space="preserve"> and number</w:t>
      </w:r>
    </w:p>
    <w:p w:rsidR="00F11CCA" w:rsidRDefault="00F11CCA" w:rsidP="00F11CCA">
      <w:pPr>
        <w:pStyle w:val="Heading5"/>
      </w:pPr>
      <w:bookmarkStart w:id="367" w:name="vector-usage"/>
      <w:bookmarkEnd w:id="367"/>
      <w:r>
        <w:t>Vector usage</w:t>
      </w:r>
    </w:p>
    <w:p w:rsidR="00F11CCA" w:rsidRDefault="00F11CCA" w:rsidP="00F11CCA">
      <w:pPr>
        <w:pStyle w:val="FirstParagraph"/>
      </w:pPr>
      <w:r>
        <w:rPr>
          <w:rStyle w:val="VerbatimChar"/>
        </w:rPr>
        <w:t>vec2</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p>
    <w:p w:rsidR="00F11CCA" w:rsidRDefault="00F11CCA" w:rsidP="002A4812">
      <w:pPr>
        <w:pStyle w:val="Compact"/>
        <w:numPr>
          <w:ilvl w:val="0"/>
          <w:numId w:val="3"/>
        </w:numPr>
      </w:pPr>
      <w:r>
        <w:rPr>
          <w:rStyle w:val="VerbatimChar"/>
        </w:rPr>
        <w:t>.r</w:t>
      </w:r>
      <w:r>
        <w:t xml:space="preserve">, </w:t>
      </w:r>
      <w:r>
        <w:rPr>
          <w:rStyle w:val="VerbatimChar"/>
        </w:rPr>
        <w:t>.g</w:t>
      </w:r>
    </w:p>
    <w:p w:rsidR="00F11CCA" w:rsidRDefault="00F11CCA" w:rsidP="002A4812">
      <w:pPr>
        <w:pStyle w:val="Compact"/>
        <w:numPr>
          <w:ilvl w:val="0"/>
          <w:numId w:val="3"/>
        </w:numPr>
      </w:pPr>
      <w:r>
        <w:rPr>
          <w:rStyle w:val="VerbatimChar"/>
        </w:rPr>
        <w:t>[0]</w:t>
      </w:r>
      <w:r>
        <w:t xml:space="preserve">, </w:t>
      </w:r>
      <w:r>
        <w:rPr>
          <w:rStyle w:val="VerbatimChar"/>
        </w:rPr>
        <w:t>[1]</w:t>
      </w:r>
    </w:p>
    <w:p w:rsidR="00F11CCA" w:rsidRDefault="00F11CCA" w:rsidP="00F11CCA">
      <w:pPr>
        <w:pStyle w:val="FirstParagraph"/>
      </w:pPr>
      <w:r>
        <w:rPr>
          <w:rStyle w:val="VerbatimChar"/>
        </w:rPr>
        <w:t>vec3</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p>
    <w:p w:rsidR="00F11CCA" w:rsidRDefault="00F11CCA" w:rsidP="002A4812">
      <w:pPr>
        <w:pStyle w:val="Compact"/>
        <w:numPr>
          <w:ilvl w:val="0"/>
          <w:numId w:val="3"/>
        </w:numPr>
      </w:pPr>
      <w:r>
        <w:rPr>
          <w:rStyle w:val="VerbatimChar"/>
        </w:rPr>
        <w:lastRenderedPageBreak/>
        <w:t>.r</w:t>
      </w:r>
      <w:r>
        <w:t xml:space="preserve">, </w:t>
      </w:r>
      <w:r>
        <w:rPr>
          <w:rStyle w:val="VerbatimChar"/>
        </w:rPr>
        <w:t>.g</w:t>
      </w:r>
      <w:r>
        <w:t xml:space="preserve">, </w:t>
      </w:r>
      <w:r>
        <w:rPr>
          <w:rStyle w:val="VerbatimChar"/>
        </w:rPr>
        <w:t>.b</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p>
    <w:p w:rsidR="00F11CCA" w:rsidRDefault="00F11CCA" w:rsidP="00F11CCA">
      <w:pPr>
        <w:pStyle w:val="FirstParagraph"/>
      </w:pPr>
      <w:r>
        <w:rPr>
          <w:rStyle w:val="VerbatimChar"/>
        </w:rPr>
        <w:t>vec4</w:t>
      </w:r>
      <w:r>
        <w:t xml:space="preserve"> components may be accessed with</w:t>
      </w:r>
    </w:p>
    <w:p w:rsidR="00F11CCA" w:rsidRDefault="00F11CCA" w:rsidP="002A4812">
      <w:pPr>
        <w:pStyle w:val="Compact"/>
        <w:numPr>
          <w:ilvl w:val="0"/>
          <w:numId w:val="3"/>
        </w:numPr>
      </w:pPr>
      <w:r>
        <w:rPr>
          <w:rStyle w:val="VerbatimChar"/>
        </w:rPr>
        <w:t>.x</w:t>
      </w:r>
      <w:r>
        <w:t xml:space="preserve">, </w:t>
      </w:r>
      <w:r>
        <w:rPr>
          <w:rStyle w:val="VerbatimChar"/>
        </w:rPr>
        <w:t>.y</w:t>
      </w:r>
      <w:r>
        <w:t xml:space="preserve">, </w:t>
      </w:r>
      <w:r>
        <w:rPr>
          <w:rStyle w:val="VerbatimChar"/>
        </w:rPr>
        <w:t>.z</w:t>
      </w:r>
      <w:r>
        <w:t xml:space="preserve">, </w:t>
      </w:r>
      <w:r>
        <w:rPr>
          <w:rStyle w:val="VerbatimChar"/>
        </w:rPr>
        <w:t>.w</w:t>
      </w:r>
    </w:p>
    <w:p w:rsidR="00F11CCA" w:rsidRDefault="00F11CCA" w:rsidP="002A4812">
      <w:pPr>
        <w:pStyle w:val="Compact"/>
        <w:numPr>
          <w:ilvl w:val="0"/>
          <w:numId w:val="3"/>
        </w:numPr>
      </w:pPr>
      <w:r>
        <w:rPr>
          <w:rStyle w:val="VerbatimChar"/>
        </w:rPr>
        <w:t>.r</w:t>
      </w:r>
      <w:r>
        <w:t xml:space="preserve">, </w:t>
      </w:r>
      <w:r>
        <w:rPr>
          <w:rStyle w:val="VerbatimChar"/>
        </w:rPr>
        <w:t>.g</w:t>
      </w:r>
      <w:r>
        <w:t xml:space="preserve">, </w:t>
      </w:r>
      <w:r>
        <w:rPr>
          <w:rStyle w:val="VerbatimChar"/>
        </w:rPr>
        <w:t>.b</w:t>
      </w:r>
      <w:r>
        <w:t xml:space="preserve">, </w:t>
      </w:r>
      <w:r>
        <w:rPr>
          <w:rStyle w:val="VerbatimChar"/>
        </w:rPr>
        <w:t>.a</w:t>
      </w:r>
    </w:p>
    <w:p w:rsidR="00F11CCA" w:rsidRDefault="00F11CCA" w:rsidP="002A4812">
      <w:pPr>
        <w:pStyle w:val="Compact"/>
        <w:numPr>
          <w:ilvl w:val="0"/>
          <w:numId w:val="3"/>
        </w:numPr>
      </w:pPr>
      <w:r>
        <w:rPr>
          <w:rStyle w:val="VerbatimChar"/>
        </w:rPr>
        <w:t>[0]</w:t>
      </w:r>
      <w:r>
        <w:t xml:space="preserve">, </w:t>
      </w:r>
      <w:r>
        <w:rPr>
          <w:rStyle w:val="VerbatimChar"/>
        </w:rPr>
        <w:t>[1]</w:t>
      </w:r>
      <w:r>
        <w:t xml:space="preserve">, </w:t>
      </w:r>
      <w:r>
        <w:rPr>
          <w:rStyle w:val="VerbatimChar"/>
        </w:rPr>
        <w:t>[2]</w:t>
      </w:r>
      <w:r>
        <w:t xml:space="preserve">, </w:t>
      </w:r>
      <w:r>
        <w:rPr>
          <w:rStyle w:val="VerbatimChar"/>
        </w:rPr>
        <w:t>[3]</w:t>
      </w:r>
    </w:p>
    <w:p w:rsidR="00F11CCA" w:rsidRDefault="00F11CCA" w:rsidP="00F11CCA">
      <w:pPr>
        <w:pStyle w:val="FirstParagraph"/>
      </w:pPr>
      <w:r>
        <w:t xml:space="preserve">Unlike GLSL, the styling language does not support swizzling. For example, </w:t>
      </w:r>
      <w:r>
        <w:rPr>
          <w:rStyle w:val="VerbatimChar"/>
        </w:rPr>
        <w:t>vec3(1.0).xy</w:t>
      </w:r>
      <w:r>
        <w:t xml:space="preserve"> is not supported.</w:t>
      </w:r>
    </w:p>
    <w:p w:rsidR="00F11CCA" w:rsidRDefault="00F11CCA" w:rsidP="00F11CCA">
      <w:pPr>
        <w:pStyle w:val="BodyText"/>
      </w:pPr>
      <w:r>
        <w:t xml:space="preserve">Vectors support the following unary operators: </w:t>
      </w:r>
      <w:r>
        <w:rPr>
          <w:rStyle w:val="VerbatimChar"/>
        </w:rPr>
        <w:t>-</w:t>
      </w:r>
      <w:r>
        <w:t xml:space="preserve">, </w:t>
      </w:r>
      <w:r>
        <w:rPr>
          <w:rStyle w:val="VerbatimChar"/>
        </w:rPr>
        <w:t>+</w:t>
      </w:r>
      <w:r>
        <w:t>.</w:t>
      </w:r>
    </w:p>
    <w:p w:rsidR="00F11CCA" w:rsidRDefault="00F11CCA" w:rsidP="00F11CCA">
      <w:pPr>
        <w:pStyle w:val="BodyText"/>
      </w:pPr>
      <w:r>
        <w:t xml:space="preserve">Vectors support the following binary operators by performing component-wise operations: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and </w:t>
      </w:r>
      <w:r>
        <w:rPr>
          <w:rStyle w:val="VerbatimChar"/>
        </w:rPr>
        <w:t>%</w:t>
      </w:r>
      <w:r>
        <w:t xml:space="preserve">. For example </w:t>
      </w:r>
      <w:r>
        <w:rPr>
          <w:rStyle w:val="VerbatimChar"/>
        </w:rPr>
        <w:t>vec4(1.0) === vec4(1.0)</w:t>
      </w:r>
      <w:r>
        <w:t xml:space="preserve"> is true since the </w:t>
      </w:r>
      <w:r>
        <w:rPr>
          <w:i/>
        </w:rPr>
        <w:t>x</w:t>
      </w:r>
      <w:r>
        <w:t xml:space="preserve">, </w:t>
      </w:r>
      <w:r>
        <w:rPr>
          <w:i/>
        </w:rPr>
        <w:t>y</w:t>
      </w:r>
      <w:r>
        <w:t xml:space="preserve">, </w:t>
      </w:r>
      <w:r>
        <w:rPr>
          <w:i/>
        </w:rPr>
        <w:t>z</w:t>
      </w:r>
      <w:r>
        <w:t xml:space="preserve">, and </w:t>
      </w:r>
      <w:r>
        <w:rPr>
          <w:i/>
        </w:rPr>
        <w:t>w</w:t>
      </w:r>
      <w:r>
        <w:t xml:space="preserve"> components are equal. Operators are essentially overloaded for </w:t>
      </w:r>
      <w:r>
        <w:rPr>
          <w:rStyle w:val="VerbatimChar"/>
        </w:rPr>
        <w:t>vec2</w:t>
      </w:r>
      <w:r>
        <w:t xml:space="preserve">, </w:t>
      </w:r>
      <w:r>
        <w:rPr>
          <w:rStyle w:val="VerbatimChar"/>
        </w:rPr>
        <w:t>vec3</w:t>
      </w:r>
      <w:r>
        <w:t xml:space="preserve">, and </w:t>
      </w:r>
      <w:r>
        <w:rPr>
          <w:rStyle w:val="VerbatimChar"/>
        </w:rPr>
        <w:t>vec4</w:t>
      </w:r>
      <w:r>
        <w:t>.</w:t>
      </w:r>
    </w:p>
    <w:p w:rsidR="00F11CCA" w:rsidRDefault="00F11CCA" w:rsidP="00F11CCA">
      <w:pPr>
        <w:pStyle w:val="BodyText"/>
      </w:pPr>
      <w:r>
        <w:rPr>
          <w:rStyle w:val="VerbatimChar"/>
        </w:rPr>
        <w:t>vec2</w:t>
      </w:r>
      <w:r>
        <w:t xml:space="preserve">, </w:t>
      </w:r>
      <w:r>
        <w:rPr>
          <w:rStyle w:val="VerbatimChar"/>
        </w:rPr>
        <w:t>vec3</w:t>
      </w:r>
      <w:r>
        <w:t xml:space="preserve">, and </w:t>
      </w:r>
      <w:r>
        <w:rPr>
          <w:rStyle w:val="VerbatimChar"/>
        </w:rPr>
        <w:t>vec4</w:t>
      </w:r>
      <w:r>
        <w:t xml:space="preserve"> have a </w:t>
      </w:r>
      <w:r>
        <w:rPr>
          <w:rStyle w:val="VerbatimChar"/>
        </w:rPr>
        <w:t>toString</w:t>
      </w:r>
      <w:r>
        <w:t xml:space="preserve"> function for explicit (and implicit) conversion to strings in the format </w:t>
      </w:r>
      <w:r>
        <w:rPr>
          <w:rStyle w:val="VerbatimChar"/>
        </w:rPr>
        <w:t>'(x, y)'</w:t>
      </w:r>
      <w:r>
        <w:t xml:space="preserve">, </w:t>
      </w:r>
      <w:r>
        <w:rPr>
          <w:rStyle w:val="VerbatimChar"/>
        </w:rPr>
        <w:t>'(x, y, z)'</w:t>
      </w:r>
      <w:r>
        <w:t xml:space="preserve">, and </w:t>
      </w:r>
      <w:r>
        <w:rPr>
          <w:rStyle w:val="VerbatimChar"/>
        </w:rPr>
        <w:t>'(x, y, z, w)'</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rPr>
          <w:rStyle w:val="VerbatimChar"/>
        </w:rPr>
        <w:t>vec2</w:t>
      </w:r>
      <w:r>
        <w:t xml:space="preserve">, </w:t>
      </w:r>
      <w:r>
        <w:rPr>
          <w:rStyle w:val="VerbatimChar"/>
        </w:rPr>
        <w:t>vec3</w:t>
      </w:r>
      <w:r>
        <w:t xml:space="preserve">, and </w:t>
      </w:r>
      <w:r>
        <w:rPr>
          <w:rStyle w:val="VerbatimChar"/>
        </w:rPr>
        <w:t>vec4</w:t>
      </w:r>
      <w:r>
        <w:t xml:space="preserve"> do not expose any other functions or a </w:t>
      </w:r>
      <w:r>
        <w:rPr>
          <w:rStyle w:val="VerbatimChar"/>
        </w:rPr>
        <w:t>prototype</w:t>
      </w:r>
      <w:r>
        <w:t xml:space="preserve"> object.</w:t>
      </w:r>
    </w:p>
    <w:p w:rsidR="00F11CCA" w:rsidRDefault="00F11CCA" w:rsidP="00381F96">
      <w:pPr>
        <w:pStyle w:val="Heading4"/>
      </w:pPr>
      <w:bookmarkStart w:id="368" w:name="color"/>
      <w:bookmarkEnd w:id="368"/>
      <w:r>
        <w:t>Color</w:t>
      </w:r>
    </w:p>
    <w:p w:rsidR="00F11CCA" w:rsidRDefault="00F11CCA" w:rsidP="00F11CCA">
      <w:pPr>
        <w:pStyle w:val="FirstParagraph"/>
      </w:pPr>
      <w:r>
        <w:t xml:space="preserve">Colors are implemented as </w:t>
      </w:r>
      <w:r>
        <w:rPr>
          <w:rStyle w:val="VerbatimChar"/>
        </w:rPr>
        <w:t>vec4</w:t>
      </w:r>
      <w:r>
        <w:t xml:space="preserve"> and are created with one of the following functions:</w:t>
      </w:r>
    </w:p>
    <w:p w:rsidR="00F11CCA" w:rsidRDefault="00F11CCA" w:rsidP="002A4812">
      <w:pPr>
        <w:pStyle w:val="Compact"/>
        <w:numPr>
          <w:ilvl w:val="0"/>
          <w:numId w:val="3"/>
        </w:numPr>
      </w:pPr>
      <w:r>
        <w:rPr>
          <w:rStyle w:val="VerbatimChar"/>
        </w:rPr>
        <w:t>color()</w:t>
      </w:r>
    </w:p>
    <w:p w:rsidR="00F11CCA" w:rsidRDefault="00F11CCA" w:rsidP="002A4812">
      <w:pPr>
        <w:pStyle w:val="Compact"/>
        <w:numPr>
          <w:ilvl w:val="0"/>
          <w:numId w:val="3"/>
        </w:numPr>
      </w:pPr>
      <w:r>
        <w:rPr>
          <w:rStyle w:val="VerbatimChar"/>
        </w:rPr>
        <w:t>color(keyword : String, [alpha : Number])</w:t>
      </w:r>
    </w:p>
    <w:p w:rsidR="00F11CCA" w:rsidRDefault="00F11CCA" w:rsidP="002A4812">
      <w:pPr>
        <w:pStyle w:val="Compact"/>
        <w:numPr>
          <w:ilvl w:val="0"/>
          <w:numId w:val="3"/>
        </w:numPr>
      </w:pPr>
      <w:r>
        <w:rPr>
          <w:rStyle w:val="VerbatimChar"/>
        </w:rPr>
        <w:t>color(6-digit-hex : String, [alpha : Number])</w:t>
      </w:r>
    </w:p>
    <w:p w:rsidR="00F11CCA" w:rsidRDefault="00F11CCA" w:rsidP="002A4812">
      <w:pPr>
        <w:pStyle w:val="Compact"/>
        <w:numPr>
          <w:ilvl w:val="0"/>
          <w:numId w:val="3"/>
        </w:numPr>
      </w:pPr>
      <w:r>
        <w:rPr>
          <w:rStyle w:val="VerbatimChar"/>
        </w:rPr>
        <w:t>color(3-digit-hex : String, [alpha : Number])</w:t>
      </w:r>
    </w:p>
    <w:p w:rsidR="00F11CCA" w:rsidRDefault="00F11CCA" w:rsidP="002A4812">
      <w:pPr>
        <w:pStyle w:val="Compact"/>
        <w:numPr>
          <w:ilvl w:val="0"/>
          <w:numId w:val="3"/>
        </w:numPr>
      </w:pPr>
      <w:r>
        <w:rPr>
          <w:rStyle w:val="VerbatimChar"/>
        </w:rPr>
        <w:t>rgb(red : Number, green : Number, blue : Number)</w:t>
      </w:r>
    </w:p>
    <w:p w:rsidR="00F11CCA" w:rsidRDefault="00F11CCA" w:rsidP="002A4812">
      <w:pPr>
        <w:pStyle w:val="Compact"/>
        <w:numPr>
          <w:ilvl w:val="0"/>
          <w:numId w:val="3"/>
        </w:numPr>
      </w:pPr>
      <w:r>
        <w:rPr>
          <w:rStyle w:val="VerbatimChar"/>
        </w:rPr>
        <w:t>rgba(red : Number, green : Number, blue : Number, alpha : Number)</w:t>
      </w:r>
    </w:p>
    <w:p w:rsidR="00F11CCA" w:rsidRDefault="00F11CCA" w:rsidP="002A4812">
      <w:pPr>
        <w:pStyle w:val="Compact"/>
        <w:numPr>
          <w:ilvl w:val="0"/>
          <w:numId w:val="3"/>
        </w:numPr>
      </w:pPr>
      <w:r>
        <w:rPr>
          <w:rStyle w:val="VerbatimChar"/>
        </w:rPr>
        <w:t>hsl(hue : Number, saturation : Number, lightness : Number)</w:t>
      </w:r>
    </w:p>
    <w:p w:rsidR="00F11CCA" w:rsidRDefault="00F11CCA" w:rsidP="002A4812">
      <w:pPr>
        <w:pStyle w:val="Compact"/>
        <w:numPr>
          <w:ilvl w:val="0"/>
          <w:numId w:val="3"/>
        </w:numPr>
      </w:pPr>
      <w:r>
        <w:rPr>
          <w:rStyle w:val="VerbatimChar"/>
        </w:rPr>
        <w:t>hsla(hue : Number, saturation : Number, lightness : Number, alpha : Number)</w:t>
      </w:r>
    </w:p>
    <w:p w:rsidR="00F11CCA" w:rsidRDefault="00F11CCA" w:rsidP="00F11CCA">
      <w:pPr>
        <w:pStyle w:val="FirstParagraph"/>
      </w:pPr>
      <w:r>
        <w:t xml:space="preserve">Calling </w:t>
      </w:r>
      <w:r>
        <w:rPr>
          <w:rStyle w:val="VerbatimChar"/>
        </w:rPr>
        <w:t>color()</w:t>
      </w:r>
      <w:r>
        <w:t xml:space="preserve"> with no arguments is the same as calling </w:t>
      </w:r>
      <w:r>
        <w:rPr>
          <w:rStyle w:val="VerbatimChar"/>
        </w:rPr>
        <w:t>color('#FFFFFF')</w:t>
      </w:r>
      <w:r>
        <w:t>.</w:t>
      </w:r>
    </w:p>
    <w:p w:rsidR="00F11CCA" w:rsidRDefault="00F11CCA" w:rsidP="00F11CCA">
      <w:pPr>
        <w:pStyle w:val="BodyText"/>
      </w:pPr>
      <w:r>
        <w:lastRenderedPageBreak/>
        <w:t xml:space="preserve">Colors defined by a case-insensitive keyword (e.g., </w:t>
      </w:r>
      <w:r>
        <w:rPr>
          <w:rStyle w:val="VerbatimChar"/>
        </w:rPr>
        <w:t>'cyan'</w:t>
      </w:r>
      <w:r>
        <w:t xml:space="preserve">) or hex rgb are passed as strings to the </w:t>
      </w:r>
      <w:r>
        <w:rPr>
          <w:rStyle w:val="VerbatimChar"/>
        </w:rPr>
        <w:t>color</w:t>
      </w:r>
      <w:r>
        <w:t xml:space="preserve"> function. For example:</w:t>
      </w:r>
    </w:p>
    <w:p w:rsidR="00F11CCA" w:rsidRDefault="00F11CCA" w:rsidP="002A4812">
      <w:pPr>
        <w:pStyle w:val="Compact"/>
        <w:numPr>
          <w:ilvl w:val="0"/>
          <w:numId w:val="3"/>
        </w:numPr>
      </w:pPr>
      <w:r>
        <w:rPr>
          <w:rStyle w:val="VerbatimChar"/>
        </w:rPr>
        <w:t>color('cyan')</w:t>
      </w:r>
    </w:p>
    <w:p w:rsidR="00F11CCA" w:rsidRDefault="00F11CCA" w:rsidP="002A4812">
      <w:pPr>
        <w:pStyle w:val="Compact"/>
        <w:numPr>
          <w:ilvl w:val="0"/>
          <w:numId w:val="3"/>
        </w:numPr>
      </w:pPr>
      <w:r>
        <w:rPr>
          <w:rStyle w:val="VerbatimChar"/>
        </w:rPr>
        <w:t>color('#00FFFF')</w:t>
      </w:r>
    </w:p>
    <w:p w:rsidR="00F11CCA" w:rsidRDefault="00F11CCA" w:rsidP="002A4812">
      <w:pPr>
        <w:pStyle w:val="Compact"/>
        <w:numPr>
          <w:ilvl w:val="0"/>
          <w:numId w:val="3"/>
        </w:numPr>
      </w:pPr>
      <w:r>
        <w:rPr>
          <w:rStyle w:val="VerbatimChar"/>
        </w:rPr>
        <w:t>color('#0FF')</w:t>
      </w:r>
    </w:p>
    <w:p w:rsidR="00F11CCA" w:rsidRDefault="00F11CCA" w:rsidP="00F11CCA">
      <w:pPr>
        <w:pStyle w:val="FirstParagraph"/>
      </w:pPr>
      <w:r>
        <w:t xml:space="preserve">These </w:t>
      </w:r>
      <w:r>
        <w:rPr>
          <w:rStyle w:val="VerbatimChar"/>
        </w:rPr>
        <w:t>color</w:t>
      </w:r>
      <w:r>
        <w:t xml:space="preserve"> functions have an optional second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color('cyan', 0.5)</w:t>
      </w:r>
    </w:p>
    <w:p w:rsidR="00F11CCA" w:rsidRDefault="00F11CCA" w:rsidP="00F11CCA">
      <w:pPr>
        <w:pStyle w:val="FirstParagraph"/>
      </w:pPr>
      <w:r>
        <w:t xml:space="preserve">Colors defined with decimal RGB or HSL are created with </w:t>
      </w:r>
      <w:r>
        <w:rPr>
          <w:rStyle w:val="VerbatimChar"/>
        </w:rPr>
        <w:t>rgb</w:t>
      </w:r>
      <w:r>
        <w:t xml:space="preserve"> and </w:t>
      </w:r>
      <w:r>
        <w:rPr>
          <w:rStyle w:val="VerbatimChar"/>
        </w:rPr>
        <w:t>hsl</w:t>
      </w:r>
      <w:r>
        <w:t xml:space="preserve"> functions, respectively, just as in CSS (but with percentage ranges from </w:t>
      </w:r>
      <w:r>
        <w:rPr>
          <w:rStyle w:val="VerbatimChar"/>
        </w:rPr>
        <w:t>0.0</w:t>
      </w:r>
      <w:r>
        <w:t xml:space="preserve"> to </w:t>
      </w:r>
      <w:r>
        <w:rPr>
          <w:rStyle w:val="VerbatimChar"/>
        </w:rPr>
        <w:t>1.0</w:t>
      </w:r>
      <w:r>
        <w:t xml:space="preserve"> for </w:t>
      </w:r>
      <w:r>
        <w:rPr>
          <w:rStyle w:val="VerbatimChar"/>
        </w:rPr>
        <w:t>0%</w:t>
      </w:r>
      <w:r>
        <w:t xml:space="preserve"> to </w:t>
      </w:r>
      <w:r>
        <w:rPr>
          <w:rStyle w:val="VerbatimChar"/>
        </w:rPr>
        <w:t>100%</w:t>
      </w:r>
      <w:r>
        <w:t>, respectively). For example:</w:t>
      </w:r>
    </w:p>
    <w:p w:rsidR="00F11CCA" w:rsidRDefault="00F11CCA" w:rsidP="002A4812">
      <w:pPr>
        <w:pStyle w:val="Compact"/>
        <w:numPr>
          <w:ilvl w:val="0"/>
          <w:numId w:val="3"/>
        </w:numPr>
      </w:pPr>
      <w:r>
        <w:rPr>
          <w:rStyle w:val="VerbatimChar"/>
        </w:rPr>
        <w:t>rgb(100, 255, 190)</w:t>
      </w:r>
    </w:p>
    <w:p w:rsidR="00F11CCA" w:rsidRDefault="00F11CCA" w:rsidP="002A4812">
      <w:pPr>
        <w:pStyle w:val="Compact"/>
        <w:numPr>
          <w:ilvl w:val="0"/>
          <w:numId w:val="3"/>
        </w:numPr>
      </w:pPr>
      <w:r>
        <w:rPr>
          <w:rStyle w:val="VerbatimChar"/>
        </w:rPr>
        <w:t>hsl(1.0, 0.6, 0.7)</w:t>
      </w:r>
    </w:p>
    <w:p w:rsidR="00F11CCA" w:rsidRDefault="00F11CCA" w:rsidP="00F11CCA">
      <w:pPr>
        <w:pStyle w:val="FirstParagraph"/>
      </w:pPr>
      <w:r>
        <w:t xml:space="preserve">The range for </w:t>
      </w:r>
      <w:r>
        <w:rPr>
          <w:rStyle w:val="VerbatimChar"/>
        </w:rPr>
        <w:t>rgb</w:t>
      </w:r>
      <w:r>
        <w:t xml:space="preserve"> components is </w:t>
      </w:r>
      <w:r>
        <w:rPr>
          <w:rStyle w:val="VerbatimChar"/>
        </w:rPr>
        <w:t>0</w:t>
      </w:r>
      <w:r>
        <w:t xml:space="preserve"> to </w:t>
      </w:r>
      <w:r>
        <w:rPr>
          <w:rStyle w:val="VerbatimChar"/>
        </w:rPr>
        <w:t>255</w:t>
      </w:r>
      <w:r>
        <w:t xml:space="preserve">, inclusive. For </w:t>
      </w:r>
      <w:r>
        <w:rPr>
          <w:rStyle w:val="VerbatimChar"/>
        </w:rPr>
        <w:t>hsl</w:t>
      </w:r>
      <w:r>
        <w:t xml:space="preserve">, the range for hue, saturation, and lightness is </w:t>
      </w:r>
      <w:r>
        <w:rPr>
          <w:rStyle w:val="VerbatimChar"/>
        </w:rPr>
        <w:t>0.0</w:t>
      </w:r>
      <w:r>
        <w:t xml:space="preserve"> to </w:t>
      </w:r>
      <w:r>
        <w:rPr>
          <w:rStyle w:val="VerbatimChar"/>
        </w:rPr>
        <w:t>1.0</w:t>
      </w:r>
      <w:r>
        <w:t>, inclusive.</w:t>
      </w:r>
    </w:p>
    <w:p w:rsidR="00F11CCA" w:rsidRDefault="00F11CCA" w:rsidP="00F11CCA">
      <w:pPr>
        <w:pStyle w:val="BodyText"/>
      </w:pPr>
      <w:r>
        <w:t xml:space="preserve">Colors defined with </w:t>
      </w:r>
      <w:r>
        <w:rPr>
          <w:rStyle w:val="VerbatimChar"/>
        </w:rPr>
        <w:t>rgba</w:t>
      </w:r>
      <w:r>
        <w:t xml:space="preserve"> or </w:t>
      </w:r>
      <w:r>
        <w:rPr>
          <w:rStyle w:val="VerbatimChar"/>
        </w:rPr>
        <w:t>hsla</w:t>
      </w:r>
      <w:r>
        <w:t xml:space="preserve"> have a fourth argument that is an alpha component to define opacity, where </w:t>
      </w:r>
      <w:r>
        <w:rPr>
          <w:rStyle w:val="VerbatimChar"/>
        </w:rPr>
        <w:t>0.0</w:t>
      </w:r>
      <w:r>
        <w:t xml:space="preserve"> is fully transparent and </w:t>
      </w:r>
      <w:r>
        <w:rPr>
          <w:rStyle w:val="VerbatimChar"/>
        </w:rPr>
        <w:t>1.0</w:t>
      </w:r>
      <w:r>
        <w:t xml:space="preserve"> is fully opaque. For example:</w:t>
      </w:r>
    </w:p>
    <w:p w:rsidR="00F11CCA" w:rsidRDefault="00F11CCA" w:rsidP="002A4812">
      <w:pPr>
        <w:pStyle w:val="Compact"/>
        <w:numPr>
          <w:ilvl w:val="0"/>
          <w:numId w:val="3"/>
        </w:numPr>
      </w:pPr>
      <w:r>
        <w:rPr>
          <w:rStyle w:val="VerbatimChar"/>
        </w:rPr>
        <w:t>rgba(100, 255, 190, 0.25)</w:t>
      </w:r>
    </w:p>
    <w:p w:rsidR="00F11CCA" w:rsidRDefault="00F11CCA" w:rsidP="002A4812">
      <w:pPr>
        <w:pStyle w:val="Compact"/>
        <w:numPr>
          <w:ilvl w:val="0"/>
          <w:numId w:val="3"/>
        </w:numPr>
      </w:pPr>
      <w:r>
        <w:rPr>
          <w:rStyle w:val="VerbatimChar"/>
        </w:rPr>
        <w:t>hsla(1.0, 0.6, 0.7, 0.75)</w:t>
      </w:r>
    </w:p>
    <w:p w:rsidR="00F11CCA" w:rsidRDefault="00F11CCA" w:rsidP="00F11CCA">
      <w:pPr>
        <w:pStyle w:val="FirstParagraph"/>
      </w:pPr>
      <w:r>
        <w:t xml:space="preserve">Colors are equivalent to the </w:t>
      </w:r>
      <w:r>
        <w:rPr>
          <w:rStyle w:val="VerbatimChar"/>
        </w:rPr>
        <w:t>vec4</w:t>
      </w:r>
      <w:r>
        <w:t xml:space="preserve"> type and share the same functions, operators, and component accessors. Color components are stored in the range </w:t>
      </w:r>
      <w:r>
        <w:rPr>
          <w:rStyle w:val="VerbatimChar"/>
        </w:rPr>
        <w:t>0.0</w:t>
      </w:r>
      <w:r>
        <w:t xml:space="preserve"> to </w:t>
      </w:r>
      <w:r>
        <w:rPr>
          <w:rStyle w:val="VerbatimChar"/>
        </w:rPr>
        <w:t>1.0</w:t>
      </w:r>
      <w:r>
        <w:t>.</w:t>
      </w:r>
    </w:p>
    <w:p w:rsidR="00F11CCA" w:rsidRDefault="00F11CCA" w:rsidP="00F11CCA">
      <w:pPr>
        <w:pStyle w:val="BodyText"/>
      </w:pPr>
      <w:r>
        <w:t>For example:</w:t>
      </w:r>
    </w:p>
    <w:p w:rsidR="00F11CCA" w:rsidRDefault="00F11CCA" w:rsidP="002A4812">
      <w:pPr>
        <w:pStyle w:val="Compact"/>
        <w:numPr>
          <w:ilvl w:val="0"/>
          <w:numId w:val="3"/>
        </w:numPr>
      </w:pPr>
      <w:r>
        <w:rPr>
          <w:rStyle w:val="VerbatimChar"/>
        </w:rPr>
        <w:t>color('red').x</w:t>
      </w:r>
      <w:r>
        <w:t xml:space="preserve">, </w:t>
      </w:r>
      <w:r>
        <w:rPr>
          <w:rStyle w:val="VerbatimChar"/>
        </w:rPr>
        <w:t>color('red').r</w:t>
      </w:r>
      <w:r>
        <w:t xml:space="preserve">, and </w:t>
      </w:r>
      <w:r>
        <w:rPr>
          <w:rStyle w:val="VerbatimChar"/>
        </w:rPr>
        <w:t>color('red')[0]</w:t>
      </w:r>
      <w:r>
        <w:t xml:space="preserve"> all evaluate to </w:t>
      </w:r>
      <w:r>
        <w:rPr>
          <w:rStyle w:val="VerbatimChar"/>
        </w:rPr>
        <w:t>1.0</w:t>
      </w:r>
      <w:r>
        <w:t>.</w:t>
      </w:r>
    </w:p>
    <w:p w:rsidR="00F11CCA" w:rsidRDefault="00F11CCA" w:rsidP="002A4812">
      <w:pPr>
        <w:pStyle w:val="Compact"/>
        <w:numPr>
          <w:ilvl w:val="0"/>
          <w:numId w:val="3"/>
        </w:numPr>
      </w:pPr>
      <w:r>
        <w:rPr>
          <w:rStyle w:val="VerbatimChar"/>
        </w:rPr>
        <w:t>color('red').toString()</w:t>
      </w:r>
      <w:r>
        <w:t xml:space="preserve"> evaluates to </w:t>
      </w:r>
      <w:r>
        <w:rPr>
          <w:rStyle w:val="VerbatimChar"/>
        </w:rPr>
        <w:t>(1.0, 0.0, 0.0, 1.0)</w:t>
      </w:r>
    </w:p>
    <w:p w:rsidR="00F11CCA" w:rsidRDefault="00F11CCA" w:rsidP="002A4812">
      <w:pPr>
        <w:pStyle w:val="Compact"/>
        <w:numPr>
          <w:ilvl w:val="0"/>
          <w:numId w:val="3"/>
        </w:numPr>
      </w:pPr>
      <w:r>
        <w:rPr>
          <w:rStyle w:val="VerbatimChar"/>
        </w:rPr>
        <w:t>color('red') * vec4(0.5)</w:t>
      </w:r>
      <w:r>
        <w:t xml:space="preserve"> is equivalent to </w:t>
      </w:r>
      <w:r>
        <w:rPr>
          <w:rStyle w:val="VerbatimChar"/>
        </w:rPr>
        <w:t>vec4(0.5, 0.0, 0.0, 0.5)</w:t>
      </w:r>
    </w:p>
    <w:p w:rsidR="00F11CCA" w:rsidRDefault="00F11CCA" w:rsidP="00381F96">
      <w:pPr>
        <w:pStyle w:val="Heading4"/>
      </w:pPr>
      <w:bookmarkStart w:id="369" w:name="regexp"/>
      <w:bookmarkEnd w:id="369"/>
      <w:r>
        <w:t>RegExp</w:t>
      </w:r>
    </w:p>
    <w:p w:rsidR="00F11CCA" w:rsidRDefault="00F11CCA" w:rsidP="00F11CCA">
      <w:pPr>
        <w:pStyle w:val="FirstParagraph"/>
      </w:pPr>
      <w:r>
        <w:t xml:space="preserve">Regular expressions are created with the following functions, which behave like the JavaScript </w:t>
      </w:r>
      <w:hyperlink r:id="rId171">
        <w:r>
          <w:rPr>
            <w:rStyle w:val="Hyperlink"/>
          </w:rPr>
          <w:t>RegExp</w:t>
        </w:r>
      </w:hyperlink>
      <w:r>
        <w:t xml:space="preserve"> constructor:</w:t>
      </w:r>
    </w:p>
    <w:p w:rsidR="00F11CCA" w:rsidRDefault="00F11CCA" w:rsidP="002A4812">
      <w:pPr>
        <w:pStyle w:val="Compact"/>
        <w:numPr>
          <w:ilvl w:val="0"/>
          <w:numId w:val="3"/>
        </w:numPr>
      </w:pPr>
      <w:r>
        <w:rPr>
          <w:rStyle w:val="VerbatimChar"/>
        </w:rPr>
        <w:t>regExp()</w:t>
      </w:r>
    </w:p>
    <w:p w:rsidR="00F11CCA" w:rsidRDefault="00F11CCA" w:rsidP="002A4812">
      <w:pPr>
        <w:pStyle w:val="Compact"/>
        <w:numPr>
          <w:ilvl w:val="0"/>
          <w:numId w:val="3"/>
        </w:numPr>
      </w:pPr>
      <w:r>
        <w:rPr>
          <w:rStyle w:val="VerbatimChar"/>
        </w:rPr>
        <w:lastRenderedPageBreak/>
        <w:t>regExp(pattern : String, [flags : String])</w:t>
      </w:r>
    </w:p>
    <w:p w:rsidR="00F11CCA" w:rsidRDefault="00F11CCA" w:rsidP="00F11CCA">
      <w:pPr>
        <w:pStyle w:val="FirstParagraph"/>
      </w:pPr>
      <w:r>
        <w:t xml:space="preserve">Calling </w:t>
      </w:r>
      <w:r>
        <w:rPr>
          <w:rStyle w:val="VerbatimChar"/>
        </w:rPr>
        <w:t>regExp()</w:t>
      </w:r>
      <w:r>
        <w:t xml:space="preserve"> with no arguments is the same as calling </w:t>
      </w:r>
      <w:r>
        <w:rPr>
          <w:rStyle w:val="VerbatimChar"/>
        </w:rPr>
        <w:t>regExp('(?:)')</w:t>
      </w:r>
      <w:r>
        <w:t>.</w:t>
      </w:r>
    </w:p>
    <w:p w:rsidR="00F11CCA" w:rsidRDefault="00F11CCA" w:rsidP="00F11CCA">
      <w:pPr>
        <w:pStyle w:val="BodyText"/>
      </w:pPr>
      <w:r>
        <w:t xml:space="preserve">If specified, </w:t>
      </w:r>
      <w:r>
        <w:rPr>
          <w:rStyle w:val="VerbatimChar"/>
        </w:rPr>
        <w:t>flags</w:t>
      </w:r>
      <w:r>
        <w:t xml:space="preserve"> can have any combination of the following values:</w:t>
      </w:r>
    </w:p>
    <w:p w:rsidR="00F11CCA" w:rsidRDefault="00F11CCA" w:rsidP="002A4812">
      <w:pPr>
        <w:pStyle w:val="Compact"/>
        <w:numPr>
          <w:ilvl w:val="0"/>
          <w:numId w:val="3"/>
        </w:numPr>
      </w:pPr>
      <w:r>
        <w:rPr>
          <w:rStyle w:val="VerbatimChar"/>
        </w:rPr>
        <w:t>g</w:t>
      </w:r>
      <w:r>
        <w:t xml:space="preserve"> - global match</w:t>
      </w:r>
    </w:p>
    <w:p w:rsidR="00F11CCA" w:rsidRDefault="00F11CCA" w:rsidP="002A4812">
      <w:pPr>
        <w:pStyle w:val="Compact"/>
        <w:numPr>
          <w:ilvl w:val="0"/>
          <w:numId w:val="3"/>
        </w:numPr>
      </w:pPr>
      <w:r>
        <w:rPr>
          <w:rStyle w:val="VerbatimChar"/>
        </w:rPr>
        <w:t>i</w:t>
      </w:r>
      <w:r>
        <w:t xml:space="preserve"> - ignore case</w:t>
      </w:r>
    </w:p>
    <w:p w:rsidR="00F11CCA" w:rsidRDefault="00F11CCA" w:rsidP="002A4812">
      <w:pPr>
        <w:pStyle w:val="Compact"/>
        <w:numPr>
          <w:ilvl w:val="0"/>
          <w:numId w:val="3"/>
        </w:numPr>
      </w:pPr>
      <w:r>
        <w:rPr>
          <w:rStyle w:val="VerbatimChar"/>
        </w:rPr>
        <w:t>m</w:t>
      </w:r>
      <w:r>
        <w:t xml:space="preserve"> - multiline</w:t>
      </w:r>
    </w:p>
    <w:p w:rsidR="00F11CCA" w:rsidRDefault="00F11CCA" w:rsidP="002A4812">
      <w:pPr>
        <w:pStyle w:val="Compact"/>
        <w:numPr>
          <w:ilvl w:val="0"/>
          <w:numId w:val="3"/>
        </w:numPr>
      </w:pPr>
      <w:r>
        <w:rPr>
          <w:rStyle w:val="VerbatimChar"/>
        </w:rPr>
        <w:t>u</w:t>
      </w:r>
      <w:r>
        <w:t xml:space="preserve"> - unicode</w:t>
      </w:r>
    </w:p>
    <w:p w:rsidR="00F11CCA" w:rsidRDefault="00F11CCA" w:rsidP="002A4812">
      <w:pPr>
        <w:pStyle w:val="Compact"/>
        <w:numPr>
          <w:ilvl w:val="0"/>
          <w:numId w:val="3"/>
        </w:numPr>
      </w:pPr>
      <w:r>
        <w:rPr>
          <w:rStyle w:val="VerbatimChar"/>
        </w:rPr>
        <w:t>y</w:t>
      </w:r>
      <w:r>
        <w:t>- sticky</w:t>
      </w:r>
    </w:p>
    <w:p w:rsidR="00F11CCA" w:rsidRDefault="00F11CCA" w:rsidP="00F11CCA">
      <w:pPr>
        <w:pStyle w:val="FirstParagraph"/>
      </w:pPr>
      <w:r>
        <w:t>Regular expressions support these functions:</w:t>
      </w:r>
    </w:p>
    <w:p w:rsidR="00F11CCA" w:rsidRDefault="00F11CCA" w:rsidP="002A4812">
      <w:pPr>
        <w:pStyle w:val="Compact"/>
        <w:numPr>
          <w:ilvl w:val="0"/>
          <w:numId w:val="3"/>
        </w:numPr>
      </w:pPr>
      <w:r>
        <w:rPr>
          <w:rStyle w:val="VerbatimChar"/>
        </w:rPr>
        <w:t>test(string : String) : Boolean</w:t>
      </w:r>
      <w:r>
        <w:t xml:space="preserve"> - Tests the specified string for a match.</w:t>
      </w:r>
    </w:p>
    <w:p w:rsidR="00F11CCA" w:rsidRDefault="00F11CCA" w:rsidP="002A4812">
      <w:pPr>
        <w:pStyle w:val="Compact"/>
        <w:numPr>
          <w:ilvl w:val="0"/>
          <w:numId w:val="3"/>
        </w:numPr>
      </w:pPr>
      <w:r>
        <w:rPr>
          <w:rStyle w:val="VerbatimChar"/>
        </w:rPr>
        <w:t>exec(string : String) : String</w:t>
      </w:r>
      <w:r>
        <w:t xml:space="preserve"> - Executes a search for a match in the specified string. If the search succeeds, it returns the first instance of a captured </w:t>
      </w:r>
      <w:r>
        <w:rPr>
          <w:rStyle w:val="VerbatimChar"/>
        </w:rPr>
        <w:t>String</w:t>
      </w:r>
      <w:r>
        <w:t xml:space="preserve">. If the search fails, it returns </w:t>
      </w:r>
      <w:r>
        <w:rPr>
          <w:rStyle w:val="VerbatimChar"/>
        </w:rPr>
        <w:t>null</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"Building 1"</w:t>
      </w:r>
      <w:r>
        <w:br/>
      </w:r>
      <w:r>
        <w:rPr>
          <w:rStyle w:val="FunctionTok"/>
        </w:rPr>
        <w:t>}</w:t>
      </w:r>
    </w:p>
    <w:p w:rsidR="00F11CCA" w:rsidRDefault="00F11CCA" w:rsidP="00F11CCA">
      <w:pPr>
        <w:pStyle w:val="SourceCode"/>
      </w:pPr>
      <w:r>
        <w:rPr>
          <w:rStyle w:val="VerbatimChar"/>
        </w:rPr>
        <w:t>regExp('a').test('abc') === true</w:t>
      </w:r>
      <w:r>
        <w:br/>
      </w:r>
      <w:r>
        <w:rPr>
          <w:rStyle w:val="VerbatimChar"/>
        </w:rPr>
        <w:t>regExp('a(.)', 'i').exec('Abc') === 'b'</w:t>
      </w:r>
      <w:r>
        <w:br/>
      </w:r>
      <w:r>
        <w:rPr>
          <w:rStyle w:val="VerbatimChar"/>
        </w:rPr>
        <w:t>regExp('Building\s(\d)').exec(${Name}) === '1'</w:t>
      </w:r>
    </w:p>
    <w:p w:rsidR="00F11CCA" w:rsidRDefault="00F11CCA" w:rsidP="00F11CCA">
      <w:pPr>
        <w:pStyle w:val="FirstParagraph"/>
      </w:pPr>
      <w:r>
        <w:t xml:space="preserve">Regular expressions have a </w:t>
      </w:r>
      <w:r>
        <w:rPr>
          <w:rStyle w:val="VerbatimChar"/>
        </w:rPr>
        <w:t>toString</w:t>
      </w:r>
      <w:r>
        <w:t xml:space="preserve"> function for explicit (and implicit) conversion to strings in the format </w:t>
      </w:r>
      <w:r>
        <w:rPr>
          <w:rStyle w:val="VerbatimChar"/>
        </w:rPr>
        <w:t>'pattern'</w:t>
      </w:r>
      <w:r>
        <w:t>:</w:t>
      </w:r>
    </w:p>
    <w:p w:rsidR="00F11CCA" w:rsidRDefault="00F11CCA" w:rsidP="002A4812">
      <w:pPr>
        <w:pStyle w:val="Compact"/>
        <w:numPr>
          <w:ilvl w:val="0"/>
          <w:numId w:val="3"/>
        </w:numPr>
      </w:pPr>
      <w:r>
        <w:rPr>
          <w:rStyle w:val="VerbatimChar"/>
        </w:rPr>
        <w:t>toString() : String</w:t>
      </w:r>
    </w:p>
    <w:p w:rsidR="00F11CCA" w:rsidRDefault="00F11CCA" w:rsidP="00F11CCA">
      <w:pPr>
        <w:pStyle w:val="FirstParagraph"/>
      </w:pPr>
      <w:r>
        <w:t xml:space="preserve">Regular expressions do not expose any other functions or a </w:t>
      </w:r>
      <w:r>
        <w:rPr>
          <w:rStyle w:val="VerbatimChar"/>
        </w:rPr>
        <w:t>prototype</w:t>
      </w:r>
      <w:r>
        <w:t xml:space="preserve"> object.</w:t>
      </w:r>
    </w:p>
    <w:p w:rsidR="00F11CCA" w:rsidRDefault="00F11CCA" w:rsidP="00F11CCA">
      <w:pPr>
        <w:pStyle w:val="BodyText"/>
      </w:pPr>
      <w:r>
        <w:t xml:space="preserve">The operators </w:t>
      </w:r>
      <w:r>
        <w:rPr>
          <w:rStyle w:val="VerbatimChar"/>
        </w:rPr>
        <w:t>=~</w:t>
      </w:r>
      <w:r>
        <w:t xml:space="preserve"> and </w:t>
      </w:r>
      <w:r>
        <w:rPr>
          <w:rStyle w:val="VerbatimChar"/>
        </w:rPr>
        <w:t>!~</w:t>
      </w:r>
      <w:r>
        <w:t xml:space="preserve"> are overloaded for regular expressions. The </w:t>
      </w:r>
      <w:r>
        <w:rPr>
          <w:rStyle w:val="VerbatimChar"/>
        </w:rPr>
        <w:t>=~</w:t>
      </w:r>
      <w:r>
        <w:t xml:space="preserve"> operator matches the behavior of the </w:t>
      </w:r>
      <w:r>
        <w:rPr>
          <w:rStyle w:val="VerbatimChar"/>
        </w:rPr>
        <w:t>test</w:t>
      </w:r>
      <w:r>
        <w:t xml:space="preserve"> function, and tests the specified string for a match. It returns </w:t>
      </w:r>
      <w:r>
        <w:rPr>
          <w:rStyle w:val="VerbatimChar"/>
        </w:rPr>
        <w:t>true</w:t>
      </w:r>
      <w:r>
        <w:t xml:space="preserve"> if one is found, and </w:t>
      </w:r>
      <w:r>
        <w:rPr>
          <w:rStyle w:val="VerbatimChar"/>
        </w:rPr>
        <w:t>false</w:t>
      </w:r>
      <w:r>
        <w:t xml:space="preserve"> if not found. The </w:t>
      </w:r>
      <w:r>
        <w:rPr>
          <w:rStyle w:val="VerbatimChar"/>
        </w:rPr>
        <w:t>!~</w:t>
      </w:r>
      <w:r>
        <w:t xml:space="preserve"> operator is the inverse of the </w:t>
      </w:r>
      <w:r>
        <w:rPr>
          <w:rStyle w:val="VerbatimChar"/>
        </w:rPr>
        <w:t>=~</w:t>
      </w:r>
      <w:r>
        <w:t xml:space="preserve"> operator. It returns </w:t>
      </w:r>
      <w:r>
        <w:rPr>
          <w:rStyle w:val="VerbatimChar"/>
        </w:rPr>
        <w:t>true</w:t>
      </w:r>
      <w:r>
        <w:t xml:space="preserve"> if no matches are found, and </w:t>
      </w:r>
      <w:r>
        <w:rPr>
          <w:rStyle w:val="VerbatimChar"/>
        </w:rPr>
        <w:t>false</w:t>
      </w:r>
      <w:r>
        <w:t xml:space="preserve"> if a match is found. Both operators are commutative.</w:t>
      </w:r>
    </w:p>
    <w:p w:rsidR="00F11CCA" w:rsidRDefault="00F11CCA" w:rsidP="00F11CCA">
      <w:pPr>
        <w:pStyle w:val="BodyText"/>
      </w:pPr>
      <w:r>
        <w:t>For example, the following expressions all evaluate to true:</w:t>
      </w:r>
    </w:p>
    <w:p w:rsidR="00F11CCA" w:rsidRDefault="00F11CCA" w:rsidP="00F11CCA">
      <w:pPr>
        <w:pStyle w:val="SourceCode"/>
      </w:pPr>
      <w:r>
        <w:rPr>
          <w:rStyle w:val="VerbatimChar"/>
        </w:rPr>
        <w:lastRenderedPageBreak/>
        <w:t>regExp('a') =~ 'abc'</w:t>
      </w:r>
      <w:r>
        <w:br/>
      </w:r>
      <w:r>
        <w:rPr>
          <w:rStyle w:val="VerbatimChar"/>
        </w:rPr>
        <w:t>'abc' =~ regExp('a')</w:t>
      </w:r>
      <w:r>
        <w:br/>
      </w:r>
      <w:r>
        <w:br/>
      </w:r>
      <w:r>
        <w:rPr>
          <w:rStyle w:val="VerbatimChar"/>
        </w:rPr>
        <w:t>regExp('a') !~ 'bcd'</w:t>
      </w:r>
      <w:r>
        <w:br/>
      </w:r>
      <w:r>
        <w:rPr>
          <w:rStyle w:val="VerbatimChar"/>
        </w:rPr>
        <w:t>'bcd' !~ regExp('a')</w:t>
      </w:r>
    </w:p>
    <w:p w:rsidR="00F11CCA" w:rsidRDefault="00F11CCA" w:rsidP="00381F96">
      <w:pPr>
        <w:pStyle w:val="Heading3"/>
      </w:pPr>
      <w:bookmarkStart w:id="370" w:name="operator-rules"/>
      <w:bookmarkStart w:id="371" w:name="_Toc521325886"/>
      <w:bookmarkEnd w:id="370"/>
      <w:r>
        <w:t>Operator rules</w:t>
      </w:r>
      <w:bookmarkEnd w:id="371"/>
    </w:p>
    <w:p w:rsidR="00F11CCA" w:rsidRDefault="00F11CCA" w:rsidP="002A4812">
      <w:pPr>
        <w:pStyle w:val="Compact"/>
        <w:numPr>
          <w:ilvl w:val="0"/>
          <w:numId w:val="3"/>
        </w:numPr>
      </w:pPr>
      <w:r>
        <w:t xml:space="preserve">Unary operators </w:t>
      </w:r>
      <w:r>
        <w:rPr>
          <w:rStyle w:val="VerbatimChar"/>
        </w:rPr>
        <w:t>+</w:t>
      </w:r>
      <w:r>
        <w:t xml:space="preserve"> and </w:t>
      </w:r>
      <w:r>
        <w:rPr>
          <w:rStyle w:val="VerbatimChar"/>
        </w:rPr>
        <w:t>-</w:t>
      </w:r>
      <w:r>
        <w:t xml:space="preserve"> operate only on number and vector expressions.</w:t>
      </w:r>
    </w:p>
    <w:p w:rsidR="00F11CCA" w:rsidRDefault="00F11CCA" w:rsidP="002A4812">
      <w:pPr>
        <w:pStyle w:val="Compact"/>
        <w:numPr>
          <w:ilvl w:val="0"/>
          <w:numId w:val="3"/>
        </w:numPr>
      </w:pPr>
      <w:r>
        <w:t xml:space="preserve">Unary operator </w:t>
      </w:r>
      <w:r>
        <w:rPr>
          <w:rStyle w:val="VerbatimChar"/>
        </w:rPr>
        <w:t>!</w:t>
      </w:r>
      <w:r>
        <w:t xml:space="preserve"> operates only on boolean expressions.</w:t>
      </w:r>
    </w:p>
    <w:p w:rsidR="00F11CCA" w:rsidRDefault="00F11CCA" w:rsidP="002A4812">
      <w:pPr>
        <w:pStyle w:val="Compact"/>
        <w:numPr>
          <w:ilvl w:val="0"/>
          <w:numId w:val="3"/>
        </w:numPr>
      </w:pPr>
      <w:r>
        <w:t xml:space="preserve">Binary operators </w:t>
      </w:r>
      <w:r>
        <w:rPr>
          <w:rStyle w:val="VerbatimChar"/>
        </w:rPr>
        <w:t>&lt;</w:t>
      </w:r>
      <w:r>
        <w:t xml:space="preserve">, </w:t>
      </w:r>
      <w:r>
        <w:rPr>
          <w:rStyle w:val="VerbatimChar"/>
        </w:rPr>
        <w:t>&lt;=</w:t>
      </w:r>
      <w:r>
        <w:t xml:space="preserve">, </w:t>
      </w:r>
      <w:r>
        <w:rPr>
          <w:rStyle w:val="VerbatimChar"/>
        </w:rPr>
        <w:t>&gt;</w:t>
      </w:r>
      <w:r>
        <w:t xml:space="preserve">, and </w:t>
      </w:r>
      <w:r>
        <w:rPr>
          <w:rStyle w:val="VerbatimChar"/>
        </w:rPr>
        <w:t>&gt;=</w:t>
      </w:r>
      <w:r>
        <w:t xml:space="preserve"> operate only on number expressions.</w:t>
      </w:r>
    </w:p>
    <w:p w:rsidR="00F11CCA" w:rsidRDefault="00F11CCA" w:rsidP="002A4812">
      <w:pPr>
        <w:pStyle w:val="Compact"/>
        <w:numPr>
          <w:ilvl w:val="0"/>
          <w:numId w:val="3"/>
        </w:numPr>
      </w:pPr>
      <w:r>
        <w:t xml:space="preserve">Binary operators </w:t>
      </w:r>
      <w:r>
        <w:rPr>
          <w:rStyle w:val="VerbatimChar"/>
        </w:rPr>
        <w:t>||</w:t>
      </w:r>
      <w:r>
        <w:t xml:space="preserve"> and </w:t>
      </w:r>
      <w:r>
        <w:rPr>
          <w:rStyle w:val="VerbatimChar"/>
        </w:rPr>
        <w:t>&amp;&amp;</w:t>
      </w:r>
      <w:r>
        <w:t xml:space="preserve"> operate only on boolean expressions.</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If at least one expressions is a string, the other expression is converted to a string following </w:t>
      </w:r>
      <w:hyperlink w:anchor="string-conversions">
        <w:r>
          <w:rPr>
            <w:rStyle w:val="Hyperlink"/>
          </w:rPr>
          <w:t>String Conversions</w:t>
        </w:r>
      </w:hyperlink>
      <w:r>
        <w:t xml:space="preserve">, and the operation returns a concatenated string, e.g. </w:t>
      </w:r>
      <w:r>
        <w:rPr>
          <w:rStyle w:val="VerbatimChar"/>
        </w:rPr>
        <w:t>"name" + 10</w:t>
      </w:r>
      <w:r>
        <w:t xml:space="preserve"> evaluates to </w:t>
      </w:r>
      <w:r>
        <w:rPr>
          <w:rStyle w:val="VerbatimChar"/>
        </w:rPr>
        <w:t>"name10"</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 xml:space="preserve">Mix of number expression and vector expression, e.g. </w:t>
      </w:r>
      <w:r>
        <w:rPr>
          <w:rStyle w:val="VerbatimChar"/>
        </w:rPr>
        <w:t>3 * vec3(1.0)</w:t>
      </w:r>
      <w:r>
        <w:t xml:space="preserve"> and </w:t>
      </w:r>
      <w:r>
        <w:rPr>
          <w:rStyle w:val="VerbatimChar"/>
        </w:rPr>
        <w:t>vec2(1.0) * 3</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1"/>
          <w:numId w:val="3"/>
        </w:numPr>
      </w:pPr>
      <w:r>
        <w:t>Vector expression followed by number expression, e.g.</w:t>
      </w:r>
      <w:r>
        <w:rPr>
          <w:rStyle w:val="VerbatimChar"/>
        </w:rPr>
        <w:t>vec3(1.0) / 3</w:t>
      </w:r>
    </w:p>
    <w:p w:rsidR="00F11CCA" w:rsidRDefault="00F11CCA" w:rsidP="002A4812">
      <w:pPr>
        <w:pStyle w:val="Compact"/>
        <w:numPr>
          <w:ilvl w:val="0"/>
          <w:numId w:val="3"/>
        </w:numPr>
      </w:pPr>
      <w:r>
        <w:t xml:space="preserve">Binary operator </w:t>
      </w:r>
      <w:r>
        <w:rPr>
          <w:rStyle w:val="VerbatimChar"/>
        </w:rPr>
        <w:t>%</w:t>
      </w:r>
      <w:r>
        <w:t xml:space="preserve"> operates on the following expressions:</w:t>
      </w:r>
    </w:p>
    <w:p w:rsidR="00F11CCA" w:rsidRDefault="00F11CCA" w:rsidP="002A4812">
      <w:pPr>
        <w:pStyle w:val="Compact"/>
        <w:numPr>
          <w:ilvl w:val="1"/>
          <w:numId w:val="3"/>
        </w:numPr>
      </w:pPr>
      <w:r>
        <w:t>Number expressions</w:t>
      </w:r>
    </w:p>
    <w:p w:rsidR="00F11CCA" w:rsidRDefault="00F11CCA" w:rsidP="002A4812">
      <w:pPr>
        <w:pStyle w:val="Compact"/>
        <w:numPr>
          <w:ilvl w:val="1"/>
          <w:numId w:val="3"/>
        </w:numPr>
      </w:pPr>
      <w:r>
        <w:t>Vector expressions of the same type</w:t>
      </w:r>
    </w:p>
    <w:p w:rsidR="00F11CCA" w:rsidRDefault="00F11CCA" w:rsidP="002A4812">
      <w:pPr>
        <w:pStyle w:val="Compact"/>
        <w:numPr>
          <w:ilvl w:val="0"/>
          <w:numId w:val="3"/>
        </w:numPr>
      </w:pPr>
      <w:r>
        <w:t xml:space="preserve">Binary equality operators </w:t>
      </w:r>
      <w:r>
        <w:rPr>
          <w:rStyle w:val="VerbatimChar"/>
        </w:rPr>
        <w:t>===</w:t>
      </w:r>
      <w:r>
        <w:t xml:space="preserve"> and </w:t>
      </w:r>
      <w:r>
        <w:rPr>
          <w:rStyle w:val="VerbatimChar"/>
        </w:rPr>
        <w:t>!==</w:t>
      </w:r>
      <w:r>
        <w:t xml:space="preserve"> operate on any expressions. The operation returns </w:t>
      </w:r>
      <w:r>
        <w:rPr>
          <w:rStyle w:val="VerbatimChar"/>
        </w:rPr>
        <w:t>false</w:t>
      </w:r>
      <w:r>
        <w:t xml:space="preserve"> if the expression types do not match.</w:t>
      </w:r>
    </w:p>
    <w:p w:rsidR="00F11CCA" w:rsidRDefault="00F11CCA" w:rsidP="002A4812">
      <w:pPr>
        <w:pStyle w:val="Compact"/>
        <w:numPr>
          <w:ilvl w:val="0"/>
          <w:numId w:val="3"/>
        </w:numPr>
      </w:pPr>
      <w:r>
        <w:lastRenderedPageBreak/>
        <w:t xml:space="preserve">Binary </w:t>
      </w:r>
      <w:r>
        <w:rPr>
          <w:rStyle w:val="VerbatimChar"/>
        </w:rPr>
        <w:t>regExp</w:t>
      </w:r>
      <w:r>
        <w:t xml:space="preserve"> operators </w:t>
      </w:r>
      <w:r>
        <w:rPr>
          <w:rStyle w:val="VerbatimChar"/>
        </w:rPr>
        <w:t>=~</w:t>
      </w:r>
      <w:r>
        <w:t xml:space="preserve"> and </w:t>
      </w:r>
      <w:r>
        <w:rPr>
          <w:rStyle w:val="VerbatimChar"/>
        </w:rPr>
        <w:t>!~</w:t>
      </w:r>
      <w:r>
        <w:t xml:space="preserve"> require one argument to be a string expression and the other to be a </w:t>
      </w:r>
      <w:r>
        <w:rPr>
          <w:rStyle w:val="VerbatimChar"/>
        </w:rPr>
        <w:t>RegExp</w:t>
      </w:r>
      <w:r>
        <w:t xml:space="preserve"> expression.</w:t>
      </w:r>
    </w:p>
    <w:p w:rsidR="00F11CCA" w:rsidRDefault="00F11CCA" w:rsidP="002A4812">
      <w:pPr>
        <w:pStyle w:val="Compact"/>
        <w:numPr>
          <w:ilvl w:val="0"/>
          <w:numId w:val="3"/>
        </w:numPr>
      </w:pPr>
      <w:r>
        <w:t xml:space="preserve">Ternary operator </w:t>
      </w:r>
      <w:r>
        <w:rPr>
          <w:rStyle w:val="VerbatimChar"/>
        </w:rPr>
        <w:t>? :</w:t>
      </w:r>
      <w:r>
        <w:t xml:space="preserve"> conditional argument must be a boolean expression.</w:t>
      </w:r>
    </w:p>
    <w:p w:rsidR="00F11CCA" w:rsidRDefault="00F11CCA" w:rsidP="00381F96">
      <w:pPr>
        <w:pStyle w:val="Heading3"/>
      </w:pPr>
      <w:bookmarkStart w:id="372" w:name="type-conversions"/>
      <w:bookmarkStart w:id="373" w:name="_Toc521325887"/>
      <w:bookmarkEnd w:id="372"/>
      <w:r>
        <w:t>Type conversions</w:t>
      </w:r>
      <w:bookmarkEnd w:id="373"/>
    </w:p>
    <w:p w:rsidR="00F11CCA" w:rsidRDefault="00F11CCA" w:rsidP="00F11CCA">
      <w:pPr>
        <w:pStyle w:val="FirstParagraph"/>
      </w:pPr>
      <w:r>
        <w:t xml:space="preserve">Explicit conversions between primitive types are handled with </w:t>
      </w:r>
      <w:r>
        <w:rPr>
          <w:rStyle w:val="VerbatimChar"/>
        </w:rPr>
        <w:t>Boolean</w:t>
      </w:r>
      <w:r>
        <w:t xml:space="preserve">, </w:t>
      </w:r>
      <w:r>
        <w:rPr>
          <w:rStyle w:val="VerbatimChar"/>
        </w:rPr>
        <w:t>Number</w:t>
      </w:r>
      <w:r>
        <w:t xml:space="preserve">, and </w:t>
      </w:r>
      <w:r>
        <w:rPr>
          <w:rStyle w:val="VerbatimChar"/>
        </w:rPr>
        <w:t>String</w:t>
      </w:r>
      <w:r>
        <w:t xml:space="preserve"> functions.</w:t>
      </w:r>
    </w:p>
    <w:p w:rsidR="00F11CCA" w:rsidRDefault="00F11CCA" w:rsidP="002A4812">
      <w:pPr>
        <w:pStyle w:val="Compact"/>
        <w:numPr>
          <w:ilvl w:val="0"/>
          <w:numId w:val="3"/>
        </w:numPr>
      </w:pPr>
      <w:r>
        <w:rPr>
          <w:rStyle w:val="VerbatimChar"/>
        </w:rPr>
        <w:t>Boolean(value : Any) : Boolean</w:t>
      </w:r>
    </w:p>
    <w:p w:rsidR="00F11CCA" w:rsidRDefault="00F11CCA" w:rsidP="002A4812">
      <w:pPr>
        <w:pStyle w:val="Compact"/>
        <w:numPr>
          <w:ilvl w:val="0"/>
          <w:numId w:val="3"/>
        </w:numPr>
      </w:pPr>
      <w:r>
        <w:rPr>
          <w:rStyle w:val="VerbatimChar"/>
        </w:rPr>
        <w:t>Number(value : Any) : Number</w:t>
      </w:r>
    </w:p>
    <w:p w:rsidR="00F11CCA" w:rsidRDefault="00F11CCA" w:rsidP="002A4812">
      <w:pPr>
        <w:pStyle w:val="Compact"/>
        <w:numPr>
          <w:ilvl w:val="0"/>
          <w:numId w:val="3"/>
        </w:numPr>
      </w:pPr>
      <w:r>
        <w:rPr>
          <w:rStyle w:val="VerbatimChar"/>
        </w:rPr>
        <w:t>String(value : Any) : String</w:t>
      </w:r>
    </w:p>
    <w:p w:rsidR="00F11CCA" w:rsidRDefault="00F11CCA" w:rsidP="00F11CCA">
      <w:pPr>
        <w:pStyle w:val="FirstParagraph"/>
      </w:pPr>
      <w:r>
        <w:t>For example:</w:t>
      </w:r>
    </w:p>
    <w:p w:rsidR="00F11CCA" w:rsidRDefault="00F11CCA" w:rsidP="00F11CCA">
      <w:pPr>
        <w:pStyle w:val="SourceCode"/>
      </w:pPr>
      <w:r>
        <w:rPr>
          <w:rStyle w:val="VerbatimChar"/>
        </w:rPr>
        <w:t>Boolean(1) === true</w:t>
      </w:r>
      <w:r>
        <w:br/>
      </w:r>
      <w:r>
        <w:rPr>
          <w:rStyle w:val="VerbatimChar"/>
        </w:rPr>
        <w:t>Number('1') === 1</w:t>
      </w:r>
      <w:r>
        <w:br/>
      </w:r>
      <w:r>
        <w:rPr>
          <w:rStyle w:val="VerbatimChar"/>
        </w:rPr>
        <w:t>String(1) === '1'</w:t>
      </w:r>
    </w:p>
    <w:p w:rsidR="00F11CCA" w:rsidRDefault="00F11CCA" w:rsidP="00F11CCA">
      <w:pPr>
        <w:pStyle w:val="FirstParagraph"/>
      </w:pPr>
      <w:r>
        <w:rPr>
          <w:rStyle w:val="VerbatimChar"/>
        </w:rPr>
        <w:t>Boolean</w:t>
      </w:r>
      <w:r>
        <w:t xml:space="preserve"> and </w:t>
      </w:r>
      <w:r>
        <w:rPr>
          <w:rStyle w:val="VerbatimChar"/>
        </w:rPr>
        <w:t>Number</w:t>
      </w:r>
      <w:r>
        <w:t xml:space="preserve"> follow JavaScript conventions. </w:t>
      </w:r>
      <w:r>
        <w:rPr>
          <w:rStyle w:val="VerbatimChar"/>
        </w:rPr>
        <w:t>String</w:t>
      </w:r>
      <w:r>
        <w:t xml:space="preserve"> follows </w:t>
      </w:r>
      <w:hyperlink w:anchor="string-conversions">
        <w:r>
          <w:rPr>
            <w:rStyle w:val="Hyperlink"/>
          </w:rPr>
          <w:t>String Conversions</w:t>
        </w:r>
      </w:hyperlink>
      <w:r>
        <w:t>.</w:t>
      </w:r>
    </w:p>
    <w:p w:rsidR="00F11CCA" w:rsidRDefault="00F11CCA" w:rsidP="00F11CCA">
      <w:pPr>
        <w:pStyle w:val="BodyText"/>
      </w:pPr>
      <w:r>
        <w:t>These are essentially casts, not constructor functions.</w:t>
      </w:r>
    </w:p>
    <w:p w:rsidR="00F11CCA" w:rsidRDefault="00F11CCA" w:rsidP="00F11CCA">
      <w:pPr>
        <w:pStyle w:val="BodyText"/>
      </w:pPr>
      <w:r>
        <w:t xml:space="preserve">The styling language does not allow for implicit type conversions, unless stated above. Expressions like </w:t>
      </w:r>
      <w:r>
        <w:rPr>
          <w:rStyle w:val="VerbatimChar"/>
        </w:rPr>
        <w:t>vec3(1.0) === vec4(1.0)</w:t>
      </w:r>
      <w:r>
        <w:t xml:space="preserve"> and </w:t>
      </w:r>
      <w:r>
        <w:rPr>
          <w:rStyle w:val="VerbatimChar"/>
        </w:rPr>
        <w:t>"5" &lt; 6</w:t>
      </w:r>
      <w:r>
        <w:t xml:space="preserve"> are not valid.</w:t>
      </w:r>
    </w:p>
    <w:p w:rsidR="00F11CCA" w:rsidRDefault="00F11CCA" w:rsidP="00381F96">
      <w:pPr>
        <w:pStyle w:val="Heading3"/>
      </w:pPr>
      <w:bookmarkStart w:id="374" w:name="string-conversions"/>
      <w:bookmarkStart w:id="375" w:name="_Toc521325888"/>
      <w:bookmarkEnd w:id="374"/>
      <w:r>
        <w:t>String conversions</w:t>
      </w:r>
      <w:bookmarkEnd w:id="375"/>
    </w:p>
    <w:p w:rsidR="00F11CCA" w:rsidRDefault="00F11CCA" w:rsidP="00F11CCA">
      <w:pPr>
        <w:pStyle w:val="FirstParagraph"/>
      </w:pPr>
      <w:r>
        <w:rPr>
          <w:rStyle w:val="VerbatimChar"/>
        </w:rPr>
        <w:t>vec2</w:t>
      </w:r>
      <w:r>
        <w:t xml:space="preserve">, </w:t>
      </w:r>
      <w:r>
        <w:rPr>
          <w:rStyle w:val="VerbatimChar"/>
        </w:rPr>
        <w:t>vec3</w:t>
      </w:r>
      <w:r>
        <w:t xml:space="preserve">, </w:t>
      </w:r>
      <w:r>
        <w:rPr>
          <w:rStyle w:val="VerbatimChar"/>
        </w:rPr>
        <w:t>vec4</w:t>
      </w:r>
      <w:r>
        <w:t xml:space="preserve">, and </w:t>
      </w:r>
      <w:r>
        <w:rPr>
          <w:rStyle w:val="VerbatimChar"/>
        </w:rPr>
        <w:t>RegExp</w:t>
      </w:r>
      <w:r>
        <w:t xml:space="preserve"> expressions are converted to strings using their </w:t>
      </w:r>
      <w:r>
        <w:rPr>
          <w:rStyle w:val="VerbatimChar"/>
        </w:rPr>
        <w:t>toString</w:t>
      </w:r>
      <w:r>
        <w:t xml:space="preserve"> methods. All other types follow JavaScript conventions.</w:t>
      </w:r>
    </w:p>
    <w:p w:rsidR="00F11CCA" w:rsidRDefault="00F11CCA" w:rsidP="002A4812">
      <w:pPr>
        <w:pStyle w:val="Compact"/>
        <w:numPr>
          <w:ilvl w:val="0"/>
          <w:numId w:val="3"/>
        </w:numPr>
      </w:pPr>
      <w:r>
        <w:rPr>
          <w:rStyle w:val="VerbatimChar"/>
        </w:rPr>
        <w:t>true</w:t>
      </w:r>
      <w:r>
        <w:t xml:space="preserve"> - </w:t>
      </w:r>
      <w:r>
        <w:rPr>
          <w:rStyle w:val="VerbatimChar"/>
        </w:rPr>
        <w:t>"true"</w:t>
      </w:r>
    </w:p>
    <w:p w:rsidR="00F11CCA" w:rsidRDefault="00F11CCA" w:rsidP="002A4812">
      <w:pPr>
        <w:pStyle w:val="Compact"/>
        <w:numPr>
          <w:ilvl w:val="0"/>
          <w:numId w:val="3"/>
        </w:numPr>
      </w:pPr>
      <w:r>
        <w:rPr>
          <w:rStyle w:val="VerbatimChar"/>
        </w:rPr>
        <w:t>false</w:t>
      </w:r>
      <w:r>
        <w:t xml:space="preserve"> - </w:t>
      </w:r>
      <w:r>
        <w:rPr>
          <w:rStyle w:val="VerbatimChar"/>
        </w:rPr>
        <w:t>"false"</w:t>
      </w:r>
    </w:p>
    <w:p w:rsidR="00F11CCA" w:rsidRDefault="00F11CCA" w:rsidP="002A4812">
      <w:pPr>
        <w:pStyle w:val="Compact"/>
        <w:numPr>
          <w:ilvl w:val="0"/>
          <w:numId w:val="3"/>
        </w:numPr>
      </w:pPr>
      <w:r>
        <w:rPr>
          <w:rStyle w:val="VerbatimChar"/>
        </w:rPr>
        <w:t>null</w:t>
      </w:r>
      <w:r>
        <w:t xml:space="preserve"> - </w:t>
      </w:r>
      <w:r>
        <w:rPr>
          <w:rStyle w:val="VerbatimChar"/>
        </w:rPr>
        <w:t>"null"</w:t>
      </w:r>
    </w:p>
    <w:p w:rsidR="00F11CCA" w:rsidRDefault="00F11CCA" w:rsidP="002A4812">
      <w:pPr>
        <w:pStyle w:val="Compact"/>
        <w:numPr>
          <w:ilvl w:val="0"/>
          <w:numId w:val="3"/>
        </w:numPr>
      </w:pPr>
      <w:r>
        <w:rPr>
          <w:rStyle w:val="VerbatimChar"/>
        </w:rPr>
        <w:t>undefined</w:t>
      </w:r>
      <w:r>
        <w:t xml:space="preserve"> - </w:t>
      </w:r>
      <w:r>
        <w:rPr>
          <w:rStyle w:val="VerbatimChar"/>
        </w:rPr>
        <w:t>"undefined"</w:t>
      </w:r>
    </w:p>
    <w:p w:rsidR="00F11CCA" w:rsidRDefault="00F11CCA" w:rsidP="002A4812">
      <w:pPr>
        <w:pStyle w:val="Compact"/>
        <w:numPr>
          <w:ilvl w:val="0"/>
          <w:numId w:val="3"/>
        </w:numPr>
      </w:pPr>
      <w:r>
        <w:rPr>
          <w:rStyle w:val="VerbatimChar"/>
        </w:rPr>
        <w:t>5.0</w:t>
      </w:r>
      <w:r>
        <w:t xml:space="preserve"> - </w:t>
      </w:r>
      <w:r>
        <w:rPr>
          <w:rStyle w:val="VerbatimChar"/>
        </w:rPr>
        <w:t>"5"</w:t>
      </w:r>
    </w:p>
    <w:p w:rsidR="00F11CCA" w:rsidRDefault="00F11CCA" w:rsidP="002A4812">
      <w:pPr>
        <w:pStyle w:val="Compact"/>
        <w:numPr>
          <w:ilvl w:val="0"/>
          <w:numId w:val="3"/>
        </w:numPr>
      </w:pPr>
      <w:r>
        <w:rPr>
          <w:rStyle w:val="VerbatimChar"/>
        </w:rPr>
        <w:t>NaN</w:t>
      </w:r>
      <w:r>
        <w:t xml:space="preserve"> - </w:t>
      </w:r>
      <w:r>
        <w:rPr>
          <w:rStyle w:val="VerbatimChar"/>
        </w:rPr>
        <w:t>"NaN"</w:t>
      </w:r>
    </w:p>
    <w:p w:rsidR="00F11CCA" w:rsidRDefault="00F11CCA" w:rsidP="002A4812">
      <w:pPr>
        <w:pStyle w:val="Compact"/>
        <w:numPr>
          <w:ilvl w:val="0"/>
          <w:numId w:val="3"/>
        </w:numPr>
      </w:pPr>
      <w:r>
        <w:rPr>
          <w:rStyle w:val="VerbatimChar"/>
        </w:rPr>
        <w:t>Infinity</w:t>
      </w:r>
      <w:r>
        <w:t xml:space="preserve"> - </w:t>
      </w:r>
      <w:r>
        <w:rPr>
          <w:rStyle w:val="VerbatimChar"/>
        </w:rPr>
        <w:t>"Infinity"</w:t>
      </w:r>
    </w:p>
    <w:p w:rsidR="00F11CCA" w:rsidRDefault="00F11CCA" w:rsidP="002A4812">
      <w:pPr>
        <w:pStyle w:val="Compact"/>
        <w:numPr>
          <w:ilvl w:val="0"/>
          <w:numId w:val="3"/>
        </w:numPr>
      </w:pPr>
      <w:r>
        <w:rPr>
          <w:rStyle w:val="VerbatimChar"/>
        </w:rPr>
        <w:t>"name"</w:t>
      </w:r>
      <w:r>
        <w:t xml:space="preserve"> - </w:t>
      </w:r>
      <w:r>
        <w:rPr>
          <w:rStyle w:val="VerbatimChar"/>
        </w:rPr>
        <w:t>"name"</w:t>
      </w:r>
    </w:p>
    <w:p w:rsidR="00F11CCA" w:rsidRDefault="00F11CCA" w:rsidP="002A4812">
      <w:pPr>
        <w:pStyle w:val="Compact"/>
        <w:numPr>
          <w:ilvl w:val="0"/>
          <w:numId w:val="3"/>
        </w:numPr>
      </w:pPr>
      <w:r>
        <w:rPr>
          <w:rStyle w:val="VerbatimChar"/>
        </w:rPr>
        <w:t>[0, 1, 2]</w:t>
      </w:r>
      <w:r>
        <w:t xml:space="preserve"> - </w:t>
      </w:r>
      <w:r>
        <w:rPr>
          <w:rStyle w:val="VerbatimChar"/>
        </w:rPr>
        <w:t>"[0, 1, 2]"</w:t>
      </w:r>
    </w:p>
    <w:p w:rsidR="00F11CCA" w:rsidRDefault="00F11CCA" w:rsidP="002A4812">
      <w:pPr>
        <w:pStyle w:val="Compact"/>
        <w:numPr>
          <w:ilvl w:val="0"/>
          <w:numId w:val="3"/>
        </w:numPr>
      </w:pPr>
      <w:r>
        <w:rPr>
          <w:rStyle w:val="VerbatimChar"/>
        </w:rPr>
        <w:t>vec2(1, 2)</w:t>
      </w:r>
      <w:r>
        <w:t xml:space="preserve"> - </w:t>
      </w:r>
      <w:r>
        <w:rPr>
          <w:rStyle w:val="VerbatimChar"/>
        </w:rPr>
        <w:t>"(1, 2)"</w:t>
      </w:r>
    </w:p>
    <w:p w:rsidR="00F11CCA" w:rsidRDefault="00F11CCA" w:rsidP="002A4812">
      <w:pPr>
        <w:pStyle w:val="Compact"/>
        <w:numPr>
          <w:ilvl w:val="0"/>
          <w:numId w:val="3"/>
        </w:numPr>
      </w:pPr>
      <w:r>
        <w:rPr>
          <w:rStyle w:val="VerbatimChar"/>
        </w:rPr>
        <w:lastRenderedPageBreak/>
        <w:t>vec3(1, 2, 3)</w:t>
      </w:r>
      <w:r>
        <w:t xml:space="preserve"> - </w:t>
      </w:r>
      <w:r>
        <w:rPr>
          <w:rStyle w:val="VerbatimChar"/>
        </w:rPr>
        <w:t>"(1, 2, 3)"</w:t>
      </w:r>
    </w:p>
    <w:p w:rsidR="00F11CCA" w:rsidRDefault="00F11CCA" w:rsidP="002A4812">
      <w:pPr>
        <w:pStyle w:val="Compact"/>
        <w:numPr>
          <w:ilvl w:val="0"/>
          <w:numId w:val="3"/>
        </w:numPr>
      </w:pPr>
      <w:r>
        <w:rPr>
          <w:rStyle w:val="VerbatimChar"/>
        </w:rPr>
        <w:t>vec4(1, 2, 3, 4)</w:t>
      </w:r>
      <w:r>
        <w:t xml:space="preserve"> - </w:t>
      </w:r>
      <w:r>
        <w:rPr>
          <w:rStyle w:val="VerbatimChar"/>
        </w:rPr>
        <w:t>"(1, 2, 3, 4)"</w:t>
      </w:r>
    </w:p>
    <w:p w:rsidR="00F11CCA" w:rsidRDefault="00F11CCA" w:rsidP="002A4812">
      <w:pPr>
        <w:pStyle w:val="Compact"/>
        <w:numPr>
          <w:ilvl w:val="0"/>
          <w:numId w:val="3"/>
        </w:numPr>
      </w:pPr>
      <w:r>
        <w:rPr>
          <w:rStyle w:val="VerbatimChar"/>
        </w:rPr>
        <w:t>RegExp('a')</w:t>
      </w:r>
      <w:r>
        <w:t xml:space="preserve"> - </w:t>
      </w:r>
      <w:r>
        <w:rPr>
          <w:rStyle w:val="VerbatimChar"/>
        </w:rPr>
        <w:t>"/a/"</w:t>
      </w:r>
    </w:p>
    <w:p w:rsidR="00F11CCA" w:rsidRDefault="00F11CCA" w:rsidP="00381F96">
      <w:pPr>
        <w:pStyle w:val="Heading3"/>
      </w:pPr>
      <w:bookmarkStart w:id="376" w:name="constants"/>
      <w:bookmarkStart w:id="377" w:name="_Toc521325889"/>
      <w:bookmarkEnd w:id="376"/>
      <w:r>
        <w:t>Constants</w:t>
      </w:r>
      <w:bookmarkEnd w:id="377"/>
    </w:p>
    <w:p w:rsidR="00F11CCA" w:rsidRDefault="00F11CCA" w:rsidP="00F11CCA">
      <w:pPr>
        <w:pStyle w:val="FirstParagraph"/>
      </w:pPr>
      <w:r>
        <w:t>The following constants are supported by the styling language:</w:t>
      </w:r>
    </w:p>
    <w:p w:rsidR="00F11CCA" w:rsidRDefault="00334795" w:rsidP="002A4812">
      <w:pPr>
        <w:pStyle w:val="Compact"/>
        <w:numPr>
          <w:ilvl w:val="0"/>
          <w:numId w:val="3"/>
        </w:numPr>
      </w:pPr>
      <w:hyperlink w:anchor="pi">
        <w:r w:rsidR="00F11CCA">
          <w:rPr>
            <w:rStyle w:val="Hyperlink"/>
          </w:rPr>
          <w:t>Math.PI</w:t>
        </w:r>
      </w:hyperlink>
    </w:p>
    <w:p w:rsidR="00F11CCA" w:rsidRDefault="00334795" w:rsidP="002A4812">
      <w:pPr>
        <w:pStyle w:val="Compact"/>
        <w:numPr>
          <w:ilvl w:val="0"/>
          <w:numId w:val="3"/>
        </w:numPr>
      </w:pPr>
      <w:hyperlink w:anchor="e">
        <w:r w:rsidR="00F11CCA">
          <w:rPr>
            <w:rStyle w:val="Hyperlink"/>
          </w:rPr>
          <w:t>Math.E</w:t>
        </w:r>
      </w:hyperlink>
    </w:p>
    <w:p w:rsidR="00F11CCA" w:rsidRDefault="00F11CCA" w:rsidP="00381F96">
      <w:pPr>
        <w:pStyle w:val="Heading4"/>
      </w:pPr>
      <w:bookmarkStart w:id="378" w:name="pi"/>
      <w:bookmarkEnd w:id="378"/>
      <w:r>
        <w:t>PI</w:t>
      </w:r>
    </w:p>
    <w:p w:rsidR="00F11CCA" w:rsidRDefault="00F11CCA" w:rsidP="00F11CCA">
      <w:pPr>
        <w:pStyle w:val="FirstParagraph"/>
      </w:pPr>
      <w:r>
        <w:t xml:space="preserve">The mathematical constant PI, which represents a circle's circumference divided by its diameter, approximately </w:t>
      </w:r>
      <w:r>
        <w:rPr>
          <w:rStyle w:val="VerbatimChar"/>
        </w:rPr>
        <w:t>3.14159</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 Math.PI) &lt; 0"</w:t>
      </w:r>
      <w:r>
        <w:br/>
      </w:r>
      <w:r>
        <w:rPr>
          <w:rStyle w:val="FunctionTok"/>
        </w:rPr>
        <w:t>}</w:t>
      </w:r>
    </w:p>
    <w:p w:rsidR="00F11CCA" w:rsidRDefault="00F11CCA" w:rsidP="00381F96">
      <w:pPr>
        <w:pStyle w:val="Heading4"/>
      </w:pPr>
      <w:bookmarkStart w:id="379" w:name="e"/>
      <w:bookmarkEnd w:id="379"/>
      <w:r>
        <w:t>E</w:t>
      </w:r>
    </w:p>
    <w:p w:rsidR="00F11CCA" w:rsidRDefault="00F11CCA" w:rsidP="00F11CCA">
      <w:pPr>
        <w:pStyle w:val="FirstParagraph"/>
      </w:pPr>
      <w:r>
        <w:t xml:space="preserve">Euler's constant and the base of the natural logarithm,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pow(Math.E / 2.0, ${Temperature})"</w:t>
      </w:r>
      <w:r>
        <w:br/>
      </w:r>
      <w:r>
        <w:rPr>
          <w:rStyle w:val="FunctionTok"/>
        </w:rPr>
        <w:t>}</w:t>
      </w:r>
    </w:p>
    <w:p w:rsidR="00F11CCA" w:rsidRDefault="00F11CCA" w:rsidP="00381F96">
      <w:pPr>
        <w:pStyle w:val="Heading3"/>
      </w:pPr>
      <w:bookmarkStart w:id="380" w:name="variables"/>
      <w:bookmarkStart w:id="381" w:name="_Toc521325890"/>
      <w:bookmarkEnd w:id="380"/>
      <w:r>
        <w:t>Variables</w:t>
      </w:r>
      <w:bookmarkEnd w:id="381"/>
    </w:p>
    <w:p w:rsidR="00F11CCA" w:rsidRDefault="00F11CCA" w:rsidP="00F11CCA">
      <w:pPr>
        <w:pStyle w:val="FirstParagraph"/>
      </w:pPr>
      <w:r>
        <w:t>Variables are used to retrieve the property values of individual features in a tileset. Variables are identified using the ES 6 (</w:t>
      </w:r>
      <w:hyperlink r:id="rId172">
        <w:r>
          <w:rPr>
            <w:rStyle w:val="Hyperlink"/>
          </w:rPr>
          <w:t>ECMAScript 2015</w:t>
        </w:r>
      </w:hyperlink>
      <w:r>
        <w:t xml:space="preserve">) template literal syntax, i.e., </w:t>
      </w:r>
      <w:r>
        <w:rPr>
          <w:rStyle w:val="VerbatimChar"/>
        </w:rPr>
        <w:t>${feature.identifier}</w:t>
      </w:r>
      <w:r>
        <w:t xml:space="preserve"> or </w:t>
      </w:r>
      <w:r>
        <w:rPr>
          <w:rStyle w:val="VerbatimChar"/>
        </w:rPr>
        <w:t>${feature['identifier']}</w:t>
      </w:r>
      <w:r>
        <w:t xml:space="preserve">, where the identifier is the case-sensitive property name. </w:t>
      </w:r>
      <w:r>
        <w:rPr>
          <w:rStyle w:val="VerbatimChar"/>
        </w:rPr>
        <w:t>feature</w:t>
      </w:r>
      <w:r>
        <w:t xml:space="preserve"> is implicit and can be omitted in most cases.</w:t>
      </w:r>
    </w:p>
    <w:p w:rsidR="00F11CCA" w:rsidRDefault="00F11CCA" w:rsidP="00F11CCA">
      <w:pPr>
        <w:pStyle w:val="BodyText"/>
      </w:pPr>
      <w:r>
        <w:t>Variables can be used anywhere a valid expression is accepted, except inside other variable identifiers. For example, the following is not allowed:</w:t>
      </w:r>
    </w:p>
    <w:p w:rsidR="00F11CCA" w:rsidRDefault="00F11CCA" w:rsidP="00F11CCA">
      <w:pPr>
        <w:pStyle w:val="SourceCode"/>
      </w:pPr>
      <w:r>
        <w:rPr>
          <w:rStyle w:val="VerbatimChar"/>
        </w:rPr>
        <w:t>${foo[${bar}]}</w:t>
      </w:r>
    </w:p>
    <w:p w:rsidR="00F11CCA" w:rsidRDefault="00F11CCA" w:rsidP="00F11CCA">
      <w:pPr>
        <w:pStyle w:val="FirstParagraph"/>
      </w:pPr>
      <w:r>
        <w:t xml:space="preserve">If a feature does not have a property with the specified name, the variable evaluates to </w:t>
      </w:r>
      <w:r>
        <w:rPr>
          <w:rStyle w:val="VerbatimChar"/>
        </w:rPr>
        <w:t>undefined</w:t>
      </w:r>
      <w:r>
        <w:t xml:space="preserve">. Note that the property may also be </w:t>
      </w:r>
      <w:r>
        <w:rPr>
          <w:rStyle w:val="VerbatimChar"/>
        </w:rPr>
        <w:t>null</w:t>
      </w:r>
      <w:r>
        <w:t xml:space="preserve"> if </w:t>
      </w:r>
      <w:r>
        <w:rPr>
          <w:rStyle w:val="VerbatimChar"/>
        </w:rPr>
        <w:t>null</w:t>
      </w:r>
      <w:r>
        <w:t xml:space="preserve"> was explicitly stored for a property.</w:t>
      </w:r>
    </w:p>
    <w:p w:rsidR="00F11CCA" w:rsidRDefault="00F11CCA" w:rsidP="00F11CCA">
      <w:pPr>
        <w:pStyle w:val="BodyText"/>
      </w:pPr>
      <w:r>
        <w:t>Variables may be any of the supported native JavaScript types:</w:t>
      </w:r>
    </w:p>
    <w:p w:rsidR="00F11CCA" w:rsidRDefault="00F11CCA" w:rsidP="002A4812">
      <w:pPr>
        <w:pStyle w:val="Compact"/>
        <w:numPr>
          <w:ilvl w:val="0"/>
          <w:numId w:val="3"/>
        </w:numPr>
      </w:pPr>
      <w:r>
        <w:rPr>
          <w:rStyle w:val="VerbatimChar"/>
        </w:rPr>
        <w:lastRenderedPageBreak/>
        <w:t>Boolean</w:t>
      </w:r>
    </w:p>
    <w:p w:rsidR="00F11CCA" w:rsidRDefault="00F11CCA" w:rsidP="002A4812">
      <w:pPr>
        <w:pStyle w:val="Compact"/>
        <w:numPr>
          <w:ilvl w:val="0"/>
          <w:numId w:val="3"/>
        </w:numPr>
      </w:pPr>
      <w:r>
        <w:rPr>
          <w:rStyle w:val="VerbatimChar"/>
        </w:rPr>
        <w:t>Null</w:t>
      </w:r>
    </w:p>
    <w:p w:rsidR="00F11CCA" w:rsidRDefault="00F11CCA" w:rsidP="002A4812">
      <w:pPr>
        <w:pStyle w:val="Compact"/>
        <w:numPr>
          <w:ilvl w:val="0"/>
          <w:numId w:val="3"/>
        </w:numPr>
      </w:pPr>
      <w:r>
        <w:rPr>
          <w:rStyle w:val="VerbatimChar"/>
        </w:rPr>
        <w:t>Undefined</w:t>
      </w:r>
    </w:p>
    <w:p w:rsidR="00F11CCA" w:rsidRDefault="00F11CCA" w:rsidP="002A4812">
      <w:pPr>
        <w:pStyle w:val="Compact"/>
        <w:numPr>
          <w:ilvl w:val="0"/>
          <w:numId w:val="3"/>
        </w:numPr>
      </w:pPr>
      <w:r>
        <w:rPr>
          <w:rStyle w:val="VerbatimChar"/>
        </w:rPr>
        <w:t>Number</w:t>
      </w:r>
    </w:p>
    <w:p w:rsidR="00F11CCA" w:rsidRDefault="00F11CCA" w:rsidP="002A4812">
      <w:pPr>
        <w:pStyle w:val="Compact"/>
        <w:numPr>
          <w:ilvl w:val="0"/>
          <w:numId w:val="3"/>
        </w:numPr>
      </w:pPr>
      <w:r>
        <w:rPr>
          <w:rStyle w:val="VerbatimChar"/>
        </w:rPr>
        <w:t>String</w:t>
      </w:r>
    </w:p>
    <w:p w:rsidR="00F11CCA" w:rsidRDefault="00F11CCA" w:rsidP="002A4812">
      <w:pPr>
        <w:pStyle w:val="Compact"/>
        <w:numPr>
          <w:ilvl w:val="0"/>
          <w:numId w:val="3"/>
        </w:numPr>
      </w:pPr>
      <w:r>
        <w:rPr>
          <w:rStyle w:val="VerbatimChar"/>
        </w:rPr>
        <w:t>Array</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"enabled"</w:t>
      </w:r>
      <w:r>
        <w:rPr>
          <w:rStyle w:val="NormalTok"/>
        </w:rPr>
        <w:t xml:space="preserve"> </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"description"</w:t>
      </w:r>
      <w:r>
        <w:rPr>
          <w:rStyle w:val="NormalTok"/>
        </w:rPr>
        <w:t xml:space="preserve"> </w:t>
      </w:r>
      <w:r>
        <w:rPr>
          <w:rStyle w:val="FunctionTok"/>
        </w:rPr>
        <w:t>:</w:t>
      </w:r>
      <w:r>
        <w:rPr>
          <w:rStyle w:val="NormalTok"/>
        </w:rPr>
        <w:t xml:space="preserve"> </w:t>
      </w:r>
      <w:r>
        <w:rPr>
          <w:rStyle w:val="KeywordTok"/>
        </w:rPr>
        <w:t>null</w:t>
      </w: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t>${enabled} === true</w:t>
      </w:r>
      <w:r>
        <w:br/>
      </w:r>
      <w:r>
        <w:rPr>
          <w:rStyle w:val="VerbatimChar"/>
        </w:rPr>
        <w:t>${description} === null</w:t>
      </w:r>
      <w:r>
        <w:br/>
      </w:r>
      <w:r>
        <w:rPr>
          <w:rStyle w:val="VerbatimChar"/>
        </w:rPr>
        <w:t>${order} === 1</w:t>
      </w:r>
      <w:r>
        <w:br/>
      </w:r>
      <w:r>
        <w:rPr>
          <w:rStyle w:val="VerbatimChar"/>
        </w:rPr>
        <w:t>${name} === 'Feature name'</w:t>
      </w:r>
    </w:p>
    <w:p w:rsidR="00F11CCA" w:rsidRDefault="00F11CCA" w:rsidP="00F11CCA">
      <w:pPr>
        <w:pStyle w:val="FirstParagraph"/>
      </w:pPr>
      <w:r>
        <w:t xml:space="preserve">Additionally, variables originating from vector properties stored in the </w:t>
      </w:r>
      <w:hyperlink r:id="rId173" w:anchor="binary-body">
        <w:r>
          <w:rPr>
            <w:rStyle w:val="Hyperlink"/>
          </w:rPr>
          <w:t>Batch Table binary</w:t>
        </w:r>
      </w:hyperlink>
      <w:r>
        <w:t xml:space="preserve"> are treated as vector types:</w:t>
      </w:r>
    </w:p>
    <w:tbl>
      <w:tblPr>
        <w:tblW w:w="0" w:type="pct"/>
        <w:tblLook w:val="07E0" w:firstRow="1" w:lastRow="1" w:firstColumn="1" w:lastColumn="1" w:noHBand="1" w:noVBand="1"/>
      </w:tblPr>
      <w:tblGrid>
        <w:gridCol w:w="1789"/>
        <w:gridCol w:w="1572"/>
      </w:tblGrid>
      <w:tr w:rsidR="00F11CCA" w:rsidTr="00F11CCA">
        <w:tc>
          <w:tcPr>
            <w:tcW w:w="0" w:type="auto"/>
            <w:tcBorders>
              <w:bottom w:val="single" w:sz="0" w:space="0" w:color="auto"/>
            </w:tcBorders>
            <w:vAlign w:val="bottom"/>
          </w:tcPr>
          <w:p w:rsidR="00F11CCA" w:rsidRDefault="00F11CCA" w:rsidP="00F11CCA">
            <w:pPr>
              <w:pStyle w:val="Compact"/>
            </w:pPr>
            <w:r>
              <w:rPr>
                <w:rStyle w:val="VerbatimChar"/>
              </w:rPr>
              <w:t>componentType</w:t>
            </w:r>
          </w:p>
        </w:tc>
        <w:tc>
          <w:tcPr>
            <w:tcW w:w="0" w:type="auto"/>
            <w:tcBorders>
              <w:bottom w:val="single" w:sz="0" w:space="0" w:color="auto"/>
            </w:tcBorders>
            <w:vAlign w:val="bottom"/>
          </w:tcPr>
          <w:p w:rsidR="00F11CCA" w:rsidRDefault="00F11CCA" w:rsidP="00F11CCA">
            <w:pPr>
              <w:pStyle w:val="Compact"/>
            </w:pPr>
            <w:r>
              <w:t>variable type</w:t>
            </w:r>
          </w:p>
        </w:tc>
      </w:tr>
      <w:tr w:rsidR="00F11CCA" w:rsidTr="00F11CCA">
        <w:tc>
          <w:tcPr>
            <w:tcW w:w="0" w:type="auto"/>
          </w:tcPr>
          <w:p w:rsidR="00F11CCA" w:rsidRDefault="00F11CCA" w:rsidP="00F11CCA">
            <w:pPr>
              <w:pStyle w:val="Compact"/>
            </w:pPr>
            <w:r>
              <w:rPr>
                <w:rStyle w:val="VerbatimChar"/>
              </w:rPr>
              <w:t>"VEC2"</w:t>
            </w:r>
          </w:p>
        </w:tc>
        <w:tc>
          <w:tcPr>
            <w:tcW w:w="0" w:type="auto"/>
          </w:tcPr>
          <w:p w:rsidR="00F11CCA" w:rsidRDefault="00F11CCA" w:rsidP="00F11CCA">
            <w:pPr>
              <w:pStyle w:val="Compact"/>
            </w:pPr>
            <w:r>
              <w:rPr>
                <w:rStyle w:val="VerbatimChar"/>
              </w:rPr>
              <w:t>vec2</w:t>
            </w:r>
          </w:p>
        </w:tc>
      </w:tr>
      <w:tr w:rsidR="00F11CCA" w:rsidTr="00F11CCA">
        <w:tc>
          <w:tcPr>
            <w:tcW w:w="0" w:type="auto"/>
          </w:tcPr>
          <w:p w:rsidR="00F11CCA" w:rsidRDefault="00F11CCA" w:rsidP="00F11CCA">
            <w:pPr>
              <w:pStyle w:val="Compact"/>
            </w:pPr>
            <w:r>
              <w:rPr>
                <w:rStyle w:val="VerbatimChar"/>
              </w:rPr>
              <w:t>"VEC3"</w:t>
            </w:r>
          </w:p>
        </w:tc>
        <w:tc>
          <w:tcPr>
            <w:tcW w:w="0" w:type="auto"/>
          </w:tcPr>
          <w:p w:rsidR="00F11CCA" w:rsidRDefault="00F11CCA" w:rsidP="00F11CCA">
            <w:pPr>
              <w:pStyle w:val="Compact"/>
            </w:pPr>
            <w:r>
              <w:rPr>
                <w:rStyle w:val="VerbatimChar"/>
              </w:rPr>
              <w:t>vec3</w:t>
            </w:r>
          </w:p>
        </w:tc>
      </w:tr>
      <w:tr w:rsidR="00F11CCA" w:rsidTr="00F11CCA">
        <w:tc>
          <w:tcPr>
            <w:tcW w:w="0" w:type="auto"/>
          </w:tcPr>
          <w:p w:rsidR="00F11CCA" w:rsidRDefault="00F11CCA" w:rsidP="00F11CCA">
            <w:pPr>
              <w:pStyle w:val="Compact"/>
            </w:pPr>
            <w:r>
              <w:rPr>
                <w:rStyle w:val="VerbatimChar"/>
              </w:rPr>
              <w:t>"VEC4"</w:t>
            </w:r>
          </w:p>
        </w:tc>
        <w:tc>
          <w:tcPr>
            <w:tcW w:w="0" w:type="auto"/>
          </w:tcPr>
          <w:p w:rsidR="00F11CCA" w:rsidRDefault="00F11CCA" w:rsidP="00F11CCA">
            <w:pPr>
              <w:pStyle w:val="Compact"/>
            </w:pPr>
            <w:r>
              <w:rPr>
                <w:rStyle w:val="VerbatimChar"/>
              </w:rPr>
              <w:t>vec4</w:t>
            </w:r>
          </w:p>
        </w:tc>
      </w:tr>
    </w:tbl>
    <w:p w:rsidR="00F11CCA" w:rsidRDefault="00F11CCA" w:rsidP="00F11CCA">
      <w:pPr>
        <w:pStyle w:val="BodyText"/>
      </w:pPr>
      <w:r>
        <w:t>Variables can be used to construct colors or vectors. For example:</w:t>
      </w:r>
    </w:p>
    <w:p w:rsidR="00F11CCA" w:rsidRDefault="00F11CCA" w:rsidP="00F11CCA">
      <w:pPr>
        <w:pStyle w:val="SourceCode"/>
      </w:pPr>
      <w:r>
        <w:rPr>
          <w:rStyle w:val="VerbatimChar"/>
        </w:rPr>
        <w:t>rgba(${red}, ${green}, ${blue}, ${alpha})</w:t>
      </w:r>
      <w:r>
        <w:br/>
      </w:r>
      <w:r>
        <w:rPr>
          <w:rStyle w:val="VerbatimChar"/>
        </w:rPr>
        <w:t>vec4(${temperature})</w:t>
      </w:r>
    </w:p>
    <w:p w:rsidR="00F11CCA" w:rsidRDefault="00F11CCA" w:rsidP="00F11CCA">
      <w:pPr>
        <w:pStyle w:val="FirstParagraph"/>
      </w:pPr>
      <w:r>
        <w:t>Dot or bracket notation is used to access feature subproperties. For example:</w:t>
      </w:r>
    </w:p>
    <w:p w:rsidR="00F11CCA" w:rsidRDefault="00F11CCA" w:rsidP="00F11CCA">
      <w:pPr>
        <w:pStyle w:val="SourceCode"/>
      </w:pP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"Example street"</w:t>
      </w:r>
      <w:r>
        <w:rPr>
          <w:rStyle w:val="FunctionTok"/>
        </w:rPr>
        <w:t>,</w:t>
      </w:r>
      <w:r>
        <w:br/>
      </w:r>
      <w:r>
        <w:rPr>
          <w:rStyle w:val="NormalTok"/>
        </w:rPr>
        <w:t xml:space="preserve">        </w:t>
      </w:r>
      <w:r>
        <w:rPr>
          <w:rStyle w:val="DataTypeTok"/>
        </w:rPr>
        <w:t>"city"</w:t>
      </w:r>
      <w:r>
        <w:rPr>
          <w:rStyle w:val="NormalTok"/>
        </w:rPr>
        <w:t xml:space="preserve"> </w:t>
      </w:r>
      <w:r>
        <w:rPr>
          <w:rStyle w:val="FunctionTok"/>
        </w:rPr>
        <w:t>:</w:t>
      </w:r>
      <w:r>
        <w:rPr>
          <w:rStyle w:val="NormalTok"/>
        </w:rPr>
        <w:t xml:space="preserve"> </w:t>
      </w:r>
      <w:r>
        <w:rPr>
          <w:rStyle w:val="StringTok"/>
        </w:rPr>
        <w:t>"Example city"</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lastRenderedPageBreak/>
        <w:t>${address.street} === `Example street`</w:t>
      </w:r>
      <w:r>
        <w:br/>
      </w:r>
      <w:r>
        <w:rPr>
          <w:rStyle w:val="VerbatimChar"/>
        </w:rPr>
        <w:t>${address['street']} === `Example street`</w:t>
      </w:r>
      <w:r>
        <w:br/>
      </w:r>
      <w:r>
        <w:br/>
      </w:r>
      <w:r>
        <w:rPr>
          <w:rStyle w:val="VerbatimChar"/>
        </w:rPr>
        <w:t>${address.city} === `Example city`</w:t>
      </w:r>
      <w:r>
        <w:br/>
      </w:r>
      <w:r>
        <w:rPr>
          <w:rStyle w:val="VerbatimChar"/>
        </w:rPr>
        <w:t>${address['city']} === `Example city`</w:t>
      </w:r>
    </w:p>
    <w:p w:rsidR="00F11CCA" w:rsidRDefault="00F11CCA" w:rsidP="00F11CCA">
      <w:pPr>
        <w:pStyle w:val="FirstParagraph"/>
      </w:pPr>
      <w:r>
        <w:t>Bracket notation supports only string literals.</w:t>
      </w:r>
    </w:p>
    <w:p w:rsidR="00F11CCA" w:rsidRDefault="00F11CCA" w:rsidP="00F11CCA">
      <w:pPr>
        <w:pStyle w:val="BodyText"/>
      </w:pPr>
      <w:r>
        <w:t xml:space="preserve">Top-level properties can be accessed with bracket notation by explicitly using the </w:t>
      </w:r>
      <w:r>
        <w:rPr>
          <w:rStyle w:val="VerbatimChar"/>
        </w:rPr>
        <w:t>feature</w:t>
      </w:r>
      <w:r>
        <w:t xml:space="preserve"> keyword. For example:</w:t>
      </w:r>
    </w:p>
    <w:p w:rsidR="00F11CCA" w:rsidRDefault="00F11CCA" w:rsidP="00F11CCA">
      <w:pPr>
        <w:pStyle w:val="SourceCode"/>
      </w:pPr>
      <w:r>
        <w:rPr>
          <w:rStyle w:val="FunctionTok"/>
        </w:rPr>
        <w:t>{</w:t>
      </w:r>
      <w:r>
        <w:br/>
      </w:r>
      <w:r>
        <w:rPr>
          <w:rStyle w:val="NormalTok"/>
        </w:rPr>
        <w:t xml:space="preserve">    </w:t>
      </w:r>
      <w:r>
        <w:rPr>
          <w:rStyle w:val="DataTypeTok"/>
        </w:rPr>
        <w:t>"address.street"</w:t>
      </w:r>
      <w:r>
        <w:rPr>
          <w:rStyle w:val="NormalTok"/>
        </w:rPr>
        <w:t xml:space="preserve"> </w:t>
      </w:r>
      <w:r>
        <w:rPr>
          <w:rStyle w:val="FunctionTok"/>
        </w:rPr>
        <w:t>:</w:t>
      </w:r>
      <w:r>
        <w:rPr>
          <w:rStyle w:val="NormalTok"/>
        </w:rPr>
        <w:t xml:space="preserve"> </w:t>
      </w:r>
      <w:r>
        <w:rPr>
          <w:rStyle w:val="StringTok"/>
        </w:rPr>
        <w:t>"Maple Street"</w:t>
      </w:r>
      <w:r>
        <w:rPr>
          <w:rStyle w:val="FunctionTok"/>
        </w:rPr>
        <w:t>,</w:t>
      </w:r>
      <w:r>
        <w:br/>
      </w:r>
      <w:r>
        <w:rPr>
          <w:rStyle w:val="NormalTok"/>
        </w:rPr>
        <w:t xml:space="preserve">    </w:t>
      </w:r>
      <w:r>
        <w:rPr>
          <w:rStyle w:val="DataTypeTok"/>
        </w:rPr>
        <w:t>"address"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"street"</w:t>
      </w:r>
      <w:r>
        <w:rPr>
          <w:rStyle w:val="NormalTok"/>
        </w:rPr>
        <w:t xml:space="preserve"> </w:t>
      </w:r>
      <w:r>
        <w:rPr>
          <w:rStyle w:val="FunctionTok"/>
        </w:rPr>
        <w:t>:</w:t>
      </w:r>
      <w:r>
        <w:rPr>
          <w:rStyle w:val="NormalTok"/>
        </w:rPr>
        <w:t xml:space="preserve"> </w:t>
      </w:r>
      <w:r>
        <w:rPr>
          <w:rStyle w:val="StringTok"/>
        </w:rPr>
        <w:t>"Oak Street"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${address.street} === `Oak Street`</w:t>
      </w:r>
      <w:r>
        <w:br/>
      </w:r>
      <w:r>
        <w:rPr>
          <w:rStyle w:val="VerbatimChar"/>
        </w:rPr>
        <w:t>${feature.address.street} === `Oak Street`</w:t>
      </w:r>
      <w:r>
        <w:br/>
      </w:r>
      <w:r>
        <w:rPr>
          <w:rStyle w:val="VerbatimChar"/>
        </w:rPr>
        <w:t>${feature['address'].street} === `Oak Street`</w:t>
      </w:r>
      <w:r>
        <w:br/>
      </w:r>
      <w:r>
        <w:rPr>
          <w:rStyle w:val="VerbatimChar"/>
        </w:rPr>
        <w:t>${feature['address.street']} === `Maple Street`</w:t>
      </w:r>
    </w:p>
    <w:p w:rsidR="00F11CCA" w:rsidRDefault="00F11CCA" w:rsidP="00F11CCA">
      <w:pPr>
        <w:pStyle w:val="FirstParagraph"/>
      </w:pPr>
      <w:r>
        <w:t xml:space="preserve">To access a feature named </w:t>
      </w:r>
      <w:r>
        <w:rPr>
          <w:rStyle w:val="VerbatimChar"/>
        </w:rPr>
        <w:t>feature</w:t>
      </w:r>
      <w:r>
        <w:t xml:space="preserve">, use the variable </w:t>
      </w:r>
      <w:r>
        <w:rPr>
          <w:rStyle w:val="VerbatimChar"/>
        </w:rPr>
        <w:t>${feature}</w:t>
      </w:r>
      <w:r>
        <w:t xml:space="preserve">. This is equivalent to accessing </w:t>
      </w:r>
      <w:r>
        <w:rPr>
          <w:rStyle w:val="VerbatimChar"/>
        </w:rPr>
        <w:t>${feature.feature}</w:t>
      </w:r>
    </w:p>
    <w:p w:rsidR="00F11CCA" w:rsidRDefault="00F11CCA" w:rsidP="00F11CCA">
      <w:pPr>
        <w:pStyle w:val="SourceCode"/>
      </w:pPr>
      <w:r>
        <w:rPr>
          <w:rStyle w:val="FunctionTok"/>
        </w:rPr>
        <w:t>{</w:t>
      </w:r>
      <w:r>
        <w:br/>
      </w:r>
      <w:r>
        <w:rPr>
          <w:rStyle w:val="NormalTok"/>
        </w:rPr>
        <w:t xml:space="preserve">    </w:t>
      </w:r>
      <w:r>
        <w:rPr>
          <w:rStyle w:val="DataTypeTok"/>
        </w:rPr>
        <w:t>"feature"</w:t>
      </w:r>
      <w:r>
        <w:rPr>
          <w:rStyle w:val="NormalTok"/>
        </w:rPr>
        <w:t xml:space="preserve"> </w:t>
      </w:r>
      <w:r>
        <w:rPr>
          <w:rStyle w:val="FunctionTok"/>
        </w:rPr>
        <w:t>:</w:t>
      </w:r>
      <w:r>
        <w:rPr>
          <w:rStyle w:val="NormalTok"/>
        </w:rPr>
        <w:t xml:space="preserve"> </w:t>
      </w:r>
      <w:r>
        <w:rPr>
          <w:rStyle w:val="StringTok"/>
        </w:rPr>
        <w:t>"building"</w:t>
      </w:r>
      <w:r>
        <w:br/>
      </w:r>
      <w:r>
        <w:rPr>
          <w:rStyle w:val="FunctionTok"/>
        </w:rPr>
        <w:t>}</w:t>
      </w:r>
    </w:p>
    <w:p w:rsidR="00F11CCA" w:rsidRDefault="00F11CCA" w:rsidP="00F11CCA">
      <w:pPr>
        <w:pStyle w:val="SourceCode"/>
      </w:pPr>
      <w:r>
        <w:rPr>
          <w:rStyle w:val="VerbatimChar"/>
        </w:rPr>
        <w:t>${feature} === `building`</w:t>
      </w:r>
      <w:r>
        <w:br/>
      </w:r>
      <w:r>
        <w:rPr>
          <w:rStyle w:val="VerbatimChar"/>
        </w:rPr>
        <w:t>${feature.feature} === `building`</w:t>
      </w:r>
    </w:p>
    <w:p w:rsidR="00F11CCA" w:rsidRDefault="00F11CCA" w:rsidP="00F11CCA">
      <w:pPr>
        <w:pStyle w:val="FirstParagraph"/>
      </w:pPr>
      <w:r>
        <w:t>Variables can also be substituted inside strings defined with backticks, for example:</w:t>
      </w:r>
    </w:p>
    <w:p w:rsidR="00F11CCA" w:rsidRDefault="00F11CCA" w:rsidP="00F11CCA">
      <w:pPr>
        <w:pStyle w:val="SourceCode"/>
      </w:pPr>
      <w:r>
        <w:rPr>
          <w:rStyle w:val="FunctionTok"/>
        </w:rPr>
        <w:t>{</w:t>
      </w:r>
      <w:r>
        <w:br/>
      </w:r>
      <w:r>
        <w:rPr>
          <w:rStyle w:val="NormalTok"/>
        </w:rPr>
        <w:t xml:space="preserve">    </w:t>
      </w:r>
      <w:r>
        <w:rPr>
          <w:rStyle w:val="DataTypeTok"/>
        </w:rPr>
        <w:t>"order"</w:t>
      </w:r>
      <w:r>
        <w:rPr>
          <w:rStyle w:val="NormalTok"/>
        </w:rPr>
        <w:t xml:space="preserve"> </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NormalTok"/>
        </w:rPr>
        <w:t xml:space="preserve"> </w:t>
      </w:r>
      <w:r>
        <w:rPr>
          <w:rStyle w:val="FunctionTok"/>
        </w:rPr>
        <w:t>:</w:t>
      </w:r>
      <w:r>
        <w:rPr>
          <w:rStyle w:val="NormalTok"/>
        </w:rPr>
        <w:t xml:space="preserve"> </w:t>
      </w:r>
      <w:r>
        <w:rPr>
          <w:rStyle w:val="StringTok"/>
        </w:rPr>
        <w:t>"Feature name"</w:t>
      </w:r>
      <w:r>
        <w:br/>
      </w:r>
      <w:r>
        <w:rPr>
          <w:rStyle w:val="FunctionTok"/>
        </w:rPr>
        <w:t>}</w:t>
      </w:r>
    </w:p>
    <w:p w:rsidR="00F11CCA" w:rsidRDefault="00F11CCA" w:rsidP="00F11CCA">
      <w:pPr>
        <w:pStyle w:val="SourceCode"/>
      </w:pPr>
      <w:r>
        <w:rPr>
          <w:rStyle w:val="VerbatimChar"/>
        </w:rPr>
        <w:t>`Name is ${name}, order is ${order}`</w:t>
      </w:r>
    </w:p>
    <w:p w:rsidR="00F11CCA" w:rsidRDefault="00F11CCA" w:rsidP="00F11CCA">
      <w:pPr>
        <w:pStyle w:val="FirstParagraph"/>
      </w:pPr>
      <w:r>
        <w:t>Bracket notation is used to access feature subproperties or arrays. For example:</w:t>
      </w:r>
    </w:p>
    <w:p w:rsidR="00F11CCA" w:rsidRDefault="00F11CCA" w:rsidP="00F11CCA">
      <w:pPr>
        <w:pStyle w:val="SourceCode"/>
      </w:pPr>
      <w:r>
        <w:rPr>
          <w:rStyle w:val="FunctionTok"/>
        </w:rPr>
        <w:t>{</w:t>
      </w:r>
      <w:r>
        <w:br/>
      </w:r>
      <w:r>
        <w:rPr>
          <w:rStyle w:val="NormalTok"/>
        </w:rPr>
        <w:t xml:space="preserve">    </w:t>
      </w:r>
      <w:r>
        <w:rPr>
          <w:rStyle w:val="DataTypeTok"/>
        </w:rPr>
        <w:t>"temperatures"</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"scale"</w:t>
      </w:r>
      <w:r>
        <w:rPr>
          <w:rStyle w:val="NormalTok"/>
        </w:rPr>
        <w:t xml:space="preserve"> </w:t>
      </w:r>
      <w:r>
        <w:rPr>
          <w:rStyle w:val="FunctionTok"/>
        </w:rPr>
        <w:t>:</w:t>
      </w:r>
      <w:r>
        <w:rPr>
          <w:rStyle w:val="NormalTok"/>
        </w:rPr>
        <w:t xml:space="preserve"> </w:t>
      </w:r>
      <w:r>
        <w:rPr>
          <w:rStyle w:val="StringTok"/>
        </w:rPr>
        <w:t>"fahrenheit"</w:t>
      </w:r>
      <w:r>
        <w:rPr>
          <w:rStyle w:val="FunctionTok"/>
        </w:rPr>
        <w:t>,</w:t>
      </w:r>
      <w:r>
        <w:br/>
      </w:r>
      <w:r>
        <w:rPr>
          <w:rStyle w:val="NormalTok"/>
        </w:rPr>
        <w:lastRenderedPageBreak/>
        <w:t xml:space="preserve">        </w:t>
      </w:r>
      <w:r>
        <w:rPr>
          <w:rStyle w:val="DataTypeTok"/>
        </w:rPr>
        <w:t>"values"</w:t>
      </w:r>
      <w:r>
        <w:rPr>
          <w:rStyle w:val="NormalTok"/>
        </w:rPr>
        <w:t xml:space="preserve"> </w:t>
      </w:r>
      <w:r>
        <w:rPr>
          <w:rStyle w:val="FunctionTok"/>
        </w:rPr>
        <w:t>:</w:t>
      </w:r>
      <w:r>
        <w:rPr>
          <w:rStyle w:val="NormalTok"/>
        </w:rPr>
        <w:t xml:space="preserve"> </w:t>
      </w:r>
      <w:r>
        <w:rPr>
          <w:rStyle w:val="OtherTok"/>
        </w:rPr>
        <w:t>[</w:t>
      </w:r>
      <w:r>
        <w:rPr>
          <w:rStyle w:val="DecValTok"/>
        </w:rPr>
        <w:t>70</w:t>
      </w:r>
      <w:r>
        <w:rPr>
          <w:rStyle w:val="OtherTok"/>
        </w:rPr>
        <w:t>,</w:t>
      </w:r>
      <w:r>
        <w:rPr>
          <w:rStyle w:val="NormalTok"/>
        </w:rPr>
        <w:t xml:space="preserve"> </w:t>
      </w:r>
      <w:r>
        <w:rPr>
          <w:rStyle w:val="DecValTok"/>
        </w:rPr>
        <w:t>80</w:t>
      </w:r>
      <w:r>
        <w:rPr>
          <w:rStyle w:val="OtherTok"/>
        </w:rPr>
        <w:t>,</w:t>
      </w:r>
      <w:r>
        <w:rPr>
          <w:rStyle w:val="NormalTok"/>
        </w:rPr>
        <w:t xml:space="preserve"> </w:t>
      </w:r>
      <w:r>
        <w:rPr>
          <w:rStyle w:val="DecValTok"/>
        </w:rPr>
        <w:t>90</w:t>
      </w:r>
      <w:r>
        <w:rPr>
          <w:rStyle w:val="OtherTok"/>
        </w:rPr>
        <w:t>]</w:t>
      </w:r>
      <w:r>
        <w:br/>
      </w:r>
      <w:r>
        <w:rPr>
          <w:rStyle w:val="NormalTok"/>
        </w:rPr>
        <w:t xml:space="preserve">    </w:t>
      </w:r>
      <w:r>
        <w:rPr>
          <w:rStyle w:val="FunctionTok"/>
        </w:rPr>
        <w:t>}</w:t>
      </w:r>
      <w:r>
        <w:br/>
      </w:r>
      <w:r>
        <w:rPr>
          <w:rStyle w:val="FunctionTok"/>
        </w:rPr>
        <w:t>}</w:t>
      </w:r>
    </w:p>
    <w:p w:rsidR="00F11CCA" w:rsidRDefault="00F11CCA" w:rsidP="00F11CCA">
      <w:pPr>
        <w:pStyle w:val="SourceCode"/>
      </w:pPr>
      <w:r>
        <w:rPr>
          <w:rStyle w:val="VerbatimChar"/>
        </w:rPr>
        <w:t>${temperatures['scale']} === 'fahrenheit'</w:t>
      </w:r>
      <w:r>
        <w:br/>
      </w:r>
      <w:r>
        <w:rPr>
          <w:rStyle w:val="VerbatimChar"/>
        </w:rPr>
        <w:t>${temperatures.values[0]} === 70</w:t>
      </w:r>
      <w:r>
        <w:br/>
      </w:r>
      <w:r>
        <w:rPr>
          <w:rStyle w:val="VerbatimChar"/>
        </w:rPr>
        <w:t>${temperatures['values'][0]} === 70 // Same as (temperatures[values])[0] and temperatures.values[0]</w:t>
      </w:r>
    </w:p>
    <w:p w:rsidR="00F11CCA" w:rsidRDefault="00F11CCA" w:rsidP="00381F96">
      <w:pPr>
        <w:pStyle w:val="Heading3"/>
      </w:pPr>
      <w:bookmarkStart w:id="382" w:name="built-in-variables"/>
      <w:bookmarkStart w:id="383" w:name="_Toc521325891"/>
      <w:bookmarkEnd w:id="382"/>
      <w:r>
        <w:t>Built-in variables</w:t>
      </w:r>
      <w:bookmarkEnd w:id="383"/>
    </w:p>
    <w:p w:rsidR="00F11CCA" w:rsidRDefault="00F11CCA" w:rsidP="00F11CCA">
      <w:pPr>
        <w:pStyle w:val="FirstParagraph"/>
      </w:pPr>
      <w:r>
        <w:t xml:space="preserve">The prefix </w:t>
      </w:r>
      <w:r>
        <w:rPr>
          <w:rStyle w:val="VerbatimChar"/>
        </w:rPr>
        <w:t>tiles3d_</w:t>
      </w:r>
      <w:r>
        <w:t xml:space="preserve"> is reserved for built-in variables. The following built-in variables are supported by the styling language:</w:t>
      </w:r>
    </w:p>
    <w:p w:rsidR="00F11CCA" w:rsidRDefault="00334795" w:rsidP="002A4812">
      <w:pPr>
        <w:pStyle w:val="Compact"/>
        <w:numPr>
          <w:ilvl w:val="0"/>
          <w:numId w:val="3"/>
        </w:numPr>
      </w:pPr>
      <w:hyperlink w:anchor="tiles3d_tileset_time">
        <w:r w:rsidR="00F11CCA">
          <w:rPr>
            <w:rStyle w:val="Hyperlink"/>
          </w:rPr>
          <w:t>tiles3d_tileset_time</w:t>
        </w:r>
      </w:hyperlink>
    </w:p>
    <w:p w:rsidR="00F11CCA" w:rsidRDefault="00F11CCA" w:rsidP="00381F96">
      <w:pPr>
        <w:pStyle w:val="Heading4"/>
      </w:pPr>
      <w:bookmarkStart w:id="384" w:name="tiles3d_tileset_time"/>
      <w:bookmarkEnd w:id="384"/>
      <w:r>
        <w:t>tiles3d_tileset_time</w:t>
      </w:r>
    </w:p>
    <w:p w:rsidR="00F11CCA" w:rsidRDefault="00F11CCA" w:rsidP="00F11CCA">
      <w:pPr>
        <w:pStyle w:val="FirstParagraph"/>
      </w:pPr>
      <w:r>
        <w:t>Gets the time, in milliseconds, since the tileset was first loaded. This is useful for creating dynamic styles that change with time.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abs(cos(${Temperature} + ${tiles3d_tileset_time}))"</w:t>
      </w:r>
      <w:r>
        <w:br/>
      </w:r>
      <w:r>
        <w:rPr>
          <w:rStyle w:val="FunctionTok"/>
        </w:rPr>
        <w:t>}</w:t>
      </w:r>
    </w:p>
    <w:p w:rsidR="00F11CCA" w:rsidRDefault="00F11CCA" w:rsidP="00381F96">
      <w:pPr>
        <w:pStyle w:val="Heading3"/>
      </w:pPr>
      <w:bookmarkStart w:id="385" w:name="built-in-functions"/>
      <w:bookmarkStart w:id="386" w:name="_Toc521325892"/>
      <w:bookmarkEnd w:id="385"/>
      <w:r>
        <w:t>Built-in functions</w:t>
      </w:r>
      <w:bookmarkEnd w:id="386"/>
    </w:p>
    <w:p w:rsidR="00F11CCA" w:rsidRDefault="00F11CCA" w:rsidP="00F11CCA">
      <w:pPr>
        <w:pStyle w:val="FirstParagraph"/>
      </w:pPr>
      <w:r>
        <w:t>The following built-in functions are supported by the styling language. Many of the built-in functions take either scalars or vectors as arguments. For vector arguments the function is applied component-wise and the resulting vector is returned.</w:t>
      </w:r>
    </w:p>
    <w:p w:rsidR="00F11CCA" w:rsidRDefault="00F11CCA" w:rsidP="00381F96">
      <w:pPr>
        <w:pStyle w:val="Heading4"/>
      </w:pPr>
      <w:bookmarkStart w:id="387" w:name="abs"/>
      <w:bookmarkEnd w:id="387"/>
      <w:r>
        <w:t>abs</w:t>
      </w:r>
    </w:p>
    <w:p w:rsidR="00F11CCA" w:rsidRDefault="00F11CCA" w:rsidP="00F11CCA">
      <w:pPr>
        <w:pStyle w:val="SourceCode"/>
      </w:pPr>
      <w:r>
        <w:rPr>
          <w:rStyle w:val="VerbatimChar"/>
        </w:rPr>
        <w:t>abs(x : Number) : Number</w:t>
      </w:r>
      <w:r>
        <w:br/>
      </w:r>
      <w:r>
        <w:rPr>
          <w:rStyle w:val="VerbatimChar"/>
        </w:rPr>
        <w:t>abs(x : vec2) : vec2</w:t>
      </w:r>
      <w:r>
        <w:br/>
      </w:r>
      <w:r>
        <w:rPr>
          <w:rStyle w:val="VerbatimChar"/>
        </w:rPr>
        <w:t>abs(x : vec3) : vec3</w:t>
      </w:r>
      <w:r>
        <w:br/>
      </w:r>
      <w:r>
        <w:rPr>
          <w:rStyle w:val="VerbatimChar"/>
        </w:rPr>
        <w:t>abs(x : vec4) : vec4</w:t>
      </w:r>
    </w:p>
    <w:p w:rsidR="00F11CCA" w:rsidRDefault="00F11CCA" w:rsidP="00F11CCA">
      <w:pPr>
        <w:pStyle w:val="FirstParagraph"/>
      </w:pPr>
      <w:r>
        <w:t xml:space="preserve">Returns the absolute value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"abs(${temperature}) &gt; 20.0"</w:t>
      </w:r>
      <w:r>
        <w:br/>
      </w:r>
      <w:r>
        <w:rPr>
          <w:rStyle w:val="FunctionTok"/>
        </w:rPr>
        <w:t>}</w:t>
      </w:r>
    </w:p>
    <w:p w:rsidR="00F11CCA" w:rsidRDefault="00F11CCA" w:rsidP="00381F96">
      <w:pPr>
        <w:pStyle w:val="Heading4"/>
      </w:pPr>
      <w:bookmarkStart w:id="388" w:name="sqrt"/>
      <w:bookmarkEnd w:id="388"/>
      <w:r>
        <w:t>sqrt</w:t>
      </w:r>
    </w:p>
    <w:p w:rsidR="00F11CCA" w:rsidRDefault="00F11CCA" w:rsidP="00F11CCA">
      <w:pPr>
        <w:pStyle w:val="SourceCode"/>
      </w:pPr>
      <w:r>
        <w:rPr>
          <w:rStyle w:val="VerbatimChar"/>
        </w:rPr>
        <w:t>sqrt(x : Number) : Number</w:t>
      </w:r>
      <w:r>
        <w:br/>
      </w:r>
      <w:r>
        <w:rPr>
          <w:rStyle w:val="VerbatimChar"/>
        </w:rPr>
        <w:t>sqrt(x : vec2) : vec2</w:t>
      </w:r>
      <w:r>
        <w:br/>
      </w:r>
      <w:r>
        <w:rPr>
          <w:rStyle w:val="VerbatimChar"/>
        </w:rPr>
        <w:lastRenderedPageBreak/>
        <w:t>sqrt(x : vec3) : vec3</w:t>
      </w:r>
      <w:r>
        <w:br/>
      </w:r>
      <w:r>
        <w:rPr>
          <w:rStyle w:val="VerbatimChar"/>
        </w:rPr>
        <w:t>sqrt(x : vec4) : vec4</w:t>
      </w:r>
    </w:p>
    <w:p w:rsidR="00F11CCA" w:rsidRDefault="00F11CCA" w:rsidP="00F11CCA">
      <w:pPr>
        <w:pStyle w:val="FirstParagraph"/>
      </w:pPr>
      <w:r>
        <w:t xml:space="preserve">Returns the square root of </w:t>
      </w:r>
      <w:r>
        <w:rPr>
          <w:rStyle w:val="VerbatimChar"/>
        </w:rPr>
        <w:t>x</w:t>
      </w:r>
      <w:r>
        <w:t xml:space="preserve"> when </w:t>
      </w:r>
      <w:r>
        <w:rPr>
          <w:rStyle w:val="VerbatimChar"/>
        </w:rPr>
        <w:t>x &gt;= 0</w:t>
      </w:r>
      <w:r>
        <w:t xml:space="preserve">. Returns </w:t>
      </w:r>
      <w:r>
        <w:rPr>
          <w:rStyle w:val="VerbatimChar"/>
        </w:rPr>
        <w:t>NaN</w:t>
      </w:r>
      <w:r>
        <w:t xml:space="preserve"> when </w:t>
      </w:r>
      <w:r>
        <w:rPr>
          <w:rStyle w:val="VerbatimChar"/>
        </w:rPr>
        <w:t>x &lt; 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"conditions"</w:t>
      </w:r>
      <w:r>
        <w:rPr>
          <w:rStyle w:val="NormalTok"/>
        </w:rPr>
        <w:t xml:space="preserve"> </w:t>
      </w:r>
      <w:r>
        <w:rPr>
          <w:rStyle w:val="FunctionTok"/>
        </w:rPr>
        <w:t>:</w:t>
      </w:r>
      <w:r>
        <w:rPr>
          <w:rStyle w:val="NormalTok"/>
        </w:rPr>
        <w:t xml:space="preserve"> </w:t>
      </w:r>
      <w:r>
        <w:rPr>
          <w:rStyle w:val="OtherTok"/>
        </w:rPr>
        <w:t>[</w:t>
      </w:r>
      <w:r>
        <w:br/>
      </w:r>
      <w:r>
        <w:rPr>
          <w:rStyle w:val="NormalTok"/>
        </w:rPr>
        <w:t xml:space="preserve">            </w:t>
      </w:r>
      <w:r>
        <w:rPr>
          <w:rStyle w:val="OtherTok"/>
        </w:rPr>
        <w:t>[</w:t>
      </w:r>
      <w:r>
        <w:rPr>
          <w:rStyle w:val="StringTok"/>
        </w:rPr>
        <w:t>"${temperature} &gt;= 0.5"</w:t>
      </w:r>
      <w:r>
        <w:rPr>
          <w:rStyle w:val="OtherTok"/>
        </w:rPr>
        <w:t>,</w:t>
      </w:r>
      <w:r>
        <w:rPr>
          <w:rStyle w:val="NormalTok"/>
        </w:rPr>
        <w:t xml:space="preserve"> </w:t>
      </w:r>
      <w:r>
        <w:rPr>
          <w:rStyle w:val="StringTok"/>
        </w:rPr>
        <w:t>"color('#00FFFF')"</w:t>
      </w:r>
      <w:r>
        <w:rPr>
          <w:rStyle w:val="OtherTok"/>
        </w:rPr>
        <w:t>],</w:t>
      </w:r>
      <w:r>
        <w:br/>
      </w:r>
      <w:r>
        <w:rPr>
          <w:rStyle w:val="NormalTok"/>
        </w:rPr>
        <w:t xml:space="preserve">            </w:t>
      </w:r>
      <w:r>
        <w:rPr>
          <w:rStyle w:val="OtherTok"/>
        </w:rPr>
        <w:t>[</w:t>
      </w:r>
      <w:r>
        <w:rPr>
          <w:rStyle w:val="StringTok"/>
        </w:rPr>
        <w:t>"${temperature} &gt;= 0.0"</w:t>
      </w:r>
      <w:r>
        <w:rPr>
          <w:rStyle w:val="OtherTok"/>
        </w:rPr>
        <w:t>,</w:t>
      </w:r>
      <w:r>
        <w:rPr>
          <w:rStyle w:val="NormalTok"/>
        </w:rPr>
        <w:t xml:space="preserve"> </w:t>
      </w:r>
      <w:r>
        <w:rPr>
          <w:rStyle w:val="StringTok"/>
        </w:rPr>
        <w:t>"color('#FF00FF')"</w:t>
      </w:r>
      <w:r>
        <w:rPr>
          <w:rStyle w:val="Other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rsidR="00F11CCA" w:rsidRDefault="00F11CCA" w:rsidP="00381F96">
      <w:pPr>
        <w:pStyle w:val="Heading4"/>
      </w:pPr>
      <w:bookmarkStart w:id="389" w:name="cos"/>
      <w:bookmarkEnd w:id="389"/>
      <w:r>
        <w:t>cos</w:t>
      </w:r>
    </w:p>
    <w:p w:rsidR="00F11CCA" w:rsidRDefault="00F11CCA" w:rsidP="00F11CCA">
      <w:pPr>
        <w:pStyle w:val="SourceCode"/>
      </w:pPr>
      <w:r>
        <w:rPr>
          <w:rStyle w:val="VerbatimChar"/>
        </w:rPr>
        <w:t>cos(angle : Number) : Number</w:t>
      </w:r>
      <w:r>
        <w:br/>
      </w:r>
      <w:r>
        <w:rPr>
          <w:rStyle w:val="VerbatimChar"/>
        </w:rPr>
        <w:t>cos(angle : vec2) : vec2</w:t>
      </w:r>
      <w:r>
        <w:br/>
      </w:r>
      <w:r>
        <w:rPr>
          <w:rStyle w:val="VerbatimChar"/>
        </w:rPr>
        <w:t>cos(angle : vec3) : vec3</w:t>
      </w:r>
      <w:r>
        <w:br/>
      </w:r>
      <w:r>
        <w:rPr>
          <w:rStyle w:val="VerbatimChar"/>
        </w:rPr>
        <w:t>cos(angle : vec4) : vec4</w:t>
      </w:r>
    </w:p>
    <w:p w:rsidR="00F11CCA" w:rsidRDefault="00F11CCA" w:rsidP="00F11CCA">
      <w:pPr>
        <w:pStyle w:val="FirstParagraph"/>
      </w:pPr>
      <w:r>
        <w:t xml:space="preserve">Returns the cosine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"cos(${Angle}) &gt; 0.0"</w:t>
      </w:r>
      <w:r>
        <w:br/>
      </w:r>
      <w:r>
        <w:rPr>
          <w:rStyle w:val="FunctionTok"/>
        </w:rPr>
        <w:t>}</w:t>
      </w:r>
    </w:p>
    <w:p w:rsidR="00F11CCA" w:rsidRDefault="00F11CCA" w:rsidP="00381F96">
      <w:pPr>
        <w:pStyle w:val="Heading4"/>
      </w:pPr>
      <w:bookmarkStart w:id="390" w:name="sin"/>
      <w:bookmarkEnd w:id="390"/>
      <w:r>
        <w:t>sin</w:t>
      </w:r>
    </w:p>
    <w:p w:rsidR="00F11CCA" w:rsidRDefault="00F11CCA" w:rsidP="00F11CCA">
      <w:pPr>
        <w:pStyle w:val="SourceCode"/>
      </w:pPr>
      <w:r>
        <w:rPr>
          <w:rStyle w:val="VerbatimChar"/>
        </w:rPr>
        <w:t>sin(angle : Number) : Number</w:t>
      </w:r>
      <w:r>
        <w:br/>
      </w:r>
      <w:r>
        <w:rPr>
          <w:rStyle w:val="VerbatimChar"/>
        </w:rPr>
        <w:t>sin(angle : vec2) : vec2</w:t>
      </w:r>
      <w:r>
        <w:br/>
      </w:r>
      <w:r>
        <w:rPr>
          <w:rStyle w:val="VerbatimChar"/>
        </w:rPr>
        <w:t>sin(angle : vec3) : vec3</w:t>
      </w:r>
      <w:r>
        <w:br/>
      </w:r>
      <w:r>
        <w:rPr>
          <w:rStyle w:val="VerbatimChar"/>
        </w:rPr>
        <w:t>sin(angle : vec4) : vec4</w:t>
      </w:r>
    </w:p>
    <w:p w:rsidR="00F11CCA" w:rsidRDefault="00F11CCA" w:rsidP="00F11CCA">
      <w:pPr>
        <w:pStyle w:val="FirstParagraph"/>
      </w:pPr>
      <w:r>
        <w:t xml:space="preserve">Returns the 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"sin(${Angle}) &gt; 0.0"</w:t>
      </w:r>
      <w:r>
        <w:br/>
      </w:r>
      <w:r>
        <w:rPr>
          <w:rStyle w:val="FunctionTok"/>
        </w:rPr>
        <w:t>}</w:t>
      </w:r>
    </w:p>
    <w:p w:rsidR="00F11CCA" w:rsidRDefault="00F11CCA" w:rsidP="00381F96">
      <w:pPr>
        <w:pStyle w:val="Heading4"/>
      </w:pPr>
      <w:bookmarkStart w:id="391" w:name="tan"/>
      <w:bookmarkEnd w:id="391"/>
      <w:r>
        <w:t>tan</w:t>
      </w:r>
    </w:p>
    <w:p w:rsidR="00F11CCA" w:rsidRDefault="00F11CCA" w:rsidP="00F11CCA">
      <w:pPr>
        <w:pStyle w:val="SourceCode"/>
      </w:pPr>
      <w:r>
        <w:rPr>
          <w:rStyle w:val="VerbatimChar"/>
        </w:rPr>
        <w:t>tan(angle : Number) : Number</w:t>
      </w:r>
      <w:r>
        <w:br/>
      </w:r>
      <w:r>
        <w:rPr>
          <w:rStyle w:val="VerbatimChar"/>
        </w:rPr>
        <w:t>tan(angle : vec2) : vec2</w:t>
      </w:r>
      <w:r>
        <w:br/>
      </w:r>
      <w:r>
        <w:rPr>
          <w:rStyle w:val="VerbatimChar"/>
        </w:rPr>
        <w:t>tan(angle : vec3) : vec3</w:t>
      </w:r>
      <w:r>
        <w:br/>
      </w:r>
      <w:r>
        <w:rPr>
          <w:rStyle w:val="VerbatimChar"/>
        </w:rPr>
        <w:t>tan(angle : vec4) : vec4</w:t>
      </w:r>
    </w:p>
    <w:p w:rsidR="00F11CCA" w:rsidRDefault="00F11CCA" w:rsidP="00F11CCA">
      <w:pPr>
        <w:pStyle w:val="FirstParagraph"/>
      </w:pPr>
      <w:r>
        <w:t xml:space="preserve">Returns the tangent of </w:t>
      </w:r>
      <w:r>
        <w:rPr>
          <w:rStyle w:val="VerbatimChar"/>
        </w:rPr>
        <w:t>angle</w:t>
      </w:r>
      <w:r>
        <w:t xml:space="preserve"> in radians.</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"tan(${Angle}) &gt; 0.0"</w:t>
      </w:r>
      <w:r>
        <w:br/>
      </w:r>
      <w:r>
        <w:rPr>
          <w:rStyle w:val="FunctionTok"/>
        </w:rPr>
        <w:t>}</w:t>
      </w:r>
    </w:p>
    <w:p w:rsidR="00F11CCA" w:rsidRDefault="00F11CCA" w:rsidP="00381F96">
      <w:pPr>
        <w:pStyle w:val="Heading4"/>
      </w:pPr>
      <w:bookmarkStart w:id="392" w:name="acos"/>
      <w:bookmarkEnd w:id="392"/>
      <w:r>
        <w:t>acos</w:t>
      </w:r>
    </w:p>
    <w:p w:rsidR="00F11CCA" w:rsidRDefault="00F11CCA" w:rsidP="00F11CCA">
      <w:pPr>
        <w:pStyle w:val="SourceCode"/>
      </w:pPr>
      <w:r>
        <w:rPr>
          <w:rStyle w:val="VerbatimChar"/>
        </w:rPr>
        <w:t>acos(angle : Number) : Number</w:t>
      </w:r>
      <w:r>
        <w:br/>
      </w:r>
      <w:r>
        <w:rPr>
          <w:rStyle w:val="VerbatimChar"/>
        </w:rPr>
        <w:t>acos(angle : vec2) : vec2</w:t>
      </w:r>
      <w:r>
        <w:br/>
      </w:r>
      <w:r>
        <w:rPr>
          <w:rStyle w:val="VerbatimChar"/>
        </w:rPr>
        <w:t>acos(angle : vec3) : vec3</w:t>
      </w:r>
      <w:r>
        <w:br/>
      </w:r>
      <w:r>
        <w:rPr>
          <w:rStyle w:val="VerbatimChar"/>
        </w:rPr>
        <w:t>acos(angle : vec4) : vec4</w:t>
      </w:r>
    </w:p>
    <w:p w:rsidR="00F11CCA" w:rsidRDefault="00F11CCA" w:rsidP="00F11CCA">
      <w:pPr>
        <w:pStyle w:val="FirstParagraph"/>
      </w:pPr>
      <w:r>
        <w:t xml:space="preserve">Returns the arccosine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"acos(${Angle}) &gt; 0.0"</w:t>
      </w:r>
      <w:r>
        <w:br/>
      </w:r>
      <w:r>
        <w:rPr>
          <w:rStyle w:val="FunctionTok"/>
        </w:rPr>
        <w:t>}</w:t>
      </w:r>
    </w:p>
    <w:p w:rsidR="00F11CCA" w:rsidRDefault="00F11CCA" w:rsidP="00381F96">
      <w:pPr>
        <w:pStyle w:val="Heading4"/>
      </w:pPr>
      <w:bookmarkStart w:id="393" w:name="asin"/>
      <w:bookmarkEnd w:id="393"/>
      <w:r>
        <w:t>asin</w:t>
      </w:r>
    </w:p>
    <w:p w:rsidR="00F11CCA" w:rsidRDefault="00F11CCA" w:rsidP="00F11CCA">
      <w:pPr>
        <w:pStyle w:val="SourceCode"/>
      </w:pPr>
      <w:r>
        <w:rPr>
          <w:rStyle w:val="VerbatimChar"/>
        </w:rPr>
        <w:t>asin(angle : Number) : Number</w:t>
      </w:r>
      <w:r>
        <w:br/>
      </w:r>
      <w:r>
        <w:rPr>
          <w:rStyle w:val="VerbatimChar"/>
        </w:rPr>
        <w:t>asin(angle : vec2) : vec2</w:t>
      </w:r>
      <w:r>
        <w:br/>
      </w:r>
      <w:r>
        <w:rPr>
          <w:rStyle w:val="VerbatimChar"/>
        </w:rPr>
        <w:t>asin(angle : vec3) : vec3</w:t>
      </w:r>
      <w:r>
        <w:br/>
      </w:r>
      <w:r>
        <w:rPr>
          <w:rStyle w:val="VerbatimChar"/>
        </w:rPr>
        <w:t>asin(angle : vec4) : vec4</w:t>
      </w:r>
    </w:p>
    <w:p w:rsidR="00F11CCA" w:rsidRDefault="00F11CCA" w:rsidP="00F11CCA">
      <w:pPr>
        <w:pStyle w:val="FirstParagraph"/>
      </w:pPr>
      <w:r>
        <w:t xml:space="preserve">Returns the arcsine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"asin(${Angle}) &gt; 0.0"</w:t>
      </w:r>
      <w:r>
        <w:br/>
      </w:r>
      <w:r>
        <w:rPr>
          <w:rStyle w:val="FunctionTok"/>
        </w:rPr>
        <w:t>}</w:t>
      </w:r>
    </w:p>
    <w:p w:rsidR="00F11CCA" w:rsidRDefault="00F11CCA" w:rsidP="00381F96">
      <w:pPr>
        <w:pStyle w:val="Heading4"/>
      </w:pPr>
      <w:bookmarkStart w:id="394" w:name="atan"/>
      <w:bookmarkEnd w:id="394"/>
      <w:r>
        <w:t>atan</w:t>
      </w:r>
    </w:p>
    <w:p w:rsidR="00F11CCA" w:rsidRDefault="00F11CCA" w:rsidP="00F11CCA">
      <w:pPr>
        <w:pStyle w:val="SourceCode"/>
      </w:pPr>
      <w:r>
        <w:rPr>
          <w:rStyle w:val="VerbatimChar"/>
        </w:rPr>
        <w:t>atan(angle : Number) : Number</w:t>
      </w:r>
      <w:r>
        <w:br/>
      </w:r>
      <w:r>
        <w:rPr>
          <w:rStyle w:val="VerbatimChar"/>
        </w:rPr>
        <w:t>atan(angle : vec2) : vec2</w:t>
      </w:r>
      <w:r>
        <w:br/>
      </w:r>
      <w:r>
        <w:rPr>
          <w:rStyle w:val="VerbatimChar"/>
        </w:rPr>
        <w:t>atan(angle : vec3) : vec3</w:t>
      </w:r>
      <w:r>
        <w:br/>
      </w:r>
      <w:r>
        <w:rPr>
          <w:rStyle w:val="VerbatimChar"/>
        </w:rPr>
        <w:t>atan(angle : vec4) : vec4</w:t>
      </w:r>
    </w:p>
    <w:p w:rsidR="00F11CCA" w:rsidRDefault="00F11CCA" w:rsidP="00F11CCA">
      <w:pPr>
        <w:pStyle w:val="FirstParagraph"/>
      </w:pPr>
      <w:r>
        <w:t xml:space="preserve">Returns the arctangent of </w:t>
      </w:r>
      <w:r>
        <w:rPr>
          <w:rStyle w:val="VerbatimChar"/>
        </w:rPr>
        <w:t>angle</w:t>
      </w:r>
      <w:r>
        <w:t xml:space="preserve"> in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"atan(${Angle}) &gt; 0.0"</w:t>
      </w:r>
      <w:r>
        <w:br/>
      </w:r>
      <w:r>
        <w:rPr>
          <w:rStyle w:val="FunctionTok"/>
        </w:rPr>
        <w:t>}</w:t>
      </w:r>
    </w:p>
    <w:p w:rsidR="00F11CCA" w:rsidRDefault="00F11CCA" w:rsidP="00381F96">
      <w:pPr>
        <w:pStyle w:val="Heading4"/>
      </w:pPr>
      <w:bookmarkStart w:id="395" w:name="atan2"/>
      <w:bookmarkEnd w:id="395"/>
      <w:r>
        <w:t>atan2</w:t>
      </w:r>
    </w:p>
    <w:p w:rsidR="00F11CCA" w:rsidRDefault="00F11CCA" w:rsidP="00F11CCA">
      <w:pPr>
        <w:pStyle w:val="SourceCode"/>
      </w:pPr>
      <w:r>
        <w:rPr>
          <w:rStyle w:val="VerbatimChar"/>
        </w:rPr>
        <w:t>atan2(y : Number, x : Number) : Number</w:t>
      </w:r>
      <w:r>
        <w:br/>
      </w:r>
      <w:r>
        <w:rPr>
          <w:rStyle w:val="VerbatimChar"/>
        </w:rPr>
        <w:t>atan2(y : vec2, x : vec2) : vec2</w:t>
      </w:r>
      <w:r>
        <w:br/>
      </w:r>
      <w:r>
        <w:rPr>
          <w:rStyle w:val="VerbatimChar"/>
        </w:rPr>
        <w:t>atan2(y : vec3, x : vec3) : vec3</w:t>
      </w:r>
      <w:r>
        <w:br/>
      </w:r>
      <w:r>
        <w:rPr>
          <w:rStyle w:val="VerbatimChar"/>
        </w:rPr>
        <w:t>atan2(y : vec4, x : vec4) : vec4</w:t>
      </w:r>
    </w:p>
    <w:p w:rsidR="00F11CCA" w:rsidRDefault="00F11CCA" w:rsidP="00F11CCA">
      <w:pPr>
        <w:pStyle w:val="FirstParagraph"/>
      </w:pPr>
      <w:r>
        <w:t xml:space="preserve">Returns the arctangent of the quotient of </w:t>
      </w:r>
      <w:r>
        <w:rPr>
          <w:rStyle w:val="VerbatimChar"/>
        </w:rPr>
        <w:t>y</w:t>
      </w:r>
      <w:r>
        <w:t xml:space="preserve"> and </w:t>
      </w:r>
      <w:r>
        <w:rPr>
          <w:rStyle w:val="VerbatimChar"/>
        </w:rPr>
        <w:t>x</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"atan2(${GridY}, ${GridX}) &gt; 0.0"</w:t>
      </w:r>
      <w:r>
        <w:br/>
      </w:r>
      <w:r>
        <w:rPr>
          <w:rStyle w:val="FunctionTok"/>
        </w:rPr>
        <w:t>}</w:t>
      </w:r>
    </w:p>
    <w:p w:rsidR="00F11CCA" w:rsidRDefault="00F11CCA" w:rsidP="00381F96">
      <w:pPr>
        <w:pStyle w:val="Heading4"/>
      </w:pPr>
      <w:bookmarkStart w:id="396" w:name="radians"/>
      <w:bookmarkEnd w:id="396"/>
      <w:r>
        <w:t>radians</w:t>
      </w:r>
    </w:p>
    <w:p w:rsidR="00F11CCA" w:rsidRDefault="00F11CCA" w:rsidP="00F11CCA">
      <w:pPr>
        <w:pStyle w:val="SourceCode"/>
      </w:pPr>
      <w:r>
        <w:rPr>
          <w:rStyle w:val="VerbatimChar"/>
        </w:rPr>
        <w:t>radians(angle : Number) : Number</w:t>
      </w:r>
      <w:r>
        <w:br/>
      </w:r>
      <w:r>
        <w:rPr>
          <w:rStyle w:val="VerbatimChar"/>
        </w:rPr>
        <w:t>radians(angle : vec2) : vec2</w:t>
      </w:r>
      <w:r>
        <w:br/>
      </w:r>
      <w:r>
        <w:rPr>
          <w:rStyle w:val="VerbatimChar"/>
        </w:rPr>
        <w:t>radians(angle : vec3) : vec3</w:t>
      </w:r>
      <w:r>
        <w:br/>
      </w:r>
      <w:r>
        <w:rPr>
          <w:rStyle w:val="VerbatimChar"/>
        </w:rPr>
        <w:t>radians(angle : vec4) : vec4</w:t>
      </w:r>
    </w:p>
    <w:p w:rsidR="00F11CCA" w:rsidRDefault="00F11CCA" w:rsidP="00F11CCA">
      <w:pPr>
        <w:pStyle w:val="FirstParagraph"/>
      </w:pPr>
      <w:r>
        <w:t xml:space="preserve">Converts </w:t>
      </w:r>
      <w:r>
        <w:rPr>
          <w:rStyle w:val="VerbatimChar"/>
        </w:rPr>
        <w:t>angle</w:t>
      </w:r>
      <w:r>
        <w:t xml:space="preserve"> from degrees to radians.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"radians(${Angle}) &gt; 0.5"</w:t>
      </w:r>
      <w:r>
        <w:br/>
      </w:r>
      <w:r>
        <w:rPr>
          <w:rStyle w:val="FunctionTok"/>
        </w:rPr>
        <w:t>}</w:t>
      </w:r>
    </w:p>
    <w:p w:rsidR="00F11CCA" w:rsidRDefault="00F11CCA" w:rsidP="00381F96">
      <w:pPr>
        <w:pStyle w:val="Heading4"/>
      </w:pPr>
      <w:bookmarkStart w:id="397" w:name="degrees"/>
      <w:bookmarkEnd w:id="397"/>
      <w:r>
        <w:t>degrees</w:t>
      </w:r>
    </w:p>
    <w:p w:rsidR="00F11CCA" w:rsidRDefault="00F11CCA" w:rsidP="00F11CCA">
      <w:pPr>
        <w:pStyle w:val="SourceCode"/>
      </w:pPr>
      <w:r>
        <w:rPr>
          <w:rStyle w:val="VerbatimChar"/>
        </w:rPr>
        <w:t>degrees(angle : Number) : Number</w:t>
      </w:r>
      <w:r>
        <w:br/>
      </w:r>
      <w:r>
        <w:rPr>
          <w:rStyle w:val="VerbatimChar"/>
        </w:rPr>
        <w:t>degrees(angle : vec2) : vec2</w:t>
      </w:r>
      <w:r>
        <w:br/>
      </w:r>
      <w:r>
        <w:rPr>
          <w:rStyle w:val="VerbatimChar"/>
        </w:rPr>
        <w:t>degrees(angle : vec3) : vec3</w:t>
      </w:r>
      <w:r>
        <w:br/>
      </w:r>
      <w:r>
        <w:rPr>
          <w:rStyle w:val="VerbatimChar"/>
        </w:rPr>
        <w:t>degrees(angle : vec4) : vec4</w:t>
      </w:r>
    </w:p>
    <w:p w:rsidR="00F11CCA" w:rsidRDefault="00F11CCA" w:rsidP="00F11CCA">
      <w:pPr>
        <w:pStyle w:val="FirstParagraph"/>
      </w:pPr>
      <w:r>
        <w:t xml:space="preserve">Converts </w:t>
      </w:r>
      <w:r>
        <w:rPr>
          <w:rStyle w:val="VerbatimChar"/>
        </w:rPr>
        <w:t>angle</w:t>
      </w:r>
      <w:r>
        <w:t xml:space="preserve"> from radians to degrees.</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"degrees(${Angle}) &gt; 45.0"</w:t>
      </w:r>
      <w:r>
        <w:br/>
      </w:r>
      <w:r>
        <w:rPr>
          <w:rStyle w:val="FunctionTok"/>
        </w:rPr>
        <w:t>}</w:t>
      </w:r>
    </w:p>
    <w:p w:rsidR="00F11CCA" w:rsidRDefault="00F11CCA" w:rsidP="00381F96">
      <w:pPr>
        <w:pStyle w:val="Heading4"/>
      </w:pPr>
      <w:bookmarkStart w:id="398" w:name="sign"/>
      <w:bookmarkEnd w:id="398"/>
      <w:r>
        <w:t>sign</w:t>
      </w:r>
    </w:p>
    <w:p w:rsidR="00F11CCA" w:rsidRDefault="00F11CCA" w:rsidP="00F11CCA">
      <w:pPr>
        <w:pStyle w:val="SourceCode"/>
      </w:pPr>
      <w:r>
        <w:rPr>
          <w:rStyle w:val="VerbatimChar"/>
        </w:rPr>
        <w:t>sign(x : Number) : Number</w:t>
      </w:r>
      <w:r>
        <w:br/>
      </w:r>
      <w:r>
        <w:rPr>
          <w:rStyle w:val="VerbatimChar"/>
        </w:rPr>
        <w:t>sign(x : vec2) : vec2</w:t>
      </w:r>
      <w:r>
        <w:br/>
      </w:r>
      <w:r>
        <w:rPr>
          <w:rStyle w:val="VerbatimChar"/>
        </w:rPr>
        <w:t>sign(x : vec3) : vec3</w:t>
      </w:r>
      <w:r>
        <w:br/>
      </w:r>
      <w:r>
        <w:rPr>
          <w:rStyle w:val="VerbatimChar"/>
        </w:rPr>
        <w:t>sign(x : vec4) : vec4</w:t>
      </w:r>
    </w:p>
    <w:p w:rsidR="00F11CCA" w:rsidRDefault="00F11CCA" w:rsidP="00F11CCA">
      <w:pPr>
        <w:pStyle w:val="FirstParagraph"/>
      </w:pPr>
      <w:r>
        <w:t xml:space="preserve">Returns 1.0 when </w:t>
      </w:r>
      <w:r>
        <w:rPr>
          <w:rStyle w:val="VerbatimChar"/>
        </w:rPr>
        <w:t>x</w:t>
      </w:r>
      <w:r>
        <w:t xml:space="preserve"> is positive, 0.0 when </w:t>
      </w:r>
      <w:r>
        <w:rPr>
          <w:rStyle w:val="VerbatimChar"/>
        </w:rPr>
        <w:t>x</w:t>
      </w:r>
      <w:r>
        <w:t xml:space="preserve"> is zero, and -1.0 when </w:t>
      </w:r>
      <w:r>
        <w:rPr>
          <w:rStyle w:val="VerbatimChar"/>
        </w:rPr>
        <w:t>x</w:t>
      </w:r>
      <w:r>
        <w:t xml:space="preserve"> is negative.</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"sign(${Temperature}) * sign(${Velocity}) === 1.0"</w:t>
      </w:r>
      <w:r>
        <w:br/>
      </w:r>
      <w:r>
        <w:rPr>
          <w:rStyle w:val="FunctionTok"/>
        </w:rPr>
        <w:t>}</w:t>
      </w:r>
    </w:p>
    <w:p w:rsidR="00F11CCA" w:rsidRDefault="00F11CCA" w:rsidP="00381F96">
      <w:pPr>
        <w:pStyle w:val="Heading4"/>
      </w:pPr>
      <w:bookmarkStart w:id="399" w:name="floor"/>
      <w:bookmarkEnd w:id="399"/>
      <w:r>
        <w:t>floor</w:t>
      </w:r>
    </w:p>
    <w:p w:rsidR="00F11CCA" w:rsidRDefault="00F11CCA" w:rsidP="00F11CCA">
      <w:pPr>
        <w:pStyle w:val="SourceCode"/>
      </w:pPr>
      <w:r>
        <w:rPr>
          <w:rStyle w:val="VerbatimChar"/>
        </w:rPr>
        <w:t>floor(x : Number) : Number</w:t>
      </w:r>
      <w:r>
        <w:br/>
      </w:r>
      <w:r>
        <w:rPr>
          <w:rStyle w:val="VerbatimChar"/>
        </w:rPr>
        <w:t>floor(x : vec2) : vec2</w:t>
      </w:r>
      <w:r>
        <w:br/>
      </w:r>
      <w:r>
        <w:rPr>
          <w:rStyle w:val="VerbatimChar"/>
        </w:rPr>
        <w:t>floor(x : vec3) : vec3</w:t>
      </w:r>
      <w:r>
        <w:br/>
      </w:r>
      <w:r>
        <w:rPr>
          <w:rStyle w:val="VerbatimChar"/>
        </w:rPr>
        <w:t>floor(x : vec4) : vec4</w:t>
      </w:r>
    </w:p>
    <w:p w:rsidR="00F11CCA" w:rsidRDefault="00F11CCA" w:rsidP="00F11CCA">
      <w:pPr>
        <w:pStyle w:val="FirstParagraph"/>
      </w:pPr>
      <w:r>
        <w:t xml:space="preserve">Returns the nearest integer less than or equal to </w:t>
      </w:r>
      <w:r>
        <w:rPr>
          <w:rStyle w:val="VerbatimChar"/>
        </w:rPr>
        <w:t>x</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"floor(${Position}) === 0"</w:t>
      </w:r>
      <w:r>
        <w:br/>
      </w:r>
      <w:r>
        <w:rPr>
          <w:rStyle w:val="FunctionTok"/>
        </w:rPr>
        <w:t>}</w:t>
      </w:r>
    </w:p>
    <w:p w:rsidR="00F11CCA" w:rsidRDefault="00F11CCA" w:rsidP="00381F96">
      <w:pPr>
        <w:pStyle w:val="Heading4"/>
      </w:pPr>
      <w:bookmarkStart w:id="400" w:name="ceil"/>
      <w:bookmarkEnd w:id="400"/>
      <w:r>
        <w:t>ceil</w:t>
      </w:r>
    </w:p>
    <w:p w:rsidR="00F11CCA" w:rsidRDefault="00F11CCA" w:rsidP="00F11CCA">
      <w:pPr>
        <w:pStyle w:val="SourceCode"/>
      </w:pPr>
      <w:r>
        <w:rPr>
          <w:rStyle w:val="VerbatimChar"/>
        </w:rPr>
        <w:t>ceil(x : Number) : Number</w:t>
      </w:r>
      <w:r>
        <w:br/>
      </w:r>
      <w:r>
        <w:rPr>
          <w:rStyle w:val="VerbatimChar"/>
        </w:rPr>
        <w:t>ceil(x : vec2) : vec2</w:t>
      </w:r>
      <w:r>
        <w:br/>
      </w:r>
      <w:r>
        <w:rPr>
          <w:rStyle w:val="VerbatimChar"/>
        </w:rPr>
        <w:t>ceil(x : vec3) : vec3</w:t>
      </w:r>
      <w:r>
        <w:br/>
      </w:r>
      <w:r>
        <w:rPr>
          <w:rStyle w:val="VerbatimChar"/>
        </w:rPr>
        <w:t>ceil(x : vec4) : vec4</w:t>
      </w:r>
    </w:p>
    <w:p w:rsidR="00F11CCA" w:rsidRDefault="00F11CCA" w:rsidP="00F11CCA">
      <w:pPr>
        <w:pStyle w:val="FirstParagraph"/>
      </w:pPr>
      <w:r>
        <w:t xml:space="preserve">Returns the nearest integer greater than or equal to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"ceil(${Position}) === 1"</w:t>
      </w:r>
      <w:r>
        <w:br/>
      </w:r>
      <w:r>
        <w:rPr>
          <w:rStyle w:val="FunctionTok"/>
        </w:rPr>
        <w:t>}</w:t>
      </w:r>
    </w:p>
    <w:p w:rsidR="00F11CCA" w:rsidRDefault="00F11CCA" w:rsidP="00381F96">
      <w:pPr>
        <w:pStyle w:val="Heading4"/>
      </w:pPr>
      <w:bookmarkStart w:id="401" w:name="round"/>
      <w:bookmarkEnd w:id="401"/>
      <w:r>
        <w:t>round</w:t>
      </w:r>
    </w:p>
    <w:p w:rsidR="00F11CCA" w:rsidRDefault="00F11CCA" w:rsidP="00F11CCA">
      <w:pPr>
        <w:pStyle w:val="SourceCode"/>
      </w:pPr>
      <w:r>
        <w:rPr>
          <w:rStyle w:val="VerbatimChar"/>
        </w:rPr>
        <w:t>round(x : Number) : Number</w:t>
      </w:r>
      <w:r>
        <w:br/>
      </w:r>
      <w:r>
        <w:rPr>
          <w:rStyle w:val="VerbatimChar"/>
        </w:rPr>
        <w:t>round(x : vec2) : vec2</w:t>
      </w:r>
      <w:r>
        <w:br/>
      </w:r>
      <w:r>
        <w:rPr>
          <w:rStyle w:val="VerbatimChar"/>
        </w:rPr>
        <w:t>round(x : vec3) : vec3</w:t>
      </w:r>
      <w:r>
        <w:br/>
      </w:r>
      <w:r>
        <w:rPr>
          <w:rStyle w:val="VerbatimChar"/>
        </w:rPr>
        <w:t>round(x : vec4) : vec4</w:t>
      </w:r>
    </w:p>
    <w:p w:rsidR="00F11CCA" w:rsidRDefault="00F11CCA" w:rsidP="00F11CCA">
      <w:pPr>
        <w:pStyle w:val="FirstParagraph"/>
      </w:pPr>
      <w:r>
        <w:t xml:space="preserve">Returns the nearest integer to </w:t>
      </w:r>
      <w:r>
        <w:rPr>
          <w:rStyle w:val="VerbatimChar"/>
        </w:rPr>
        <w:t>x</w:t>
      </w:r>
      <w:r>
        <w:t>. A number with a fraction of 0.5 will round in an implementation-defined direction.</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"round(${Position}) === 1"</w:t>
      </w:r>
      <w:r>
        <w:br/>
      </w:r>
      <w:r>
        <w:rPr>
          <w:rStyle w:val="FunctionTok"/>
        </w:rPr>
        <w:t>}</w:t>
      </w:r>
    </w:p>
    <w:p w:rsidR="00F11CCA" w:rsidRDefault="00F11CCA" w:rsidP="00381F96">
      <w:pPr>
        <w:pStyle w:val="Heading4"/>
      </w:pPr>
      <w:bookmarkStart w:id="402" w:name="exp"/>
      <w:bookmarkEnd w:id="402"/>
      <w:r>
        <w:t>exp</w:t>
      </w:r>
    </w:p>
    <w:p w:rsidR="00F11CCA" w:rsidRDefault="00F11CCA" w:rsidP="00F11CCA">
      <w:pPr>
        <w:pStyle w:val="SourceCode"/>
      </w:pPr>
      <w:r>
        <w:rPr>
          <w:rStyle w:val="VerbatimChar"/>
        </w:rPr>
        <w:t>exp(x : Number) : Number</w:t>
      </w:r>
      <w:r>
        <w:br/>
      </w:r>
      <w:r>
        <w:rPr>
          <w:rStyle w:val="VerbatimChar"/>
        </w:rPr>
        <w:t>exp(x : vec2) : vec2</w:t>
      </w:r>
      <w:r>
        <w:br/>
      </w:r>
      <w:r>
        <w:rPr>
          <w:rStyle w:val="VerbatimChar"/>
        </w:rPr>
        <w:t>exp(x : vec3) : vec3</w:t>
      </w:r>
      <w:r>
        <w:br/>
      </w:r>
      <w:r>
        <w:rPr>
          <w:rStyle w:val="VerbatimChar"/>
        </w:rPr>
        <w:t>exp(x : vec4) : vec4</w:t>
      </w:r>
    </w:p>
    <w:p w:rsidR="00F11CCA" w:rsidRDefault="00F11CCA" w:rsidP="00F11CCA">
      <w:pPr>
        <w:pStyle w:val="FirstParagraph"/>
      </w:pPr>
      <w:r>
        <w:t xml:space="preserve">Returns </w:t>
      </w:r>
      <w:r>
        <w:rPr>
          <w:rStyle w:val="VerbatimChar"/>
        </w:rPr>
        <w:t>e</w:t>
      </w:r>
      <w:r>
        <w:t xml:space="preserve"> to the power of </w:t>
      </w:r>
      <w:r>
        <w:rPr>
          <w:rStyle w:val="VerbatimChar"/>
        </w:rPr>
        <w:t>x</w:t>
      </w:r>
      <w:r>
        <w:t xml:space="preserve">, where </w:t>
      </w:r>
      <w:r>
        <w:rPr>
          <w:rStyle w:val="VerbatimChar"/>
        </w:rPr>
        <w:t>e</w:t>
      </w:r>
      <w:r>
        <w:t xml:space="preserve"> is Euler's constant, approximately </w:t>
      </w:r>
      <w:r>
        <w:rPr>
          <w:rStyle w:val="VerbatimChar"/>
        </w:rPr>
        <w:t>2.71828</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"exp(${Density}) &gt; 1.0"</w:t>
      </w:r>
      <w:r>
        <w:br/>
      </w:r>
      <w:r>
        <w:rPr>
          <w:rStyle w:val="FunctionTok"/>
        </w:rPr>
        <w:t>}</w:t>
      </w:r>
    </w:p>
    <w:p w:rsidR="00F11CCA" w:rsidRDefault="00F11CCA" w:rsidP="00381F96">
      <w:pPr>
        <w:pStyle w:val="Heading4"/>
      </w:pPr>
      <w:bookmarkStart w:id="403" w:name="log"/>
      <w:bookmarkEnd w:id="403"/>
      <w:r>
        <w:t>log</w:t>
      </w:r>
    </w:p>
    <w:p w:rsidR="00F11CCA" w:rsidRDefault="00F11CCA" w:rsidP="00F11CCA">
      <w:pPr>
        <w:pStyle w:val="SourceCode"/>
      </w:pPr>
      <w:r>
        <w:rPr>
          <w:rStyle w:val="VerbatimChar"/>
        </w:rPr>
        <w:t>log(x : Number) : Number</w:t>
      </w:r>
      <w:r>
        <w:br/>
      </w:r>
      <w:r>
        <w:rPr>
          <w:rStyle w:val="VerbatimChar"/>
        </w:rPr>
        <w:t>log(x : vec2) : vec2</w:t>
      </w:r>
      <w:r>
        <w:br/>
      </w:r>
      <w:r>
        <w:rPr>
          <w:rStyle w:val="VerbatimChar"/>
        </w:rPr>
        <w:t>log(x : vec3) : vec3</w:t>
      </w:r>
      <w:r>
        <w:br/>
      </w:r>
      <w:r>
        <w:rPr>
          <w:rStyle w:val="VerbatimChar"/>
        </w:rPr>
        <w:t>log(x : vec4) : vec4</w:t>
      </w:r>
    </w:p>
    <w:p w:rsidR="00F11CCA" w:rsidRDefault="00F11CCA" w:rsidP="00F11CCA">
      <w:pPr>
        <w:pStyle w:val="FirstParagraph"/>
      </w:pPr>
      <w:r>
        <w:lastRenderedPageBreak/>
        <w:t xml:space="preserve">Returns the natural logarithm (base </w:t>
      </w:r>
      <w:r>
        <w:rPr>
          <w:rStyle w:val="VerbatimChar"/>
        </w:rPr>
        <w:t>e</w:t>
      </w:r>
      <w:r>
        <w:t xml:space="preserve">)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"log(${Density}) &gt; 1.0"</w:t>
      </w:r>
      <w:r>
        <w:br/>
      </w:r>
      <w:r>
        <w:rPr>
          <w:rStyle w:val="FunctionTok"/>
        </w:rPr>
        <w:t>}</w:t>
      </w:r>
    </w:p>
    <w:p w:rsidR="00F11CCA" w:rsidRDefault="00F11CCA" w:rsidP="00381F96">
      <w:pPr>
        <w:pStyle w:val="Heading4"/>
      </w:pPr>
      <w:bookmarkStart w:id="404" w:name="exp2"/>
      <w:bookmarkEnd w:id="404"/>
      <w:r>
        <w:t>exp2</w:t>
      </w:r>
    </w:p>
    <w:p w:rsidR="00F11CCA" w:rsidRDefault="00F11CCA" w:rsidP="00F11CCA">
      <w:pPr>
        <w:pStyle w:val="SourceCode"/>
      </w:pPr>
      <w:r>
        <w:rPr>
          <w:rStyle w:val="VerbatimChar"/>
        </w:rPr>
        <w:t>exp2(x : Number) : Number</w:t>
      </w:r>
      <w:r>
        <w:br/>
      </w:r>
      <w:r>
        <w:rPr>
          <w:rStyle w:val="VerbatimChar"/>
        </w:rPr>
        <w:t>exp2(x : vec2) : vec2</w:t>
      </w:r>
      <w:r>
        <w:br/>
      </w:r>
      <w:r>
        <w:rPr>
          <w:rStyle w:val="VerbatimChar"/>
        </w:rPr>
        <w:t>exp2(x : vec3) : vec3</w:t>
      </w:r>
      <w:r>
        <w:br/>
      </w:r>
      <w:r>
        <w:rPr>
          <w:rStyle w:val="VerbatimChar"/>
        </w:rPr>
        <w:t>exp2(x : vec4) : vec4</w:t>
      </w:r>
    </w:p>
    <w:p w:rsidR="00F11CCA" w:rsidRDefault="00F11CCA" w:rsidP="00F11CCA">
      <w:pPr>
        <w:pStyle w:val="FirstParagraph"/>
      </w:pPr>
      <w:r>
        <w:t xml:space="preserve">Returns 2 to the power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"exp2(${Density}) &gt; 1.0"</w:t>
      </w:r>
      <w:r>
        <w:br/>
      </w:r>
      <w:r>
        <w:rPr>
          <w:rStyle w:val="FunctionTok"/>
        </w:rPr>
        <w:t>}</w:t>
      </w:r>
    </w:p>
    <w:p w:rsidR="00F11CCA" w:rsidRDefault="00F11CCA" w:rsidP="00381F96">
      <w:pPr>
        <w:pStyle w:val="Heading4"/>
      </w:pPr>
      <w:bookmarkStart w:id="405" w:name="log2"/>
      <w:bookmarkEnd w:id="405"/>
      <w:r>
        <w:t>log2</w:t>
      </w:r>
    </w:p>
    <w:p w:rsidR="00F11CCA" w:rsidRDefault="00F11CCA" w:rsidP="00F11CCA">
      <w:pPr>
        <w:pStyle w:val="SourceCode"/>
      </w:pPr>
      <w:r>
        <w:rPr>
          <w:rStyle w:val="VerbatimChar"/>
        </w:rPr>
        <w:t>log2(x : Number) : Number</w:t>
      </w:r>
      <w:r>
        <w:br/>
      </w:r>
      <w:r>
        <w:rPr>
          <w:rStyle w:val="VerbatimChar"/>
        </w:rPr>
        <w:t>log2(x : vec2) : vec2</w:t>
      </w:r>
      <w:r>
        <w:br/>
      </w:r>
      <w:r>
        <w:rPr>
          <w:rStyle w:val="VerbatimChar"/>
        </w:rPr>
        <w:t>log2(x : vec3) : vec3</w:t>
      </w:r>
      <w:r>
        <w:br/>
      </w:r>
      <w:r>
        <w:rPr>
          <w:rStyle w:val="VerbatimChar"/>
        </w:rPr>
        <w:t>log2(x : vec4) : vec4</w:t>
      </w:r>
    </w:p>
    <w:p w:rsidR="00F11CCA" w:rsidRDefault="00F11CCA" w:rsidP="00F11CCA">
      <w:pPr>
        <w:pStyle w:val="FirstParagraph"/>
      </w:pPr>
      <w:r>
        <w:t xml:space="preserve">Returns the base 2 logarithm of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"log2(${Density}) &gt; 1.0"</w:t>
      </w:r>
      <w:r>
        <w:br/>
      </w:r>
      <w:r>
        <w:rPr>
          <w:rStyle w:val="FunctionTok"/>
        </w:rPr>
        <w:t>}</w:t>
      </w:r>
    </w:p>
    <w:p w:rsidR="00F11CCA" w:rsidRDefault="00F11CCA" w:rsidP="00381F96">
      <w:pPr>
        <w:pStyle w:val="Heading4"/>
      </w:pPr>
      <w:bookmarkStart w:id="406" w:name="fract"/>
      <w:bookmarkEnd w:id="406"/>
      <w:r>
        <w:t>fract</w:t>
      </w:r>
    </w:p>
    <w:p w:rsidR="00F11CCA" w:rsidRDefault="00F11CCA" w:rsidP="00F11CCA">
      <w:pPr>
        <w:pStyle w:val="SourceCode"/>
      </w:pPr>
      <w:r>
        <w:rPr>
          <w:rStyle w:val="VerbatimChar"/>
        </w:rPr>
        <w:t>fract(x : Number) : Number</w:t>
      </w:r>
      <w:r>
        <w:br/>
      </w:r>
      <w:r>
        <w:rPr>
          <w:rStyle w:val="VerbatimChar"/>
        </w:rPr>
        <w:t>fract(x : vec2) : vec2</w:t>
      </w:r>
      <w:r>
        <w:br/>
      </w:r>
      <w:r>
        <w:rPr>
          <w:rStyle w:val="VerbatimChar"/>
        </w:rPr>
        <w:t>fract(x : vec3) : vec3</w:t>
      </w:r>
      <w:r>
        <w:br/>
      </w:r>
      <w:r>
        <w:rPr>
          <w:rStyle w:val="VerbatimChar"/>
        </w:rPr>
        <w:t>fract(x : vec4) : vec4</w:t>
      </w:r>
    </w:p>
    <w:p w:rsidR="00F11CCA" w:rsidRDefault="00F11CCA" w:rsidP="00F11CCA">
      <w:pPr>
        <w:pStyle w:val="FirstParagraph"/>
      </w:pPr>
      <w:r>
        <w:t xml:space="preserve">Returns the fractional part of </w:t>
      </w:r>
      <w:r>
        <w:rPr>
          <w:rStyle w:val="VerbatimChar"/>
        </w:rPr>
        <w:t>x</w:t>
      </w:r>
      <w:r>
        <w:t xml:space="preserve">. Equivalent to </w:t>
      </w:r>
      <w:r>
        <w:rPr>
          <w:rStyle w:val="VerbatimChar"/>
        </w:rPr>
        <w:t>x - floor(x)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fract(${Density})"</w:t>
      </w:r>
      <w:r>
        <w:br/>
      </w:r>
      <w:r>
        <w:rPr>
          <w:rStyle w:val="FunctionTok"/>
        </w:rPr>
        <w:t>}</w:t>
      </w:r>
    </w:p>
    <w:p w:rsidR="00F11CCA" w:rsidRDefault="00F11CCA" w:rsidP="00381F96">
      <w:pPr>
        <w:pStyle w:val="Heading4"/>
      </w:pPr>
      <w:bookmarkStart w:id="407" w:name="pow"/>
      <w:bookmarkEnd w:id="407"/>
      <w:r>
        <w:t>pow</w:t>
      </w:r>
    </w:p>
    <w:p w:rsidR="00F11CCA" w:rsidRDefault="00F11CCA" w:rsidP="00F11CCA">
      <w:pPr>
        <w:pStyle w:val="SourceCode"/>
      </w:pPr>
      <w:r>
        <w:rPr>
          <w:rStyle w:val="VerbatimChar"/>
        </w:rPr>
        <w:t>pow(base : Number, exponent : Number) : Number</w:t>
      </w:r>
      <w:r>
        <w:br/>
      </w:r>
      <w:r>
        <w:rPr>
          <w:rStyle w:val="VerbatimChar"/>
        </w:rPr>
        <w:t>pow(base : vec2, exponent : vec2) : vec2</w:t>
      </w:r>
      <w:r>
        <w:br/>
      </w:r>
      <w:r>
        <w:rPr>
          <w:rStyle w:val="VerbatimChar"/>
        </w:rPr>
        <w:t>pow(base : vec3, exponent : vec3) : vec3</w:t>
      </w:r>
      <w:r>
        <w:br/>
      </w:r>
      <w:r>
        <w:rPr>
          <w:rStyle w:val="VerbatimChar"/>
        </w:rPr>
        <w:t>pow(base : vec4, exponent : vec4) : vec4</w:t>
      </w:r>
    </w:p>
    <w:p w:rsidR="00F11CCA" w:rsidRDefault="00F11CCA" w:rsidP="00F11CCA">
      <w:pPr>
        <w:pStyle w:val="FirstParagraph"/>
      </w:pPr>
      <w:r>
        <w:lastRenderedPageBreak/>
        <w:t xml:space="preserve">Returns </w:t>
      </w:r>
      <w:r>
        <w:rPr>
          <w:rStyle w:val="VerbatimChar"/>
        </w:rPr>
        <w:t>base</w:t>
      </w:r>
      <w:r>
        <w:t xml:space="preserve"> raised to the power of </w:t>
      </w:r>
      <w:r>
        <w:rPr>
          <w:rStyle w:val="VerbatimChar"/>
        </w:rPr>
        <w:t>exponent</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"pow(${Density}, ${Temperature}) &gt; 1.0"</w:t>
      </w:r>
      <w:r>
        <w:br/>
      </w:r>
      <w:r>
        <w:rPr>
          <w:rStyle w:val="FunctionTok"/>
        </w:rPr>
        <w:t>}</w:t>
      </w:r>
    </w:p>
    <w:p w:rsidR="00F11CCA" w:rsidRDefault="00F11CCA" w:rsidP="00381F96">
      <w:pPr>
        <w:pStyle w:val="Heading4"/>
      </w:pPr>
      <w:bookmarkStart w:id="408" w:name="min"/>
      <w:bookmarkEnd w:id="408"/>
      <w:r>
        <w:t>min</w:t>
      </w:r>
    </w:p>
    <w:p w:rsidR="00F11CCA" w:rsidRDefault="00F11CCA" w:rsidP="00F11CCA">
      <w:pPr>
        <w:pStyle w:val="SourceCode"/>
      </w:pPr>
      <w:r>
        <w:rPr>
          <w:rStyle w:val="VerbatimChar"/>
        </w:rPr>
        <w:t>min(x : Number, y : Number) : Number</w:t>
      </w:r>
      <w:r>
        <w:br/>
      </w:r>
      <w:r>
        <w:rPr>
          <w:rStyle w:val="VerbatimChar"/>
        </w:rPr>
        <w:t>min(x : vec2, y : vec2) : vec2</w:t>
      </w:r>
      <w:r>
        <w:br/>
      </w:r>
      <w:r>
        <w:rPr>
          <w:rStyle w:val="VerbatimChar"/>
        </w:rPr>
        <w:t>min(x : vec3, y : vec3) : vec3</w:t>
      </w:r>
      <w:r>
        <w:br/>
      </w:r>
      <w:r>
        <w:rPr>
          <w:rStyle w:val="VerbatimChar"/>
        </w:rPr>
        <w:t>min(x : vec4, y : vec4) : vec4</w:t>
      </w:r>
    </w:p>
    <w:p w:rsidR="00F11CCA" w:rsidRDefault="00F11CCA" w:rsidP="00F11CCA">
      <w:pPr>
        <w:pStyle w:val="SourceCode"/>
      </w:pPr>
      <w:r>
        <w:rPr>
          <w:rStyle w:val="VerbatimChar"/>
        </w:rPr>
        <w:t>min(x : Number, y : Number) : Number</w:t>
      </w:r>
      <w:r>
        <w:br/>
      </w:r>
      <w:r>
        <w:rPr>
          <w:rStyle w:val="VerbatimChar"/>
        </w:rPr>
        <w:t>min(x : vec2, y : Number) : vec2</w:t>
      </w:r>
      <w:r>
        <w:br/>
      </w:r>
      <w:r>
        <w:rPr>
          <w:rStyle w:val="VerbatimChar"/>
        </w:rPr>
        <w:t>min(x : vec3, y : Number) : vec3</w:t>
      </w:r>
      <w:r>
        <w:br/>
      </w:r>
      <w:r>
        <w:rPr>
          <w:rStyle w:val="VerbatimChar"/>
        </w:rPr>
        <w:t>min(x : vec4, y : Number) : vec4</w:t>
      </w:r>
    </w:p>
    <w:p w:rsidR="00F11CCA" w:rsidRDefault="00F11CCA" w:rsidP="00F11CCA">
      <w:pPr>
        <w:pStyle w:val="FirstParagraph"/>
      </w:pPr>
      <w:r>
        <w:t xml:space="preserve">Returns the smaller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"min(${Width}, ${Height}) &gt; 10.0"</w:t>
      </w:r>
      <w:r>
        <w:br/>
      </w:r>
      <w:r>
        <w:rPr>
          <w:rStyle w:val="FunctionTok"/>
        </w:rPr>
        <w:t>}</w:t>
      </w:r>
    </w:p>
    <w:p w:rsidR="00F11CCA" w:rsidRDefault="00F11CCA" w:rsidP="00381F96">
      <w:pPr>
        <w:pStyle w:val="Heading4"/>
      </w:pPr>
      <w:bookmarkStart w:id="409" w:name="max"/>
      <w:bookmarkEnd w:id="409"/>
      <w:r>
        <w:t>max</w:t>
      </w:r>
    </w:p>
    <w:p w:rsidR="00F11CCA" w:rsidRDefault="00F11CCA" w:rsidP="00F11CCA">
      <w:pPr>
        <w:pStyle w:val="SourceCode"/>
      </w:pPr>
      <w:r>
        <w:rPr>
          <w:rStyle w:val="VerbatimChar"/>
        </w:rPr>
        <w:t>max(x : Number, y : Number) : Number</w:t>
      </w:r>
      <w:r>
        <w:br/>
      </w:r>
      <w:r>
        <w:rPr>
          <w:rStyle w:val="VerbatimChar"/>
        </w:rPr>
        <w:t>max(x : vec2, y : vec2) : vec2</w:t>
      </w:r>
      <w:r>
        <w:br/>
      </w:r>
      <w:r>
        <w:rPr>
          <w:rStyle w:val="VerbatimChar"/>
        </w:rPr>
        <w:t>max(x : vec3, y : vec3) : vec3</w:t>
      </w:r>
      <w:r>
        <w:br/>
      </w:r>
      <w:r>
        <w:rPr>
          <w:rStyle w:val="VerbatimChar"/>
        </w:rPr>
        <w:t>max(x : vec4, y : vec4) : vec4</w:t>
      </w:r>
    </w:p>
    <w:p w:rsidR="00F11CCA" w:rsidRDefault="00F11CCA" w:rsidP="00F11CCA">
      <w:pPr>
        <w:pStyle w:val="SourceCode"/>
      </w:pPr>
      <w:r>
        <w:rPr>
          <w:rStyle w:val="VerbatimChar"/>
        </w:rPr>
        <w:t>max(x : Number, y : Number) : Number</w:t>
      </w:r>
      <w:r>
        <w:br/>
      </w:r>
      <w:r>
        <w:rPr>
          <w:rStyle w:val="VerbatimChar"/>
        </w:rPr>
        <w:t>max(x : vec2, y : Number) : vec2</w:t>
      </w:r>
      <w:r>
        <w:br/>
      </w:r>
      <w:r>
        <w:rPr>
          <w:rStyle w:val="VerbatimChar"/>
        </w:rPr>
        <w:t>max(x : vec3, y : Number) : vec3</w:t>
      </w:r>
      <w:r>
        <w:br/>
      </w:r>
      <w:r>
        <w:rPr>
          <w:rStyle w:val="VerbatimChar"/>
        </w:rPr>
        <w:t>max(x : vec4, y : Number) : vec4</w:t>
      </w:r>
    </w:p>
    <w:p w:rsidR="00F11CCA" w:rsidRDefault="00F11CCA" w:rsidP="00F11CCA">
      <w:pPr>
        <w:pStyle w:val="FirstParagraph"/>
      </w:pPr>
      <w:r>
        <w:t xml:space="preserve">Returns the larger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"max(${Width}, ${Height}) &gt; 10.0"</w:t>
      </w:r>
      <w:r>
        <w:br/>
      </w:r>
      <w:r>
        <w:rPr>
          <w:rStyle w:val="FunctionTok"/>
        </w:rPr>
        <w:t>}</w:t>
      </w:r>
    </w:p>
    <w:p w:rsidR="00F11CCA" w:rsidRDefault="00F11CCA" w:rsidP="00381F96">
      <w:pPr>
        <w:pStyle w:val="Heading4"/>
      </w:pPr>
      <w:bookmarkStart w:id="410" w:name="clamp"/>
      <w:bookmarkEnd w:id="410"/>
      <w:r>
        <w:t>clamp</w:t>
      </w:r>
    </w:p>
    <w:p w:rsidR="00F11CCA" w:rsidRDefault="00F11CCA" w:rsidP="00F11CCA">
      <w:pPr>
        <w:pStyle w:val="SourceCode"/>
      </w:pPr>
      <w:r>
        <w:rPr>
          <w:rStyle w:val="VerbatimChar"/>
        </w:rPr>
        <w:t>clamp(x : Number,  min : Number, max : Number) : Number</w:t>
      </w:r>
      <w:r>
        <w:br/>
      </w:r>
      <w:r>
        <w:rPr>
          <w:rStyle w:val="VerbatimChar"/>
        </w:rPr>
        <w:t>clamp(x : vec2,  min : vec2, max : vec2) : vec2</w:t>
      </w:r>
      <w:r>
        <w:br/>
      </w:r>
      <w:r>
        <w:rPr>
          <w:rStyle w:val="VerbatimChar"/>
        </w:rPr>
        <w:t>clamp(x : vec3,  min : vec3, max : vec3) : vec3</w:t>
      </w:r>
      <w:r>
        <w:br/>
      </w:r>
      <w:r>
        <w:rPr>
          <w:rStyle w:val="VerbatimChar"/>
        </w:rPr>
        <w:t>clamp(x : vec4,  min : vec4, max : vec4) : vec4</w:t>
      </w:r>
    </w:p>
    <w:p w:rsidR="00F11CCA" w:rsidRDefault="00F11CCA" w:rsidP="00F11CCA">
      <w:pPr>
        <w:pStyle w:val="SourceCode"/>
      </w:pPr>
      <w:r>
        <w:rPr>
          <w:rStyle w:val="VerbatimChar"/>
        </w:rPr>
        <w:t>clamp(x : Number,  min : Number, max : Number) : Number</w:t>
      </w:r>
      <w:r>
        <w:br/>
      </w:r>
      <w:r>
        <w:rPr>
          <w:rStyle w:val="VerbatimChar"/>
        </w:rPr>
        <w:t>clamp(x : vec2,  min : Number, max : Number) : vec2</w:t>
      </w:r>
      <w:r>
        <w:br/>
      </w:r>
      <w:r>
        <w:rPr>
          <w:rStyle w:val="VerbatimChar"/>
        </w:rPr>
        <w:lastRenderedPageBreak/>
        <w:t>clamp(x : vec3,  min : Number, max : Number) : vec3</w:t>
      </w:r>
      <w:r>
        <w:br/>
      </w:r>
      <w:r>
        <w:rPr>
          <w:rStyle w:val="VerbatimChar"/>
        </w:rPr>
        <w:t>clamp(x : vec4,  min : Number, max : Number) : vec4</w:t>
      </w:r>
    </w:p>
    <w:p w:rsidR="00F11CCA" w:rsidRDefault="00F11CCA" w:rsidP="00F11CCA">
      <w:pPr>
        <w:pStyle w:val="FirstParagraph"/>
      </w:pPr>
      <w:r>
        <w:t xml:space="preserve">Constrains </w:t>
      </w:r>
      <w:r>
        <w:rPr>
          <w:rStyle w:val="VerbatimChar"/>
        </w:rPr>
        <w:t>x</w:t>
      </w:r>
      <w:r>
        <w:t xml:space="preserve"> to lie between </w:t>
      </w:r>
      <w:r>
        <w:rPr>
          <w:rStyle w:val="VerbatimChar"/>
        </w:rPr>
        <w:t>min</w:t>
      </w:r>
      <w:r>
        <w:t xml:space="preserve"> and </w:t>
      </w:r>
      <w:r>
        <w:rPr>
          <w:rStyle w:val="VerbatimChar"/>
        </w:rPr>
        <w:t>max</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clamp(${temperature}, 0.1, 0.2)"</w:t>
      </w:r>
      <w:r>
        <w:br/>
      </w:r>
      <w:r>
        <w:rPr>
          <w:rStyle w:val="FunctionTok"/>
        </w:rPr>
        <w:t>}</w:t>
      </w:r>
    </w:p>
    <w:p w:rsidR="00F11CCA" w:rsidRDefault="00F11CCA" w:rsidP="00381F96">
      <w:pPr>
        <w:pStyle w:val="Heading4"/>
      </w:pPr>
      <w:bookmarkStart w:id="411" w:name="mix"/>
      <w:bookmarkEnd w:id="411"/>
      <w:r>
        <w:t>mix</w:t>
      </w:r>
    </w:p>
    <w:p w:rsidR="00F11CCA" w:rsidRDefault="00F11CCA" w:rsidP="00F11CCA">
      <w:pPr>
        <w:pStyle w:val="SourceCode"/>
      </w:pPr>
      <w:r>
        <w:rPr>
          <w:rStyle w:val="VerbatimChar"/>
        </w:rPr>
        <w:t>mix(x : Number,  y : Number, a : Number) : Number</w:t>
      </w:r>
      <w:r>
        <w:br/>
      </w:r>
      <w:r>
        <w:rPr>
          <w:rStyle w:val="VerbatimChar"/>
        </w:rPr>
        <w:t>mix(x : vec2,  y : vec2, a : vec2) : vec2</w:t>
      </w:r>
      <w:r>
        <w:br/>
      </w:r>
      <w:r>
        <w:rPr>
          <w:rStyle w:val="VerbatimChar"/>
        </w:rPr>
        <w:t>mix(x : vec3,  y : vec3, a : vec3) : vec3</w:t>
      </w:r>
      <w:r>
        <w:br/>
      </w:r>
      <w:r>
        <w:rPr>
          <w:rStyle w:val="VerbatimChar"/>
        </w:rPr>
        <w:t>mix(x : vec4,  y : vec4, a : vec4) : vec4</w:t>
      </w:r>
    </w:p>
    <w:p w:rsidR="00F11CCA" w:rsidRDefault="00F11CCA" w:rsidP="00F11CCA">
      <w:pPr>
        <w:pStyle w:val="SourceCode"/>
      </w:pPr>
      <w:r>
        <w:rPr>
          <w:rStyle w:val="VerbatimChar"/>
        </w:rPr>
        <w:t>mix(x : Number,  y : Number, a : Number) : Number</w:t>
      </w:r>
      <w:r>
        <w:br/>
      </w:r>
      <w:r>
        <w:rPr>
          <w:rStyle w:val="VerbatimChar"/>
        </w:rPr>
        <w:t>mix(x : vec2,  y : vec2, a : Number) : vec2</w:t>
      </w:r>
      <w:r>
        <w:br/>
      </w:r>
      <w:r>
        <w:rPr>
          <w:rStyle w:val="VerbatimChar"/>
        </w:rPr>
        <w:t>mix(x : vec3,  y : vec3, a : Number) : vec3</w:t>
      </w:r>
      <w:r>
        <w:br/>
      </w:r>
      <w:r>
        <w:rPr>
          <w:rStyle w:val="VerbatimChar"/>
        </w:rPr>
        <w:t>mix(x : vec4,  y : vec4, a : Number) : vec4</w:t>
      </w:r>
    </w:p>
    <w:p w:rsidR="00F11CCA" w:rsidRDefault="00F11CCA" w:rsidP="00F11CCA">
      <w:pPr>
        <w:pStyle w:val="FirstParagraph"/>
      </w:pPr>
      <w:r>
        <w:t xml:space="preserve">Computes the linear interpolation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"mix(20.0, ${Angle}, 0.5) &gt; 25.0"</w:t>
      </w:r>
      <w:r>
        <w:br/>
      </w:r>
      <w:r>
        <w:rPr>
          <w:rStyle w:val="FunctionTok"/>
        </w:rPr>
        <w:t>}</w:t>
      </w:r>
    </w:p>
    <w:p w:rsidR="00F11CCA" w:rsidRDefault="00F11CCA" w:rsidP="00381F96">
      <w:pPr>
        <w:pStyle w:val="Heading4"/>
      </w:pPr>
      <w:bookmarkStart w:id="412" w:name="length"/>
      <w:bookmarkEnd w:id="412"/>
      <w:r>
        <w:t>length</w:t>
      </w:r>
    </w:p>
    <w:p w:rsidR="00F11CCA" w:rsidRDefault="00F11CCA" w:rsidP="00F11CCA">
      <w:pPr>
        <w:pStyle w:val="SourceCode"/>
      </w:pPr>
      <w:r>
        <w:rPr>
          <w:rStyle w:val="VerbatimChar"/>
        </w:rPr>
        <w:t>length(x : Number) : Number</w:t>
      </w:r>
      <w:r>
        <w:br/>
      </w:r>
      <w:r>
        <w:rPr>
          <w:rStyle w:val="VerbatimChar"/>
        </w:rPr>
        <w:t>length(x : vec2) : vec2</w:t>
      </w:r>
      <w:r>
        <w:br/>
      </w:r>
      <w:r>
        <w:rPr>
          <w:rStyle w:val="VerbatimChar"/>
        </w:rPr>
        <w:t>length(x : vec3) : vec3</w:t>
      </w:r>
      <w:r>
        <w:br/>
      </w:r>
      <w:r>
        <w:rPr>
          <w:rStyle w:val="VerbatimChar"/>
        </w:rPr>
        <w:t>length(x : vec4) : vec4</w:t>
      </w:r>
    </w:p>
    <w:p w:rsidR="00F11CCA" w:rsidRDefault="00F11CCA" w:rsidP="00F11CCA">
      <w:pPr>
        <w:pStyle w:val="FirstParagraph"/>
      </w:pPr>
      <w:r>
        <w:t xml:space="preserve">Computes the length of vector </w:t>
      </w:r>
      <w:r>
        <w:rPr>
          <w:rStyle w:val="VerbatimChar"/>
        </w:rPr>
        <w:t>x</w:t>
      </w:r>
      <w:r>
        <w:t xml:space="preserve">, i.e., the square root of the sum of the squared components. If </w:t>
      </w:r>
      <w:r>
        <w:rPr>
          <w:rStyle w:val="VerbatimChar"/>
        </w:rPr>
        <w:t>x</w:t>
      </w:r>
      <w:r>
        <w:t xml:space="preserve"> is a number, </w:t>
      </w:r>
      <w:r>
        <w:rPr>
          <w:rStyle w:val="VerbatimChar"/>
        </w:rPr>
        <w:t>length</w:t>
      </w:r>
      <w:r>
        <w:t xml:space="preserve"> returns </w:t>
      </w:r>
      <w:r>
        <w:rPr>
          <w:rStyle w:val="VerbatimChar"/>
        </w:rPr>
        <w:t>x</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"length(${Dimensions}) &gt; 10.0"</w:t>
      </w:r>
      <w:r>
        <w:br/>
      </w:r>
      <w:r>
        <w:rPr>
          <w:rStyle w:val="FunctionTok"/>
        </w:rPr>
        <w:t>}</w:t>
      </w:r>
    </w:p>
    <w:p w:rsidR="00F11CCA" w:rsidRDefault="00F11CCA" w:rsidP="00381F96">
      <w:pPr>
        <w:pStyle w:val="Heading4"/>
      </w:pPr>
      <w:bookmarkStart w:id="413" w:name="distance"/>
      <w:bookmarkEnd w:id="413"/>
      <w:r>
        <w:t>distance</w:t>
      </w:r>
    </w:p>
    <w:p w:rsidR="00F11CCA" w:rsidRDefault="00F11CCA" w:rsidP="00F11CCA">
      <w:pPr>
        <w:pStyle w:val="SourceCode"/>
      </w:pPr>
      <w:r>
        <w:rPr>
          <w:rStyle w:val="VerbatimChar"/>
        </w:rPr>
        <w:t>distance(x : Number, y : Number) : Number</w:t>
      </w:r>
      <w:r>
        <w:br/>
      </w:r>
      <w:r>
        <w:rPr>
          <w:rStyle w:val="VerbatimChar"/>
        </w:rPr>
        <w:t>distance(x : vec2, y : vec2) : vec2</w:t>
      </w:r>
      <w:r>
        <w:br/>
      </w:r>
      <w:r>
        <w:rPr>
          <w:rStyle w:val="VerbatimChar"/>
        </w:rPr>
        <w:t>distance(x : vec3, y : vec3) : vec3</w:t>
      </w:r>
      <w:r>
        <w:br/>
      </w:r>
      <w:r>
        <w:rPr>
          <w:rStyle w:val="VerbatimChar"/>
        </w:rPr>
        <w:t>distance(x : vec4, y : vec4) : vec4</w:t>
      </w:r>
    </w:p>
    <w:p w:rsidR="00F11CCA" w:rsidRDefault="00F11CCA" w:rsidP="00F11CCA">
      <w:pPr>
        <w:pStyle w:val="FirstParagraph"/>
      </w:pPr>
      <w:r>
        <w:t xml:space="preserve">Computes the distance between two points </w:t>
      </w:r>
      <w:r>
        <w:rPr>
          <w:rStyle w:val="VerbatimChar"/>
        </w:rPr>
        <w:t>x</w:t>
      </w:r>
      <w:r>
        <w:t xml:space="preserve"> and </w:t>
      </w:r>
      <w:r>
        <w:rPr>
          <w:rStyle w:val="VerbatimChar"/>
        </w:rPr>
        <w:t>y</w:t>
      </w:r>
      <w:r>
        <w:t xml:space="preserve">, i.e., </w:t>
      </w:r>
      <w:r>
        <w:rPr>
          <w:rStyle w:val="VerbatimChar"/>
        </w:rPr>
        <w:t>length(x - y)</w:t>
      </w:r>
      <w:r>
        <w:t>.</w:t>
      </w:r>
    </w:p>
    <w:p w:rsidR="00F11CCA" w:rsidRDefault="00F11CCA" w:rsidP="00F11CCA">
      <w:pPr>
        <w:pStyle w:val="SourceCode"/>
      </w:pPr>
      <w:r>
        <w:rPr>
          <w:rStyle w:val="FunctionTok"/>
        </w:rPr>
        <w:lastRenderedPageBreak/>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"distance(${BottomRight}, ${UpperLeft}) &gt; 50.0"</w:t>
      </w:r>
      <w:r>
        <w:br/>
      </w:r>
      <w:r>
        <w:rPr>
          <w:rStyle w:val="FunctionTok"/>
        </w:rPr>
        <w:t>}</w:t>
      </w:r>
    </w:p>
    <w:p w:rsidR="00F11CCA" w:rsidRDefault="00F11CCA" w:rsidP="00381F96">
      <w:pPr>
        <w:pStyle w:val="Heading4"/>
      </w:pPr>
      <w:bookmarkStart w:id="414" w:name="normalize"/>
      <w:bookmarkEnd w:id="414"/>
      <w:r>
        <w:t>normalize</w:t>
      </w:r>
    </w:p>
    <w:p w:rsidR="00F11CCA" w:rsidRDefault="00F11CCA" w:rsidP="00F11CCA">
      <w:pPr>
        <w:pStyle w:val="SourceCode"/>
      </w:pPr>
      <w:r>
        <w:rPr>
          <w:rStyle w:val="VerbatimChar"/>
        </w:rPr>
        <w:t>normalize(x : Number) : Number</w:t>
      </w:r>
      <w:r>
        <w:br/>
      </w:r>
      <w:r>
        <w:rPr>
          <w:rStyle w:val="VerbatimChar"/>
        </w:rPr>
        <w:t>normalize(x : vec2) : vec2</w:t>
      </w:r>
      <w:r>
        <w:br/>
      </w:r>
      <w:r>
        <w:rPr>
          <w:rStyle w:val="VerbatimChar"/>
        </w:rPr>
        <w:t>normalize(x : vec3) : vec3</w:t>
      </w:r>
      <w:r>
        <w:br/>
      </w:r>
      <w:r>
        <w:rPr>
          <w:rStyle w:val="VerbatimChar"/>
        </w:rPr>
        <w:t>normalize(x : vec4) : vec4</w:t>
      </w:r>
    </w:p>
    <w:p w:rsidR="00F11CCA" w:rsidRDefault="00F11CCA" w:rsidP="00F11CCA">
      <w:pPr>
        <w:pStyle w:val="FirstParagraph"/>
      </w:pPr>
      <w:r>
        <w:t xml:space="preserve">Returns a vector with length 1.0 that is parallel to </w:t>
      </w:r>
      <w:r>
        <w:rPr>
          <w:rStyle w:val="VerbatimChar"/>
        </w:rPr>
        <w:t>x</w:t>
      </w:r>
      <w:r>
        <w:t xml:space="preserve">. When </w:t>
      </w:r>
      <w:r>
        <w:rPr>
          <w:rStyle w:val="VerbatimChar"/>
        </w:rPr>
        <w:t>x</w:t>
      </w:r>
      <w:r>
        <w:t xml:space="preserve"> is a number, </w:t>
      </w:r>
      <w:r>
        <w:rPr>
          <w:rStyle w:val="VerbatimChar"/>
        </w:rPr>
        <w:t>normalize</w:t>
      </w:r>
      <w:r>
        <w:t xml:space="preserve"> returns 1.0.</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"normalize(${RightVector}, ${UpVector}) &gt; 0.5"</w:t>
      </w:r>
      <w:r>
        <w:br/>
      </w:r>
      <w:r>
        <w:rPr>
          <w:rStyle w:val="FunctionTok"/>
        </w:rPr>
        <w:t>}</w:t>
      </w:r>
    </w:p>
    <w:p w:rsidR="00F11CCA" w:rsidRDefault="00F11CCA" w:rsidP="00381F96">
      <w:pPr>
        <w:pStyle w:val="Heading4"/>
      </w:pPr>
      <w:bookmarkStart w:id="415" w:name="dot"/>
      <w:bookmarkEnd w:id="415"/>
      <w:r>
        <w:t>dot</w:t>
      </w:r>
    </w:p>
    <w:p w:rsidR="00F11CCA" w:rsidRDefault="00F11CCA" w:rsidP="00F11CCA">
      <w:pPr>
        <w:pStyle w:val="SourceCode"/>
      </w:pPr>
      <w:r>
        <w:rPr>
          <w:rStyle w:val="VerbatimChar"/>
        </w:rPr>
        <w:t>dot(x : Number, y : Number) : Number</w:t>
      </w:r>
      <w:r>
        <w:br/>
      </w:r>
      <w:r>
        <w:rPr>
          <w:rStyle w:val="VerbatimChar"/>
        </w:rPr>
        <w:t>dot(x : vec2, y : vec2) : vec2</w:t>
      </w:r>
      <w:r>
        <w:br/>
      </w:r>
      <w:r>
        <w:rPr>
          <w:rStyle w:val="VerbatimChar"/>
        </w:rPr>
        <w:t>dot(x : vec3, y : vec3) : vec3</w:t>
      </w:r>
      <w:r>
        <w:br/>
      </w:r>
      <w:r>
        <w:rPr>
          <w:rStyle w:val="VerbatimChar"/>
        </w:rPr>
        <w:t>dot(x : vec4, y : vec4) : vec4</w:t>
      </w:r>
    </w:p>
    <w:p w:rsidR="00F11CCA" w:rsidRDefault="00F11CCA" w:rsidP="00F11CCA">
      <w:pPr>
        <w:pStyle w:val="FirstParagraph"/>
      </w:pPr>
      <w:r>
        <w:t xml:space="preserve">Computes the dot product of </w:t>
      </w:r>
      <w:r>
        <w:rPr>
          <w:rStyle w:val="VerbatimChar"/>
        </w:rPr>
        <w:t>x</w:t>
      </w:r>
      <w:r>
        <w:t xml:space="preserve"> and </w:t>
      </w:r>
      <w:r>
        <w:rPr>
          <w:rStyle w:val="VerbatimChar"/>
        </w:rPr>
        <w:t>y</w:t>
      </w:r>
      <w:r>
        <w:t>.</w:t>
      </w:r>
    </w:p>
    <w:p w:rsidR="00F11CCA" w:rsidRDefault="00F11CCA" w:rsidP="00F11CCA">
      <w:pPr>
        <w:pStyle w:val="SourceCode"/>
      </w:pP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"dot(${RightVector}, ${UpVector}) &gt; 0.5"</w:t>
      </w:r>
      <w:r>
        <w:br/>
      </w:r>
      <w:r>
        <w:rPr>
          <w:rStyle w:val="FunctionTok"/>
        </w:rPr>
        <w:t>}</w:t>
      </w:r>
    </w:p>
    <w:p w:rsidR="00F11CCA" w:rsidRDefault="00F11CCA" w:rsidP="00381F96">
      <w:pPr>
        <w:pStyle w:val="Heading4"/>
      </w:pPr>
      <w:bookmarkStart w:id="416" w:name="cross"/>
      <w:bookmarkEnd w:id="416"/>
      <w:r>
        <w:t>cross</w:t>
      </w:r>
    </w:p>
    <w:p w:rsidR="00F11CCA" w:rsidRDefault="00F11CCA" w:rsidP="00F11CCA">
      <w:pPr>
        <w:pStyle w:val="SourceCode"/>
      </w:pPr>
      <w:r>
        <w:rPr>
          <w:rStyle w:val="VerbatimChar"/>
        </w:rPr>
        <w:t>cross(x : vec3, y : vec3) : vec3</w:t>
      </w:r>
    </w:p>
    <w:p w:rsidR="00F11CCA" w:rsidRDefault="00F11CCA" w:rsidP="00F11CCA">
      <w:pPr>
        <w:pStyle w:val="FirstParagraph"/>
      </w:pPr>
      <w:r>
        <w:t xml:space="preserve">Computes the cross product of </w:t>
      </w:r>
      <w:r>
        <w:rPr>
          <w:rStyle w:val="VerbatimChar"/>
        </w:rPr>
        <w:t>x</w:t>
      </w:r>
      <w:r>
        <w:t xml:space="preserve"> and </w:t>
      </w:r>
      <w:r>
        <w:rPr>
          <w:rStyle w:val="VerbatimChar"/>
        </w:rPr>
        <w:t>y</w:t>
      </w:r>
      <w:r>
        <w:t xml:space="preserve">. This function only accepts </w:t>
      </w:r>
      <w:r>
        <w:rPr>
          <w:rStyle w:val="VerbatimChar"/>
        </w:rPr>
        <w:t>vec3</w:t>
      </w:r>
      <w:r>
        <w:t xml:space="preserve"> arguments.</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"vec4(cross(${RightVector}, ${UpVector}), 1.0)"</w:t>
      </w:r>
      <w:r>
        <w:br/>
      </w:r>
      <w:r>
        <w:rPr>
          <w:rStyle w:val="FunctionTok"/>
        </w:rPr>
        <w:t>}</w:t>
      </w:r>
    </w:p>
    <w:p w:rsidR="00F11CCA" w:rsidRDefault="00F11CCA" w:rsidP="00381F96">
      <w:pPr>
        <w:pStyle w:val="Heading3"/>
      </w:pPr>
      <w:bookmarkStart w:id="417" w:name="notes"/>
      <w:bookmarkStart w:id="418" w:name="_Toc521325893"/>
      <w:bookmarkEnd w:id="417"/>
      <w:r>
        <w:t>Notes</w:t>
      </w:r>
      <w:bookmarkEnd w:id="418"/>
    </w:p>
    <w:p w:rsidR="00F11CCA" w:rsidRDefault="00F11CCA" w:rsidP="00F11CCA">
      <w:pPr>
        <w:pStyle w:val="FirstParagraph"/>
      </w:pPr>
      <w:r>
        <w:t>Comments are not supported.</w:t>
      </w:r>
    </w:p>
    <w:p w:rsidR="00F11CCA" w:rsidRDefault="00F11CCA" w:rsidP="00F11CCA">
      <w:pPr>
        <w:pStyle w:val="Heading2"/>
      </w:pPr>
      <w:bookmarkStart w:id="419" w:name="point-cloud"/>
      <w:bookmarkStart w:id="420" w:name="_Toc521325894"/>
      <w:bookmarkEnd w:id="419"/>
      <w:r>
        <w:lastRenderedPageBreak/>
        <w:t>Point Cloud</w:t>
      </w:r>
      <w:bookmarkEnd w:id="420"/>
    </w:p>
    <w:p w:rsidR="00F11CCA" w:rsidRDefault="00F11CCA" w:rsidP="00F11CCA">
      <w:pPr>
        <w:pStyle w:val="FirstParagraph"/>
      </w:pPr>
      <w:r>
        <w:t xml:space="preserve">A </w:t>
      </w:r>
      <w:hyperlink r:id="rId174">
        <w:r>
          <w:rPr>
            <w:rStyle w:val="Hyperlink"/>
          </w:rPr>
          <w:t>Point Cloud</w:t>
        </w:r>
      </w:hyperlink>
      <w:r>
        <w:t xml:space="preserve"> is a collection of points that may be styled like other features. In addition to evaluating a point's </w:t>
      </w:r>
      <w:r>
        <w:rPr>
          <w:rStyle w:val="VerbatimChar"/>
        </w:rPr>
        <w:t>color</w:t>
      </w:r>
      <w:r>
        <w:t xml:space="preserve"> and </w:t>
      </w:r>
      <w:r>
        <w:rPr>
          <w:rStyle w:val="VerbatimChar"/>
        </w:rPr>
        <w:t>show</w:t>
      </w:r>
      <w:r>
        <w:t xml:space="preserve"> properties, a Point Cloud style may evaluate </w:t>
      </w:r>
      <w:r>
        <w:rPr>
          <w:rStyle w:val="VerbatimChar"/>
        </w:rPr>
        <w:t>pointSize</w:t>
      </w:r>
      <w:r>
        <w:t xml:space="preserve">, or the size of each point in pixels. The default </w:t>
      </w:r>
      <w:r>
        <w:rPr>
          <w:rStyle w:val="VerbatimChar"/>
        </w:rPr>
        <w:t>pointSize</w:t>
      </w:r>
      <w:r>
        <w:t xml:space="preserve"> is </w:t>
      </w:r>
      <w:r>
        <w:rPr>
          <w:rStyle w:val="VerbatimChar"/>
        </w:rPr>
        <w:t>1.0</w:t>
      </w:r>
      <w:r>
        <w:t>.</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"color('red')"</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"${Temperature} * 0.5"</w:t>
      </w:r>
      <w:r>
        <w:br/>
      </w:r>
      <w:r>
        <w:rPr>
          <w:rStyle w:val="FunctionTok"/>
        </w:rPr>
        <w:t>}</w:t>
      </w:r>
    </w:p>
    <w:p w:rsidR="00F11CCA" w:rsidRDefault="00F11CCA" w:rsidP="00F11CCA">
      <w:pPr>
        <w:pStyle w:val="FirstParagraph"/>
      </w:pPr>
      <w:r>
        <w:t xml:space="preserve">Implementations may clamp the evaluated </w:t>
      </w:r>
      <w:r>
        <w:rPr>
          <w:rStyle w:val="VerbatimChar"/>
        </w:rPr>
        <w:t>pointSize</w:t>
      </w:r>
      <w:r>
        <w:t xml:space="preserve"> to the system's supported point size range. For example, WebGL renderers may query </w:t>
      </w:r>
      <w:r>
        <w:rPr>
          <w:rStyle w:val="VerbatimChar"/>
        </w:rPr>
        <w:t>ALIASED_POINT_SIZE_RANGE</w:t>
      </w:r>
      <w:r>
        <w:t xml:space="preserve"> to get the system limits when rendering with </w:t>
      </w:r>
      <w:r>
        <w:rPr>
          <w:rStyle w:val="VerbatimChar"/>
        </w:rPr>
        <w:t>POINTS</w:t>
      </w:r>
      <w:r>
        <w:t xml:space="preserve">. A </w:t>
      </w:r>
      <w:r>
        <w:rPr>
          <w:rStyle w:val="VerbatimChar"/>
        </w:rPr>
        <w:t>pointSize</w:t>
      </w:r>
      <w:r>
        <w:t xml:space="preserve"> of </w:t>
      </w:r>
      <w:r>
        <w:rPr>
          <w:rStyle w:val="VerbatimChar"/>
        </w:rPr>
        <w:t>1.0</w:t>
      </w:r>
      <w:r>
        <w:t xml:space="preserve"> must be supported.</w:t>
      </w:r>
    </w:p>
    <w:p w:rsidR="00F11CCA" w:rsidRDefault="00F11CCA" w:rsidP="00F11CCA">
      <w:pPr>
        <w:pStyle w:val="BodyText"/>
      </w:pPr>
      <w:r>
        <w:t xml:space="preserve">Point Cloud styles may also reference semantics from the </w:t>
      </w:r>
      <w:hyperlink r:id="rId175" w:anchor="feature-table">
        <w:r>
          <w:rPr>
            <w:rStyle w:val="Hyperlink"/>
          </w:rPr>
          <w:t>Feature Table</w:t>
        </w:r>
      </w:hyperlink>
      <w:r>
        <w:t xml:space="preserve"> including position, color, and normal to allow for more flexible styling of the source data.</w:t>
      </w:r>
    </w:p>
    <w:p w:rsidR="00F11CCA" w:rsidRDefault="00F11CCA" w:rsidP="002A4812">
      <w:pPr>
        <w:pStyle w:val="Compact"/>
        <w:numPr>
          <w:ilvl w:val="0"/>
          <w:numId w:val="3"/>
        </w:numPr>
      </w:pPr>
      <w:r>
        <w:rPr>
          <w:rStyle w:val="VerbatimChar"/>
        </w:rPr>
        <w:t>${POSITION}</w:t>
      </w:r>
      <w:r>
        <w:t xml:space="preserve"> is a </w:t>
      </w:r>
      <w:r>
        <w:rPr>
          <w:rStyle w:val="VerbatimChar"/>
        </w:rPr>
        <w:t>vec3</w:t>
      </w:r>
      <w:r>
        <w:t xml:space="preserve"> storing the xyz Cartesian coordinates of the point before the </w:t>
      </w:r>
      <w:r>
        <w:rPr>
          <w:rStyle w:val="VerbatimChar"/>
        </w:rPr>
        <w:t>RTC_CENTER</w:t>
      </w:r>
      <w:r>
        <w:t xml:space="preserve"> and tile transform are applied. When the positions are quantized, </w:t>
      </w:r>
      <w:r>
        <w:rPr>
          <w:rStyle w:val="VerbatimChar"/>
        </w:rPr>
        <w:t>${POSITION}</w:t>
      </w:r>
      <w:r>
        <w:t xml:space="preserve"> refers to the position after the </w:t>
      </w:r>
      <w:r>
        <w:rPr>
          <w:rStyle w:val="VerbatimChar"/>
        </w:rPr>
        <w:t>QUANTIZED_VOLUME_SCALE</w:t>
      </w:r>
      <w:r>
        <w:t xml:space="preserve"> is applied, but before </w:t>
      </w:r>
      <w:r>
        <w:rPr>
          <w:rStyle w:val="VerbatimChar"/>
        </w:rPr>
        <w:t>QUANTIZED_VOLUME_OFFSET</w:t>
      </w:r>
      <w:r>
        <w:t xml:space="preserve"> is applied.</w:t>
      </w:r>
    </w:p>
    <w:p w:rsidR="00F11CCA" w:rsidRDefault="00F11CCA" w:rsidP="002A4812">
      <w:pPr>
        <w:pStyle w:val="Compact"/>
        <w:numPr>
          <w:ilvl w:val="0"/>
          <w:numId w:val="3"/>
        </w:numPr>
      </w:pPr>
      <w:r>
        <w:rPr>
          <w:rStyle w:val="VerbatimChar"/>
        </w:rPr>
        <w:t>${POSITION_ABSOLUTE}</w:t>
      </w:r>
      <w:r>
        <w:t xml:space="preserve"> is a </w:t>
      </w:r>
      <w:r>
        <w:rPr>
          <w:rStyle w:val="VerbatimChar"/>
        </w:rPr>
        <w:t>vec3</w:t>
      </w:r>
      <w:r>
        <w:t xml:space="preserve"> storing the xyz Cartesian coordinates of the point after the </w:t>
      </w:r>
      <w:r>
        <w:rPr>
          <w:rStyle w:val="VerbatimChar"/>
        </w:rPr>
        <w:t>RTC_CENTER</w:t>
      </w:r>
      <w:r>
        <w:t xml:space="preserve"> and tile transform are applied. When the positions are quantized, </w:t>
      </w:r>
      <w:r>
        <w:rPr>
          <w:rStyle w:val="VerbatimChar"/>
        </w:rPr>
        <w:t>${POSITION_ABSOLUTE}</w:t>
      </w:r>
      <w:r>
        <w:t xml:space="preserve"> refers to the position after the </w:t>
      </w:r>
      <w:r>
        <w:rPr>
          <w:rStyle w:val="VerbatimChar"/>
        </w:rPr>
        <w:t>QUANTIZED_VOLUME_SCALE</w:t>
      </w:r>
      <w:r>
        <w:t xml:space="preserve">, </w:t>
      </w:r>
      <w:r>
        <w:rPr>
          <w:rStyle w:val="VerbatimChar"/>
        </w:rPr>
        <w:t>QUANTIZED_VOLUME_OFFSET</w:t>
      </w:r>
      <w:r>
        <w:t>, and tile transform are applied.</w:t>
      </w:r>
    </w:p>
    <w:p w:rsidR="00F11CCA" w:rsidRDefault="00F11CCA" w:rsidP="002A4812">
      <w:pPr>
        <w:pStyle w:val="Compact"/>
        <w:numPr>
          <w:ilvl w:val="0"/>
          <w:numId w:val="3"/>
        </w:numPr>
      </w:pPr>
      <w:r>
        <w:rPr>
          <w:rStyle w:val="VerbatimChar"/>
        </w:rPr>
        <w:t>${COLOR}</w:t>
      </w:r>
      <w:r>
        <w:t xml:space="preserve"> evaluates to a </w:t>
      </w:r>
      <w:r>
        <w:rPr>
          <w:rStyle w:val="VerbatimChar"/>
        </w:rPr>
        <w:t>Color</w:t>
      </w:r>
      <w:r>
        <w:t xml:space="preserve"> storing the rgba color of the point. When the Feature Table's color semantic is </w:t>
      </w:r>
      <w:r>
        <w:rPr>
          <w:rStyle w:val="VerbatimChar"/>
        </w:rPr>
        <w:t>RGB</w:t>
      </w:r>
      <w:r>
        <w:t xml:space="preserve"> or </w:t>
      </w:r>
      <w:r>
        <w:rPr>
          <w:rStyle w:val="VerbatimChar"/>
        </w:rPr>
        <w:t>RGB565</w:t>
      </w:r>
      <w:r>
        <w:t xml:space="preserve">, </w:t>
      </w:r>
      <w:r>
        <w:rPr>
          <w:rStyle w:val="VerbatimChar"/>
        </w:rPr>
        <w:t>${COLOR}.alpha</w:t>
      </w:r>
      <w:r>
        <w:t xml:space="preserve"> is </w:t>
      </w:r>
      <w:r>
        <w:rPr>
          <w:rStyle w:val="VerbatimChar"/>
        </w:rPr>
        <w:t>1.0</w:t>
      </w:r>
      <w:r>
        <w:t xml:space="preserve">. If no color semantic is defined, </w:t>
      </w:r>
      <w:r>
        <w:rPr>
          <w:rStyle w:val="VerbatimChar"/>
        </w:rPr>
        <w:t>${COLOR}</w:t>
      </w:r>
      <w:r>
        <w:t xml:space="preserve"> evaluates to the application-specific default color.</w:t>
      </w:r>
    </w:p>
    <w:p w:rsidR="00F11CCA" w:rsidRDefault="00F11CCA" w:rsidP="002A4812">
      <w:pPr>
        <w:pStyle w:val="Compact"/>
        <w:numPr>
          <w:ilvl w:val="0"/>
          <w:numId w:val="3"/>
        </w:numPr>
      </w:pPr>
      <w:r>
        <w:rPr>
          <w:rStyle w:val="VerbatimChar"/>
        </w:rPr>
        <w:t>${NORMAL}</w:t>
      </w:r>
      <w:r>
        <w:t xml:space="preserve"> is a </w:t>
      </w:r>
      <w:r>
        <w:rPr>
          <w:rStyle w:val="VerbatimChar"/>
        </w:rPr>
        <w:t>vec3</w:t>
      </w:r>
      <w:r>
        <w:t xml:space="preserve"> storing the normal, in Cartesian coordinates, of the point before the tile transform is applied. When normals are oct-encoded, </w:t>
      </w:r>
      <w:r>
        <w:rPr>
          <w:rStyle w:val="VerbatimChar"/>
        </w:rPr>
        <w:t>${NORMAL}</w:t>
      </w:r>
      <w:r>
        <w:t xml:space="preserve"> refers to the decoded normal. If no normal semantic is defined in the Feature Table, </w:t>
      </w:r>
      <w:r>
        <w:rPr>
          <w:rStyle w:val="VerbatimChar"/>
        </w:rPr>
        <w:t>${NORMAL}</w:t>
      </w:r>
      <w:r>
        <w:t xml:space="preserve"> evaluates to </w:t>
      </w:r>
      <w:r>
        <w:rPr>
          <w:rStyle w:val="VerbatimChar"/>
        </w:rPr>
        <w:t>undefined</w:t>
      </w:r>
      <w:r>
        <w:t>.</w:t>
      </w:r>
    </w:p>
    <w:p w:rsidR="00F11CCA" w:rsidRDefault="00F11CCA" w:rsidP="00F11CCA">
      <w:pPr>
        <w:pStyle w:val="FirstParagraph"/>
      </w:pPr>
      <w:r>
        <w:t>For example:</w:t>
      </w:r>
    </w:p>
    <w:p w:rsidR="00F11CCA" w:rsidRDefault="00F11CCA" w:rsidP="00F11CCA">
      <w:pPr>
        <w:pStyle w:val="SourceCode"/>
      </w:pPr>
      <w:r>
        <w:rPr>
          <w:rStyle w:val="FunctionTok"/>
        </w:rPr>
        <w:t>{</w:t>
      </w:r>
      <w:r>
        <w:br/>
      </w:r>
      <w:r>
        <w:rPr>
          <w:rStyle w:val="NormalTok"/>
        </w:rPr>
        <w:t xml:space="preserve">    </w:t>
      </w:r>
      <w:r>
        <w:rPr>
          <w:rStyle w:val="DataTypeTok"/>
        </w:rPr>
        <w:t>"color"</w:t>
      </w:r>
      <w:r>
        <w:rPr>
          <w:rStyle w:val="NormalTok"/>
        </w:rPr>
        <w:t xml:space="preserve"> </w:t>
      </w:r>
      <w:r>
        <w:rPr>
          <w:rStyle w:val="FunctionTok"/>
        </w:rPr>
        <w:t>:</w:t>
      </w:r>
      <w:r>
        <w:rPr>
          <w:rStyle w:val="NormalTok"/>
        </w:rPr>
        <w:t xml:space="preserve"> </w:t>
      </w:r>
      <w:r>
        <w:rPr>
          <w:rStyle w:val="StringTok"/>
        </w:rPr>
        <w:t>"${COLOR} * color('red')'"</w:t>
      </w:r>
      <w:r>
        <w:rPr>
          <w:rStyle w:val="FunctionTok"/>
        </w:rPr>
        <w:t>,</w:t>
      </w:r>
      <w:r>
        <w:br/>
      </w:r>
      <w:r>
        <w:rPr>
          <w:rStyle w:val="NormalTok"/>
        </w:rPr>
        <w:t xml:space="preserve">    </w:t>
      </w:r>
      <w:r>
        <w:rPr>
          <w:rStyle w:val="DataTypeTok"/>
        </w:rPr>
        <w:t>"show"</w:t>
      </w:r>
      <w:r>
        <w:rPr>
          <w:rStyle w:val="NormalTok"/>
        </w:rPr>
        <w:t xml:space="preserve"> </w:t>
      </w:r>
      <w:r>
        <w:rPr>
          <w:rStyle w:val="FunctionTok"/>
        </w:rPr>
        <w:t>:</w:t>
      </w:r>
      <w:r>
        <w:rPr>
          <w:rStyle w:val="NormalTok"/>
        </w:rPr>
        <w:t xml:space="preserve"> </w:t>
      </w:r>
      <w:r>
        <w:rPr>
          <w:rStyle w:val="StringTok"/>
        </w:rPr>
        <w:t>"${POSITION}.x &gt; 0.5"</w:t>
      </w:r>
      <w:r>
        <w:rPr>
          <w:rStyle w:val="FunctionTok"/>
        </w:rPr>
        <w:t>,</w:t>
      </w:r>
      <w:r>
        <w:br/>
      </w:r>
      <w:r>
        <w:rPr>
          <w:rStyle w:val="NormalTok"/>
        </w:rPr>
        <w:t xml:space="preserve">    </w:t>
      </w:r>
      <w:r>
        <w:rPr>
          <w:rStyle w:val="DataTypeTok"/>
        </w:rPr>
        <w:t>"pointSize"</w:t>
      </w:r>
      <w:r>
        <w:rPr>
          <w:rStyle w:val="NormalTok"/>
        </w:rPr>
        <w:t xml:space="preserve"> </w:t>
      </w:r>
      <w:r>
        <w:rPr>
          <w:rStyle w:val="FunctionTok"/>
        </w:rPr>
        <w:t>:</w:t>
      </w:r>
      <w:r>
        <w:rPr>
          <w:rStyle w:val="NormalTok"/>
        </w:rPr>
        <w:t xml:space="preserve"> </w:t>
      </w:r>
      <w:r>
        <w:rPr>
          <w:rStyle w:val="StringTok"/>
        </w:rPr>
        <w:t>"${NORMAL}.x &gt; 0 ? 2 : 1"</w:t>
      </w:r>
      <w:r>
        <w:br/>
      </w:r>
      <w:r>
        <w:rPr>
          <w:rStyle w:val="FunctionTok"/>
        </w:rPr>
        <w:t>}</w:t>
      </w:r>
    </w:p>
    <w:p w:rsidR="00F11CCA" w:rsidRDefault="00F11CCA" w:rsidP="00F11CCA">
      <w:pPr>
        <w:pStyle w:val="BlockText"/>
      </w:pPr>
      <w:r>
        <w:rPr>
          <w:b/>
        </w:rPr>
        <w:lastRenderedPageBreak/>
        <w:t>Implementation Note:</w:t>
      </w:r>
      <w:r>
        <w:t xml:space="preserve"> Point cloud styling engines may often use a shader (GLSL) implementation, however some features of the expression language are not possible in pure a GLSL implementation. Some of these features include:</w:t>
      </w:r>
    </w:p>
    <w:p w:rsidR="00F11CCA" w:rsidRDefault="00F11CCA" w:rsidP="002A4812">
      <w:pPr>
        <w:pStyle w:val="BlockText"/>
        <w:numPr>
          <w:ilvl w:val="0"/>
          <w:numId w:val="3"/>
        </w:numPr>
      </w:pPr>
      <w:r>
        <w:t xml:space="preserve">Evaluation of </w:t>
      </w:r>
      <w:r>
        <w:rPr>
          <w:rStyle w:val="VerbatimChar"/>
        </w:rPr>
        <w:t>isNan</w:t>
      </w:r>
      <w:r>
        <w:t xml:space="preserve"> and </w:t>
      </w:r>
      <w:r>
        <w:rPr>
          <w:rStyle w:val="VerbatimChar"/>
        </w:rPr>
        <w:t>isFinite</w:t>
      </w:r>
      <w:r>
        <w:t xml:space="preserve"> (GLSL 2.0+ supports </w:t>
      </w:r>
      <w:r>
        <w:rPr>
          <w:rStyle w:val="VerbatimChar"/>
        </w:rPr>
        <w:t>isnan</w:t>
      </w:r>
      <w:r>
        <w:t xml:space="preserve"> and </w:t>
      </w:r>
      <w:r>
        <w:rPr>
          <w:rStyle w:val="VerbatimChar"/>
        </w:rPr>
        <w:t>isinf</w:t>
      </w:r>
      <w:r>
        <w:t xml:space="preserve"> for these functions respectively)</w:t>
      </w:r>
    </w:p>
    <w:p w:rsidR="00F11CCA" w:rsidRDefault="00F11CCA" w:rsidP="002A4812">
      <w:pPr>
        <w:pStyle w:val="BlockText"/>
        <w:numPr>
          <w:ilvl w:val="0"/>
          <w:numId w:val="3"/>
        </w:numPr>
      </w:pPr>
      <w:r>
        <w:t xml:space="preserve">The types </w:t>
      </w:r>
      <w:r>
        <w:rPr>
          <w:rStyle w:val="VerbatimChar"/>
        </w:rPr>
        <w:t>null</w:t>
      </w:r>
      <w:r>
        <w:t xml:space="preserve"> and </w:t>
      </w:r>
      <w:r>
        <w:rPr>
          <w:rStyle w:val="VerbatimChar"/>
        </w:rPr>
        <w:t>undefined</w:t>
      </w:r>
    </w:p>
    <w:p w:rsidR="00F11CCA" w:rsidRDefault="00F11CCA" w:rsidP="002A4812">
      <w:pPr>
        <w:pStyle w:val="BlockText"/>
        <w:numPr>
          <w:ilvl w:val="0"/>
          <w:numId w:val="3"/>
        </w:numPr>
      </w:pPr>
      <w:r>
        <w:t>Strings, including accessing object properties (</w:t>
      </w:r>
      <w:r>
        <w:rPr>
          <w:rStyle w:val="VerbatimChar"/>
        </w:rPr>
        <w:t>color()['r']</w:t>
      </w:r>
      <w:r>
        <w:t>) and batch table values</w:t>
      </w:r>
    </w:p>
    <w:p w:rsidR="00F11CCA" w:rsidRDefault="00F11CCA" w:rsidP="002A4812">
      <w:pPr>
        <w:pStyle w:val="BlockText"/>
        <w:numPr>
          <w:ilvl w:val="0"/>
          <w:numId w:val="3"/>
        </w:numPr>
      </w:pPr>
      <w:r>
        <w:t>Regular expressions</w:t>
      </w:r>
    </w:p>
    <w:p w:rsidR="00F11CCA" w:rsidRDefault="00F11CCA" w:rsidP="002A4812">
      <w:pPr>
        <w:pStyle w:val="BlockText"/>
        <w:numPr>
          <w:ilvl w:val="0"/>
          <w:numId w:val="3"/>
        </w:numPr>
      </w:pPr>
      <w:r>
        <w:t>Arrays of lengths other than 2, 3, or 4</w:t>
      </w:r>
    </w:p>
    <w:p w:rsidR="00F11CCA" w:rsidRDefault="00F11CCA" w:rsidP="002A4812">
      <w:pPr>
        <w:pStyle w:val="BlockText"/>
        <w:numPr>
          <w:ilvl w:val="0"/>
          <w:numId w:val="3"/>
        </w:numPr>
      </w:pPr>
      <w:r>
        <w:t xml:space="preserve">Mismatched type comparisons (e.g. </w:t>
      </w:r>
      <w:r>
        <w:rPr>
          <w:rStyle w:val="VerbatimChar"/>
        </w:rPr>
        <w:t>1.0 === false</w:t>
      </w:r>
      <w:r>
        <w:t>)</w:t>
      </w:r>
    </w:p>
    <w:p w:rsidR="00F11CCA" w:rsidRDefault="00F11CCA" w:rsidP="002A4812">
      <w:pPr>
        <w:pStyle w:val="BlockText"/>
        <w:numPr>
          <w:ilvl w:val="0"/>
          <w:numId w:val="3"/>
        </w:numPr>
      </w:pPr>
      <w:r>
        <w:t>Array index out of bounds</w:t>
      </w:r>
    </w:p>
    <w:p w:rsidR="00F11CCA" w:rsidRDefault="00F11CCA" w:rsidP="00F11CCA">
      <w:pPr>
        <w:pStyle w:val="Heading2"/>
      </w:pPr>
      <w:bookmarkStart w:id="421" w:name="file-extension-and-mime-type"/>
      <w:bookmarkStart w:id="422" w:name="_Toc521325895"/>
      <w:bookmarkEnd w:id="421"/>
      <w:r>
        <w:t>File extension and MIME type</w:t>
      </w:r>
      <w:bookmarkEnd w:id="422"/>
    </w:p>
    <w:p w:rsidR="00F11CCA" w:rsidRDefault="00F11CCA" w:rsidP="00F11CCA">
      <w:pPr>
        <w:pStyle w:val="FirstParagraph"/>
      </w:pPr>
      <w:r>
        <w:t xml:space="preserve">Tileset styles use the </w:t>
      </w:r>
      <w:r>
        <w:rPr>
          <w:rStyle w:val="VerbatimChar"/>
        </w:rPr>
        <w:t>.json</w:t>
      </w:r>
      <w:r>
        <w:t xml:space="preserve"> extension and the </w:t>
      </w:r>
      <w:r>
        <w:rPr>
          <w:rStyle w:val="VerbatimChar"/>
        </w:rPr>
        <w:t>application/json</w:t>
      </w:r>
      <w:r>
        <w:t xml:space="preserve"> mime type.</w:t>
      </w:r>
    </w:p>
    <w:p w:rsidR="00F11CCA" w:rsidRDefault="00F11CCA" w:rsidP="00F11CCA">
      <w:pPr>
        <w:pStyle w:val="Heading2"/>
      </w:pPr>
      <w:bookmarkStart w:id="423" w:name="_Toc521325896"/>
      <w:r>
        <w:t>Property reference</w:t>
      </w:r>
      <w:bookmarkEnd w:id="423"/>
    </w:p>
    <w:p w:rsidR="00F11CCA" w:rsidRDefault="00F11CCA" w:rsidP="00381F96">
      <w:pPr>
        <w:pStyle w:val="Heading3"/>
      </w:pPr>
      <w:bookmarkStart w:id="424" w:name="style"/>
      <w:bookmarkStart w:id="425" w:name="_Toc521325897"/>
      <w:bookmarkEnd w:id="424"/>
      <w:r>
        <w:t>style</w:t>
      </w:r>
      <w:bookmarkEnd w:id="425"/>
    </w:p>
    <w:p w:rsidR="00F11CCA" w:rsidRDefault="00F11CCA" w:rsidP="00F11CCA">
      <w:pPr>
        <w:pStyle w:val="FirstParagraph"/>
      </w:pPr>
      <w:r>
        <w:t>A 3D Tiles style.</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037"/>
        <w:gridCol w:w="1115"/>
        <w:gridCol w:w="5162"/>
        <w:gridCol w:w="2155"/>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732"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732"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732"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w:t>
            </w:r>
            <w:r>
              <w:lastRenderedPageBreak/>
              <w:t>non-visual properties of the feature.</w:t>
            </w:r>
          </w:p>
        </w:tc>
        <w:tc>
          <w:tcPr>
            <w:tcW w:w="1141" w:type="pct"/>
          </w:tcPr>
          <w:p w:rsidR="00F11CCA" w:rsidRDefault="00F11CCA" w:rsidP="00F11CCA">
            <w:pPr>
              <w:pStyle w:val="Compact"/>
            </w:pPr>
            <w:r>
              <w:lastRenderedPageBreak/>
              <w:t>No</w:t>
            </w:r>
          </w:p>
        </w:tc>
      </w:tr>
    </w:tbl>
    <w:p w:rsidR="00F11CCA" w:rsidRDefault="00F11CCA" w:rsidP="00F11CCA">
      <w:pPr>
        <w:pStyle w:val="BodyText"/>
      </w:pPr>
      <w:r>
        <w:t>Additional properties are not allowed.</w:t>
      </w:r>
    </w:p>
    <w:p w:rsidR="00F11CCA" w:rsidRDefault="00F11CCA" w:rsidP="00381F96">
      <w:pPr>
        <w:pStyle w:val="Heading4"/>
      </w:pPr>
      <w:bookmarkStart w:id="426" w:name="style.defines"/>
      <w:bookmarkEnd w:id="426"/>
      <w:r>
        <w:t>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27" w:name="style.show"/>
      <w:bookmarkEnd w:id="427"/>
      <w:r>
        <w:t>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true</w:t>
      </w:r>
    </w:p>
    <w:p w:rsidR="00F11CCA" w:rsidRDefault="00F11CCA" w:rsidP="00381F96">
      <w:pPr>
        <w:pStyle w:val="Heading4"/>
      </w:pPr>
      <w:bookmarkStart w:id="428" w:name="style.color"/>
      <w:bookmarkEnd w:id="428"/>
      <w:r>
        <w:t>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29" w:name="style.meta"/>
      <w:bookmarkEnd w:id="429"/>
      <w:r>
        <w:t>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3"/>
      </w:pPr>
      <w:bookmarkStart w:id="430" w:name="boolean-expression"/>
      <w:bookmarkStart w:id="431" w:name="_Toc521325898"/>
      <w:bookmarkEnd w:id="430"/>
      <w:r>
        <w:t>boolean expression</w:t>
      </w:r>
      <w:bookmarkEnd w:id="431"/>
    </w:p>
    <w:p w:rsidR="00F11CCA" w:rsidRDefault="00F11CCA" w:rsidP="00F11CCA">
      <w:pPr>
        <w:pStyle w:val="FirstParagraph"/>
      </w:pPr>
      <w:r>
        <w:t xml:space="preserve">A boolean or string with a 3D Tiles style expression that evaluates to a boolean. See </w:t>
      </w:r>
      <w:hyperlink r:id="rId176" w:anchor="expressions">
        <w:r>
          <w:rPr>
            <w:rStyle w:val="Hyperlink"/>
          </w:rPr>
          <w:t>Expressions</w:t>
        </w:r>
      </w:hyperlink>
      <w:r>
        <w:t>.</w:t>
      </w:r>
    </w:p>
    <w:p w:rsidR="00F11CCA" w:rsidRDefault="00F11CCA" w:rsidP="00F11CCA"/>
    <w:p w:rsidR="00F11CCA" w:rsidRDefault="00F11CCA" w:rsidP="00F11CCA">
      <w:pPr>
        <w:pStyle w:val="FirstParagraph"/>
      </w:pPr>
    </w:p>
    <w:p w:rsidR="00F11CCA" w:rsidRDefault="00F11CCA" w:rsidP="00381F96">
      <w:pPr>
        <w:pStyle w:val="Heading3"/>
      </w:pPr>
      <w:bookmarkStart w:id="432" w:name="color-expression"/>
      <w:bookmarkStart w:id="433" w:name="_Toc521325899"/>
      <w:bookmarkEnd w:id="432"/>
      <w:r>
        <w:t>color expression</w:t>
      </w:r>
      <w:bookmarkEnd w:id="433"/>
    </w:p>
    <w:p w:rsidR="00F11CCA" w:rsidRDefault="00F11CCA" w:rsidP="00F11CCA">
      <w:pPr>
        <w:pStyle w:val="FirstParagraph"/>
      </w:pPr>
      <w:r>
        <w:t xml:space="preserve">3D Tiles style </w:t>
      </w:r>
      <w:hyperlink w:anchor="reference-expression">
        <w:r>
          <w:rPr>
            <w:rStyle w:val="Hyperlink"/>
          </w:rPr>
          <w:t>expression</w:t>
        </w:r>
      </w:hyperlink>
      <w:r>
        <w:t xml:space="preserve"> that evaluates to a Color. See </w:t>
      </w:r>
      <w:hyperlink r:id="rId177" w:anchor="expressions">
        <w:r>
          <w:rPr>
            <w:rStyle w:val="Hyperlink"/>
          </w:rPr>
          <w:t>Expressions</w:t>
        </w:r>
      </w:hyperlink>
      <w:r w:rsidR="00F53B11">
        <w:t>.</w:t>
      </w:r>
    </w:p>
    <w:p w:rsidR="00F11CCA" w:rsidRDefault="00F11CCA" w:rsidP="00381F96">
      <w:pPr>
        <w:pStyle w:val="Heading3"/>
      </w:pPr>
      <w:bookmarkStart w:id="434" w:name="conditions-1"/>
      <w:bookmarkStart w:id="435" w:name="_Toc521325900"/>
      <w:bookmarkEnd w:id="434"/>
      <w:r>
        <w:t>conditions</w:t>
      </w:r>
      <w:bookmarkEnd w:id="435"/>
    </w:p>
    <w:p w:rsidR="00F11CCA" w:rsidRDefault="00F11CCA" w:rsidP="00F11CCA">
      <w:pPr>
        <w:pStyle w:val="FirstParagraph"/>
      </w:pPr>
      <w:r>
        <w:t>A series of conditions evaluated in order, like a series of if...else statements that result in an expression being evaluated.</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401"/>
        <w:gridCol w:w="821"/>
        <w:gridCol w:w="5810"/>
        <w:gridCol w:w="1437"/>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3075" w:type="pct"/>
            <w:tcBorders>
              <w:bottom w:val="single" w:sz="0" w:space="0" w:color="auto"/>
            </w:tcBorders>
            <w:vAlign w:val="bottom"/>
          </w:tcPr>
          <w:p w:rsidR="00F11CCA" w:rsidRDefault="00F11CCA" w:rsidP="00F11CCA">
            <w:pPr>
              <w:pStyle w:val="Compact"/>
            </w:pPr>
            <w:r>
              <w:t>Description</w:t>
            </w:r>
          </w:p>
        </w:tc>
        <w:tc>
          <w:tcPr>
            <w:tcW w:w="76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conditions</w:t>
            </w:r>
          </w:p>
        </w:tc>
        <w:tc>
          <w:tcPr>
            <w:tcW w:w="0" w:type="auto"/>
          </w:tcPr>
          <w:p w:rsidR="00F11CCA" w:rsidRDefault="00F11CCA" w:rsidP="00F11CCA">
            <w:pPr>
              <w:pStyle w:val="Compact"/>
            </w:pPr>
            <w:r>
              <w:rPr>
                <w:rStyle w:val="VerbatimChar"/>
              </w:rPr>
              <w:t>array</w:t>
            </w:r>
            <w:r>
              <w:t xml:space="preserve"> </w:t>
            </w:r>
            <w:r>
              <w:rPr>
                <w:rStyle w:val="VerbatimChar"/>
              </w:rPr>
              <w:t>[]</w:t>
            </w:r>
          </w:p>
        </w:tc>
        <w:tc>
          <w:tcPr>
            <w:tcW w:w="3075" w:type="pct"/>
          </w:tcPr>
          <w:p w:rsidR="00F11CCA" w:rsidRDefault="00F11CCA" w:rsidP="00F11CCA">
            <w:pPr>
              <w:pStyle w:val="Compact"/>
            </w:pPr>
            <w:r>
              <w:t xml:space="preserve">A series of boolean conditions evaluated in order. For the first one that evaluates to true, its value, the 'result' (which is also an expression), is evaluated and 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tc>
        <w:tc>
          <w:tcPr>
            <w:tcW w:w="761" w:type="pct"/>
          </w:tcPr>
          <w:p w:rsidR="00F11CCA" w:rsidRDefault="00F11CCA" w:rsidP="00F11CCA">
            <w:pPr>
              <w:pStyle w:val="Compact"/>
            </w:pPr>
            <w:r>
              <w:t>No</w:t>
            </w:r>
          </w:p>
        </w:tc>
      </w:tr>
    </w:tbl>
    <w:p w:rsidR="00F11CCA" w:rsidRDefault="00F11CCA" w:rsidP="00F11CCA">
      <w:pPr>
        <w:pStyle w:val="BodyText"/>
      </w:pPr>
      <w:r>
        <w:t>Additional properties are not allowed.</w:t>
      </w:r>
    </w:p>
    <w:p w:rsidR="00F11CCA" w:rsidRDefault="00F11CCA" w:rsidP="00381F96">
      <w:pPr>
        <w:pStyle w:val="Heading4"/>
      </w:pPr>
      <w:bookmarkStart w:id="436" w:name="conditions.conditions"/>
      <w:bookmarkEnd w:id="436"/>
      <w:r>
        <w:t>conditions.conditions</w:t>
      </w:r>
    </w:p>
    <w:p w:rsidR="00F11CCA" w:rsidRDefault="00F11CCA" w:rsidP="00F11CCA">
      <w:pPr>
        <w:pStyle w:val="FirstParagraph"/>
      </w:pPr>
      <w:r>
        <w:t xml:space="preserve">A series of boolean conditions evaluated in order. For the first one that evaluates to true, its value, the 'result' (which is also an expression), is evaluated and returned. Result expressions must all be the same type. If no condition evaluates to true, the result is </w:t>
      </w:r>
      <w:r>
        <w:rPr>
          <w:rStyle w:val="VerbatimChar"/>
        </w:rPr>
        <w:t>undefined</w:t>
      </w:r>
      <w:r>
        <w:t xml:space="preserve">. When conditions is </w:t>
      </w:r>
      <w:r>
        <w:rPr>
          <w:rStyle w:val="VerbatimChar"/>
        </w:rPr>
        <w:t>undefined</w:t>
      </w:r>
      <w:r>
        <w:t xml:space="preserve">, </w:t>
      </w:r>
      <w:r>
        <w:rPr>
          <w:rStyle w:val="VerbatimChar"/>
        </w:rPr>
        <w:t>null</w:t>
      </w:r>
      <w:r>
        <w:t xml:space="preserve">, or an empty object, the result is </w:t>
      </w:r>
      <w:r>
        <w:rPr>
          <w:rStyle w:val="VerbatimChar"/>
        </w:rPr>
        <w:t>undefined</w:t>
      </w:r>
      <w:r>
        <w:t>.</w:t>
      </w:r>
    </w:p>
    <w:p w:rsidR="00F11CCA" w:rsidRDefault="00F11CCA" w:rsidP="002A4812">
      <w:pPr>
        <w:pStyle w:val="Compact"/>
        <w:numPr>
          <w:ilvl w:val="0"/>
          <w:numId w:val="3"/>
        </w:numPr>
      </w:pPr>
      <w:r>
        <w:rPr>
          <w:b/>
        </w:rPr>
        <w:t>Type</w:t>
      </w:r>
      <w:r>
        <w:t xml:space="preserve">: </w:t>
      </w:r>
      <w:r>
        <w:rPr>
          <w:rStyle w:val="VerbatimChar"/>
        </w:rPr>
        <w:t>array</w:t>
      </w:r>
      <w:r>
        <w:t xml:space="preserve"> </w:t>
      </w:r>
      <w:r>
        <w:rPr>
          <w:rStyle w:val="VerbatimChar"/>
        </w:rPr>
        <w:t>[]</w:t>
      </w:r>
    </w:p>
    <w:p w:rsidR="00F11CCA" w:rsidRDefault="00F11CCA" w:rsidP="002A4812">
      <w:pPr>
        <w:pStyle w:val="Compact"/>
        <w:numPr>
          <w:ilvl w:val="0"/>
          <w:numId w:val="3"/>
        </w:numPr>
      </w:pPr>
      <w:r>
        <w:rPr>
          <w:b/>
        </w:rPr>
        <w:t>Required</w:t>
      </w:r>
      <w:r>
        <w:t>: No</w:t>
      </w:r>
    </w:p>
    <w:p w:rsidR="00F11CCA" w:rsidRDefault="00F11CCA" w:rsidP="00381F96">
      <w:pPr>
        <w:pStyle w:val="Heading3"/>
      </w:pPr>
      <w:bookmarkStart w:id="437" w:name="condition"/>
      <w:bookmarkStart w:id="438" w:name="_Toc521325901"/>
      <w:bookmarkEnd w:id="437"/>
      <w:r>
        <w:t>condition</w:t>
      </w:r>
      <w:bookmarkEnd w:id="438"/>
    </w:p>
    <w:p w:rsidR="00F11CCA" w:rsidRDefault="00F11CCA" w:rsidP="00F11CCA">
      <w:pPr>
        <w:pStyle w:val="FirstParagraph"/>
      </w:pPr>
      <w:r>
        <w:t xml:space="preserve">An </w:t>
      </w:r>
      <w:hyperlink w:anchor="reference-expression">
        <w:r>
          <w:rPr>
            <w:rStyle w:val="Hyperlink"/>
          </w:rPr>
          <w:t>expression</w:t>
        </w:r>
      </w:hyperlink>
      <w:r>
        <w:t xml:space="preserve"> evaluated as the result of a condition being true. An array of two expressions. If the first expression is evaluated and the result is </w:t>
      </w:r>
      <w:r>
        <w:rPr>
          <w:rStyle w:val="VerbatimChar"/>
        </w:rPr>
        <w:t>true</w:t>
      </w:r>
      <w:r>
        <w:t xml:space="preserve">, then the second expression is evaluated and returned </w:t>
      </w:r>
      <w:r w:rsidR="00C02C67">
        <w:t>as the result of the condition.</w:t>
      </w:r>
    </w:p>
    <w:p w:rsidR="00F11CCA" w:rsidRDefault="00F11CCA" w:rsidP="00381F96">
      <w:pPr>
        <w:pStyle w:val="Heading3"/>
      </w:pPr>
      <w:bookmarkStart w:id="439" w:name="expression"/>
      <w:bookmarkStart w:id="440" w:name="_Toc521325902"/>
      <w:bookmarkEnd w:id="439"/>
      <w:r>
        <w:lastRenderedPageBreak/>
        <w:t>expression</w:t>
      </w:r>
      <w:bookmarkEnd w:id="440"/>
    </w:p>
    <w:p w:rsidR="00F11CCA" w:rsidRDefault="00F11CCA" w:rsidP="00F11CCA">
      <w:pPr>
        <w:pStyle w:val="FirstParagraph"/>
      </w:pPr>
      <w:r>
        <w:t xml:space="preserve">A valid 3D Tiles style expression. See </w:t>
      </w:r>
      <w:hyperlink r:id="rId178" w:anchor="expressions">
        <w:r>
          <w:rPr>
            <w:rStyle w:val="Hyperlink"/>
          </w:rPr>
          <w:t>Expressions</w:t>
        </w:r>
      </w:hyperlink>
      <w:r w:rsidR="00C02C67">
        <w:t>.</w:t>
      </w:r>
    </w:p>
    <w:p w:rsidR="00F11CCA" w:rsidRDefault="00F11CCA" w:rsidP="00381F96">
      <w:pPr>
        <w:pStyle w:val="Heading3"/>
      </w:pPr>
      <w:bookmarkStart w:id="441" w:name="meta"/>
      <w:bookmarkStart w:id="442" w:name="_Toc521325903"/>
      <w:bookmarkEnd w:id="441"/>
      <w:r>
        <w:t>meta</w:t>
      </w:r>
      <w:bookmarkEnd w:id="442"/>
    </w:p>
    <w:p w:rsidR="00F11CCA" w:rsidRDefault="00F11CCA" w:rsidP="00F11CCA">
      <w:pPr>
        <w:pStyle w:val="FirstParagraph"/>
      </w:pPr>
      <w:r>
        <w:t xml:space="preserve">A series of property names and the </w:t>
      </w:r>
      <w:hyperlink w:anchor="reference-expression">
        <w:r>
          <w:rPr>
            <w:rStyle w:val="Hyperlink"/>
          </w:rPr>
          <w:t>expression</w:t>
        </w:r>
      </w:hyperlink>
      <w:r>
        <w:t xml:space="preserve"> to evaluate for the value of that property.</w:t>
      </w:r>
    </w:p>
    <w:p w:rsidR="00F11CCA" w:rsidRDefault="00F11CCA" w:rsidP="00F11CCA">
      <w:pPr>
        <w:pStyle w:val="BodyText"/>
      </w:pPr>
      <w:r>
        <w:t>Additional properties are allowed.</w:t>
      </w:r>
    </w:p>
    <w:p w:rsidR="00F11CCA" w:rsidRDefault="00F11CCA" w:rsidP="002A4812">
      <w:pPr>
        <w:pStyle w:val="Compact"/>
        <w:numPr>
          <w:ilvl w:val="0"/>
          <w:numId w:val="3"/>
        </w:numPr>
      </w:pPr>
      <w:r>
        <w:rPr>
          <w:b/>
        </w:rPr>
        <w:t>Type of each property</w:t>
      </w:r>
      <w:r>
        <w:t xml:space="preserve">: </w:t>
      </w:r>
      <w:hyperlink w:anchor="reference-expression">
        <w:r>
          <w:rPr>
            <w:rStyle w:val="Hyperlink"/>
          </w:rPr>
          <w:t>expression</w:t>
        </w:r>
      </w:hyperlink>
    </w:p>
    <w:p w:rsidR="00F11CCA" w:rsidRDefault="00F11CCA" w:rsidP="00381F96">
      <w:pPr>
        <w:pStyle w:val="Heading3"/>
      </w:pPr>
      <w:bookmarkStart w:id="443" w:name="number-expression"/>
      <w:bookmarkStart w:id="444" w:name="_Toc521325904"/>
      <w:bookmarkEnd w:id="443"/>
      <w:r>
        <w:t>number expression</w:t>
      </w:r>
      <w:bookmarkEnd w:id="444"/>
    </w:p>
    <w:p w:rsidR="00F11CCA" w:rsidRDefault="00F11CCA" w:rsidP="00F11CCA">
      <w:pPr>
        <w:pStyle w:val="FirstParagraph"/>
      </w:pPr>
      <w:r>
        <w:t xml:space="preserve">3D Tiles style expression that evaluates to a number. See </w:t>
      </w:r>
      <w:hyperlink r:id="rId179" w:anchor="expressions">
        <w:r>
          <w:rPr>
            <w:rStyle w:val="Hyperlink"/>
          </w:rPr>
          <w:t>Expressions</w:t>
        </w:r>
      </w:hyperlink>
      <w:r w:rsidR="00C02C67">
        <w:t>.</w:t>
      </w:r>
    </w:p>
    <w:p w:rsidR="00F11CCA" w:rsidRDefault="00F11CCA" w:rsidP="00381F96">
      <w:pPr>
        <w:pStyle w:val="Heading3"/>
      </w:pPr>
      <w:bookmarkStart w:id="445" w:name="point-cloud-style"/>
      <w:bookmarkStart w:id="446" w:name="_Toc521325905"/>
      <w:bookmarkEnd w:id="445"/>
      <w:r>
        <w:t>Point Cloud Style</w:t>
      </w:r>
      <w:bookmarkEnd w:id="446"/>
    </w:p>
    <w:p w:rsidR="00F11CCA" w:rsidRDefault="00F11CCA" w:rsidP="00F11CCA">
      <w:pPr>
        <w:pStyle w:val="FirstParagraph"/>
      </w:pPr>
      <w:r>
        <w:t>A 3D Tiles style with additional properties for Point Clouds.</w:t>
      </w:r>
    </w:p>
    <w:p w:rsidR="00F11CCA" w:rsidRDefault="00F11CCA" w:rsidP="00F11CCA">
      <w:pPr>
        <w:pStyle w:val="BodyText"/>
      </w:pPr>
      <w:r>
        <w:rPr>
          <w:b/>
        </w:rPr>
        <w:t>Properties</w:t>
      </w:r>
    </w:p>
    <w:tbl>
      <w:tblPr>
        <w:tblW w:w="4944" w:type="pct"/>
        <w:tblLook w:val="07E0" w:firstRow="1" w:lastRow="1" w:firstColumn="1" w:lastColumn="1" w:noHBand="1" w:noVBand="1"/>
      </w:tblPr>
      <w:tblGrid>
        <w:gridCol w:w="1266"/>
        <w:gridCol w:w="1115"/>
        <w:gridCol w:w="4935"/>
        <w:gridCol w:w="2153"/>
      </w:tblGrid>
      <w:tr w:rsidR="00F11CCA" w:rsidTr="00F11CCA">
        <w:tc>
          <w:tcPr>
            <w:tcW w:w="0" w:type="auto"/>
            <w:tcBorders>
              <w:bottom w:val="single" w:sz="0" w:space="0" w:color="auto"/>
            </w:tcBorders>
            <w:vAlign w:val="bottom"/>
          </w:tcPr>
          <w:p w:rsidR="00F11CCA" w:rsidRDefault="00F11CCA" w:rsidP="00F11CCA">
            <w:pPr>
              <w:pStyle w:val="Compact"/>
            </w:pPr>
          </w:p>
        </w:tc>
        <w:tc>
          <w:tcPr>
            <w:tcW w:w="0" w:type="auto"/>
            <w:tcBorders>
              <w:bottom w:val="single" w:sz="0" w:space="0" w:color="auto"/>
            </w:tcBorders>
            <w:vAlign w:val="bottom"/>
          </w:tcPr>
          <w:p w:rsidR="00F11CCA" w:rsidRDefault="00F11CCA" w:rsidP="00F11CCA">
            <w:pPr>
              <w:pStyle w:val="Compact"/>
            </w:pPr>
            <w:r>
              <w:t>Type</w:t>
            </w:r>
          </w:p>
        </w:tc>
        <w:tc>
          <w:tcPr>
            <w:tcW w:w="2614" w:type="pct"/>
            <w:tcBorders>
              <w:bottom w:val="single" w:sz="0" w:space="0" w:color="auto"/>
            </w:tcBorders>
            <w:vAlign w:val="bottom"/>
          </w:tcPr>
          <w:p w:rsidR="00F11CCA" w:rsidRDefault="00F11CCA" w:rsidP="00F11CCA">
            <w:pPr>
              <w:pStyle w:val="Compact"/>
            </w:pPr>
            <w:r>
              <w:t>Description</w:t>
            </w:r>
          </w:p>
        </w:tc>
        <w:tc>
          <w:tcPr>
            <w:tcW w:w="1141" w:type="pct"/>
            <w:tcBorders>
              <w:bottom w:val="single" w:sz="0" w:space="0" w:color="auto"/>
            </w:tcBorders>
            <w:vAlign w:val="bottom"/>
          </w:tcPr>
          <w:p w:rsidR="00F11CCA" w:rsidRDefault="00F11CCA" w:rsidP="00F11CCA">
            <w:pPr>
              <w:pStyle w:val="Compact"/>
            </w:pPr>
            <w:r>
              <w:t>Required</w:t>
            </w:r>
          </w:p>
        </w:tc>
      </w:tr>
      <w:tr w:rsidR="00F11CCA" w:rsidTr="00F11CCA">
        <w:tc>
          <w:tcPr>
            <w:tcW w:w="0" w:type="auto"/>
          </w:tcPr>
          <w:p w:rsidR="00F11CCA" w:rsidRDefault="00F11CCA" w:rsidP="00F11CCA">
            <w:pPr>
              <w:pStyle w:val="Compact"/>
            </w:pPr>
            <w:r>
              <w:rPr>
                <w:b/>
              </w:rPr>
              <w:t>defines</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show</w:t>
            </w:r>
          </w:p>
        </w:tc>
        <w:tc>
          <w:tcPr>
            <w:tcW w:w="0" w:type="auto"/>
          </w:tcPr>
          <w:p w:rsidR="00F11CCA" w:rsidRDefault="00F11CCA" w:rsidP="00F11CCA">
            <w:pPr>
              <w:pStyle w:val="Compact"/>
            </w:pPr>
            <w:r>
              <w:rPr>
                <w:rStyle w:val="VerbatimChar"/>
              </w:rPr>
              <w:t>boolean</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tc>
        <w:tc>
          <w:tcPr>
            <w:tcW w:w="1141" w:type="pct"/>
          </w:tcPr>
          <w:p w:rsidR="00F11CCA" w:rsidRDefault="00F11CCA" w:rsidP="00F11CCA">
            <w:pPr>
              <w:pStyle w:val="Compact"/>
            </w:pPr>
            <w:r>
              <w:t xml:space="preserve">No, default: </w:t>
            </w:r>
            <w:r>
              <w:rPr>
                <w:rStyle w:val="VerbatimChar"/>
              </w:rPr>
              <w:t>true</w:t>
            </w:r>
          </w:p>
        </w:tc>
      </w:tr>
      <w:tr w:rsidR="00F11CCA" w:rsidTr="00F11CCA">
        <w:tc>
          <w:tcPr>
            <w:tcW w:w="0" w:type="auto"/>
          </w:tcPr>
          <w:p w:rsidR="00F11CCA" w:rsidRDefault="00F11CCA" w:rsidP="00F11CCA">
            <w:pPr>
              <w:pStyle w:val="Compact"/>
            </w:pPr>
            <w:r>
              <w:rPr>
                <w:b/>
              </w:rPr>
              <w:t>color</w:t>
            </w:r>
          </w:p>
        </w:tc>
        <w:tc>
          <w:tcPr>
            <w:tcW w:w="0" w:type="auto"/>
          </w:tcPr>
          <w:p w:rsidR="00F11CCA" w:rsidRDefault="00F11CCA" w:rsidP="00F11CCA">
            <w:pPr>
              <w:pStyle w:val="Compact"/>
            </w:pP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tc>
        <w:tc>
          <w:tcPr>
            <w:tcW w:w="1141" w:type="pct"/>
          </w:tcPr>
          <w:p w:rsidR="00F11CCA" w:rsidRDefault="00F11CCA" w:rsidP="00F11CCA">
            <w:pPr>
              <w:pStyle w:val="Compact"/>
            </w:pPr>
            <w:r>
              <w:t xml:space="preserve">No, default: </w:t>
            </w:r>
            <w:r>
              <w:rPr>
                <w:rStyle w:val="VerbatimChar"/>
              </w:rPr>
              <w:t>color('#FFFFFF')</w:t>
            </w:r>
          </w:p>
        </w:tc>
      </w:tr>
      <w:tr w:rsidR="00F11CCA" w:rsidTr="00F11CCA">
        <w:tc>
          <w:tcPr>
            <w:tcW w:w="0" w:type="auto"/>
          </w:tcPr>
          <w:p w:rsidR="00F11CCA" w:rsidRDefault="00F11CCA" w:rsidP="00F11CCA">
            <w:pPr>
              <w:pStyle w:val="Compact"/>
            </w:pPr>
            <w:r>
              <w:rPr>
                <w:b/>
              </w:rPr>
              <w:t>meta</w:t>
            </w:r>
          </w:p>
        </w:tc>
        <w:tc>
          <w:tcPr>
            <w:tcW w:w="0" w:type="auto"/>
          </w:tcPr>
          <w:p w:rsidR="00F11CCA" w:rsidRDefault="00F11CCA" w:rsidP="00F11CCA">
            <w:pPr>
              <w:pStyle w:val="Compact"/>
            </w:pPr>
            <w:r>
              <w:rPr>
                <w:rStyle w:val="VerbatimChar"/>
              </w:rPr>
              <w:t>object</w:t>
            </w:r>
          </w:p>
        </w:tc>
        <w:tc>
          <w:tcPr>
            <w:tcW w:w="2614" w:type="pct"/>
          </w:tcPr>
          <w:p w:rsidR="00F11CCA" w:rsidRDefault="00F11CCA" w:rsidP="00F11CCA">
            <w:pPr>
              <w:pStyle w:val="Compact"/>
            </w:pPr>
            <w:r>
              <w:t xml:space="preserve">A </w:t>
            </w:r>
            <w:hyperlink w:anchor="reference-meta">
              <w:r>
                <w:rPr>
                  <w:rStyle w:val="Hyperlink"/>
                </w:rPr>
                <w:t>meta</w:t>
              </w:r>
            </w:hyperlink>
            <w:r>
              <w:t xml:space="preserve"> object which determines the values of non-visual properties of the feature.</w:t>
            </w:r>
          </w:p>
        </w:tc>
        <w:tc>
          <w:tcPr>
            <w:tcW w:w="1141" w:type="pct"/>
          </w:tcPr>
          <w:p w:rsidR="00F11CCA" w:rsidRDefault="00F11CCA" w:rsidP="00F11CCA">
            <w:pPr>
              <w:pStyle w:val="Compact"/>
            </w:pPr>
            <w:r>
              <w:t>No</w:t>
            </w:r>
          </w:p>
        </w:tc>
      </w:tr>
      <w:tr w:rsidR="00F11CCA" w:rsidTr="00F11CCA">
        <w:tc>
          <w:tcPr>
            <w:tcW w:w="0" w:type="auto"/>
          </w:tcPr>
          <w:p w:rsidR="00F11CCA" w:rsidRDefault="00F11CCA" w:rsidP="00F11CCA">
            <w:pPr>
              <w:pStyle w:val="Compact"/>
            </w:pPr>
            <w:r>
              <w:rPr>
                <w:b/>
              </w:rPr>
              <w:t>pointSize</w:t>
            </w:r>
          </w:p>
        </w:tc>
        <w:tc>
          <w:tcPr>
            <w:tcW w:w="0" w:type="auto"/>
          </w:tcPr>
          <w:p w:rsidR="00F11CCA" w:rsidRDefault="00F11CCA" w:rsidP="00F11CCA">
            <w:pPr>
              <w:pStyle w:val="Compact"/>
            </w:pPr>
            <w:r>
              <w:rPr>
                <w:rStyle w:val="VerbatimChar"/>
              </w:rPr>
              <w:t>number</w:t>
            </w:r>
            <w:r>
              <w:t xml:space="preserve">, </w:t>
            </w:r>
            <w:r>
              <w:rPr>
                <w:rStyle w:val="VerbatimChar"/>
              </w:rPr>
              <w:t>string</w:t>
            </w:r>
            <w:r>
              <w:t xml:space="preserve">, </w:t>
            </w:r>
            <w:r>
              <w:rPr>
                <w:rStyle w:val="VerbatimChar"/>
              </w:rPr>
              <w:t>object</w:t>
            </w:r>
          </w:p>
        </w:tc>
        <w:tc>
          <w:tcPr>
            <w:tcW w:w="2614" w:type="pct"/>
          </w:tcPr>
          <w:p w:rsidR="00F11CCA" w:rsidRDefault="00F11CCA" w:rsidP="00F11CCA">
            <w:pPr>
              <w:pStyle w:val="Compact"/>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tc>
        <w:tc>
          <w:tcPr>
            <w:tcW w:w="1141" w:type="pct"/>
          </w:tcPr>
          <w:p w:rsidR="00F11CCA" w:rsidRDefault="00F11CCA" w:rsidP="00F11CCA">
            <w:pPr>
              <w:pStyle w:val="Compact"/>
            </w:pPr>
            <w:r>
              <w:t xml:space="preserve">No, default: </w:t>
            </w:r>
            <w:r>
              <w:rPr>
                <w:rStyle w:val="VerbatimChar"/>
              </w:rPr>
              <w:t>1</w:t>
            </w:r>
          </w:p>
        </w:tc>
      </w:tr>
    </w:tbl>
    <w:p w:rsidR="00F11CCA" w:rsidRDefault="00F11CCA" w:rsidP="00F11CCA">
      <w:pPr>
        <w:pStyle w:val="BodyText"/>
      </w:pPr>
      <w:r>
        <w:lastRenderedPageBreak/>
        <w:t>Additional properties are not allowed.</w:t>
      </w:r>
    </w:p>
    <w:p w:rsidR="00F11CCA" w:rsidRDefault="00F11CCA" w:rsidP="00381F96">
      <w:pPr>
        <w:pStyle w:val="Heading4"/>
      </w:pPr>
      <w:bookmarkStart w:id="447" w:name="pointcloudstyle.defines"/>
      <w:bookmarkEnd w:id="447"/>
      <w:r>
        <w:t>PointCloudStyle.defines</w:t>
      </w:r>
    </w:p>
    <w:p w:rsidR="00F11CCA" w:rsidRDefault="00F11CCA" w:rsidP="00F11CCA">
      <w:pPr>
        <w:pStyle w:val="FirstParagraph"/>
      </w:pPr>
      <w:r>
        <w:t xml:space="preserve">A dictionary object of </w:t>
      </w:r>
      <w:hyperlink w:anchor="reference-expression">
        <w:r>
          <w:rPr>
            <w:rStyle w:val="Hyperlink"/>
          </w:rPr>
          <w:t>expression</w:t>
        </w:r>
      </w:hyperlink>
      <w:r>
        <w:t xml:space="preserve"> strings mapped to a variable name key that may be referenced throughout the style. If an expression references a defined variable, it is replaced with the evaluated result of the corresponding expression.</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48" w:name="pointcloudstyle.show"/>
      <w:bookmarkEnd w:id="448"/>
      <w:r>
        <w:t>PointCloudStyle.show</w:t>
      </w:r>
    </w:p>
    <w:p w:rsidR="00F11CCA" w:rsidRDefault="00F11CCA" w:rsidP="00F11CCA">
      <w:pPr>
        <w:pStyle w:val="FirstParagraph"/>
      </w:pPr>
      <w:r>
        <w:t xml:space="preserve">A </w:t>
      </w:r>
      <w:hyperlink w:anchor="reference-boolean-expression">
        <w:r>
          <w:rPr>
            <w:rStyle w:val="Hyperlink"/>
          </w:rPr>
          <w:t>boolean expression</w:t>
        </w:r>
      </w:hyperlink>
      <w:r>
        <w:t xml:space="preserve"> or </w:t>
      </w:r>
      <w:hyperlink w:anchor="reference-conditions">
        <w:r>
          <w:rPr>
            <w:rStyle w:val="Hyperlink"/>
          </w:rPr>
          <w:t>conditions</w:t>
        </w:r>
      </w:hyperlink>
      <w:r>
        <w:t xml:space="preserve"> property which determines if a feature should be shown.</w:t>
      </w:r>
    </w:p>
    <w:p w:rsidR="00F11CCA" w:rsidRDefault="00F11CCA" w:rsidP="002A4812">
      <w:pPr>
        <w:pStyle w:val="Compact"/>
        <w:numPr>
          <w:ilvl w:val="0"/>
          <w:numId w:val="3"/>
        </w:numPr>
      </w:pPr>
      <w:r>
        <w:rPr>
          <w:b/>
        </w:rPr>
        <w:t>Type</w:t>
      </w:r>
      <w:r>
        <w:t xml:space="preserve">: </w:t>
      </w:r>
      <w:r>
        <w:rPr>
          <w:rStyle w:val="VerbatimChar"/>
        </w:rPr>
        <w:t>boolean</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true</w:t>
      </w:r>
    </w:p>
    <w:p w:rsidR="00F11CCA" w:rsidRDefault="00F11CCA" w:rsidP="00381F96">
      <w:pPr>
        <w:pStyle w:val="Heading4"/>
      </w:pPr>
      <w:bookmarkStart w:id="449" w:name="pointcloudstyle.color"/>
      <w:bookmarkEnd w:id="449"/>
      <w:r>
        <w:t>PointCloudStyle.color</w:t>
      </w:r>
    </w:p>
    <w:p w:rsidR="00F11CCA" w:rsidRDefault="00F11CCA" w:rsidP="00F11CCA">
      <w:pPr>
        <w:pStyle w:val="FirstParagraph"/>
      </w:pPr>
      <w:r>
        <w:t xml:space="preserve">A </w:t>
      </w:r>
      <w:hyperlink w:anchor="reference-color-expression">
        <w:r>
          <w:rPr>
            <w:rStyle w:val="Hyperlink"/>
          </w:rPr>
          <w:t>color expression</w:t>
        </w:r>
      </w:hyperlink>
      <w:r>
        <w:t xml:space="preserve"> or </w:t>
      </w:r>
      <w:hyperlink w:anchor="reference-conditions">
        <w:r>
          <w:rPr>
            <w:rStyle w:val="Hyperlink"/>
          </w:rPr>
          <w:t>conditions</w:t>
        </w:r>
      </w:hyperlink>
      <w:r>
        <w:t xml:space="preserve"> property which determines the color blended with the feature's intrinsic color.</w:t>
      </w:r>
    </w:p>
    <w:p w:rsidR="00F11CCA" w:rsidRDefault="00F11CCA" w:rsidP="002A4812">
      <w:pPr>
        <w:pStyle w:val="Compact"/>
        <w:numPr>
          <w:ilvl w:val="0"/>
          <w:numId w:val="3"/>
        </w:numPr>
      </w:pPr>
      <w:r>
        <w:rPr>
          <w:b/>
        </w:rPr>
        <w:t>Type</w:t>
      </w:r>
      <w:r>
        <w:t xml:space="preserve">: </w:t>
      </w:r>
      <w:r>
        <w:rPr>
          <w:rStyle w:val="VerbatimChar"/>
        </w:rPr>
        <w:t>string</w:t>
      </w:r>
      <w:r>
        <w:t xml:space="preserve">, </w:t>
      </w:r>
      <w:r>
        <w:rPr>
          <w:rStyle w:val="VerbatimChar"/>
        </w:rPr>
        <w:t>object</w:t>
      </w:r>
    </w:p>
    <w:p w:rsidR="00F11CCA" w:rsidRDefault="00F11CCA" w:rsidP="002A4812">
      <w:pPr>
        <w:pStyle w:val="Compact"/>
        <w:numPr>
          <w:ilvl w:val="0"/>
          <w:numId w:val="3"/>
        </w:numPr>
      </w:pPr>
      <w:r>
        <w:rPr>
          <w:b/>
        </w:rPr>
        <w:t>Required</w:t>
      </w:r>
      <w:r>
        <w:t xml:space="preserve">: No, default: </w:t>
      </w:r>
      <w:r>
        <w:rPr>
          <w:rStyle w:val="VerbatimChar"/>
        </w:rPr>
        <w:t>color('#FFFFFF')</w:t>
      </w:r>
    </w:p>
    <w:p w:rsidR="00F11CCA" w:rsidRDefault="00F11CCA" w:rsidP="00381F96">
      <w:pPr>
        <w:pStyle w:val="Heading4"/>
      </w:pPr>
      <w:bookmarkStart w:id="450" w:name="pointcloudstyle.meta"/>
      <w:bookmarkEnd w:id="450"/>
      <w:r>
        <w:t>PointCloudStyle.meta</w:t>
      </w:r>
    </w:p>
    <w:p w:rsidR="00F11CCA" w:rsidRDefault="00F11CCA" w:rsidP="00F11CCA">
      <w:pPr>
        <w:pStyle w:val="FirstParagraph"/>
      </w:pPr>
      <w:r>
        <w:t xml:space="preserve">A </w:t>
      </w:r>
      <w:hyperlink w:anchor="reference-meta">
        <w:r>
          <w:rPr>
            <w:rStyle w:val="Hyperlink"/>
          </w:rPr>
          <w:t>meta</w:t>
        </w:r>
      </w:hyperlink>
      <w:r>
        <w:t xml:space="preserve"> object which determines the values of non-visual properties of the feature.</w:t>
      </w:r>
    </w:p>
    <w:p w:rsidR="00F11CCA" w:rsidRDefault="00F11CCA" w:rsidP="002A4812">
      <w:pPr>
        <w:pStyle w:val="Compact"/>
        <w:numPr>
          <w:ilvl w:val="0"/>
          <w:numId w:val="3"/>
        </w:numPr>
      </w:pPr>
      <w:r>
        <w:rPr>
          <w:b/>
        </w:rPr>
        <w:t>Type</w:t>
      </w:r>
      <w:r>
        <w:t xml:space="preserve">: </w:t>
      </w:r>
      <w:r>
        <w:rPr>
          <w:rStyle w:val="VerbatimChar"/>
        </w:rPr>
        <w:t>object</w:t>
      </w:r>
    </w:p>
    <w:p w:rsidR="00F11CCA" w:rsidRDefault="00F11CCA" w:rsidP="002A4812">
      <w:pPr>
        <w:pStyle w:val="Compact"/>
        <w:numPr>
          <w:ilvl w:val="0"/>
          <w:numId w:val="3"/>
        </w:numPr>
      </w:pPr>
      <w:r>
        <w:rPr>
          <w:b/>
        </w:rPr>
        <w:t>Required</w:t>
      </w:r>
      <w:r>
        <w:t>: No</w:t>
      </w:r>
    </w:p>
    <w:p w:rsidR="00F11CCA" w:rsidRDefault="00F11CCA" w:rsidP="002A4812">
      <w:pPr>
        <w:pStyle w:val="Compact"/>
        <w:numPr>
          <w:ilvl w:val="0"/>
          <w:numId w:val="3"/>
        </w:numPr>
      </w:pPr>
      <w:r>
        <w:rPr>
          <w:b/>
        </w:rPr>
        <w:t>Type of each property</w:t>
      </w:r>
      <w:r>
        <w:t xml:space="preserve">: </w:t>
      </w:r>
      <w:r>
        <w:rPr>
          <w:rStyle w:val="VerbatimChar"/>
        </w:rPr>
        <w:t>string</w:t>
      </w:r>
    </w:p>
    <w:p w:rsidR="00F11CCA" w:rsidRDefault="00F11CCA" w:rsidP="00381F96">
      <w:pPr>
        <w:pStyle w:val="Heading4"/>
      </w:pPr>
      <w:bookmarkStart w:id="451" w:name="pointcloudstyle.pointsize"/>
      <w:bookmarkEnd w:id="451"/>
      <w:r>
        <w:t>PointCloudStyle.pointSize</w:t>
      </w:r>
    </w:p>
    <w:p w:rsidR="00F11CCA" w:rsidRDefault="00F11CCA" w:rsidP="00F11CCA">
      <w:pPr>
        <w:pStyle w:val="FirstParagraph"/>
      </w:pPr>
      <w:r>
        <w:t xml:space="preserve">A </w:t>
      </w:r>
      <w:hyperlink w:anchor="reference-number-expression">
        <w:r>
          <w:rPr>
            <w:rStyle w:val="Hyperlink"/>
          </w:rPr>
          <w:t>number expression</w:t>
        </w:r>
      </w:hyperlink>
      <w:r>
        <w:t xml:space="preserve"> or </w:t>
      </w:r>
      <w:hyperlink w:anchor="reference-conditions">
        <w:r>
          <w:rPr>
            <w:rStyle w:val="Hyperlink"/>
          </w:rPr>
          <w:t>conditions</w:t>
        </w:r>
      </w:hyperlink>
      <w:r>
        <w:t xml:space="preserve"> property which determines the size of the points in pixels.</w:t>
      </w:r>
    </w:p>
    <w:p w:rsidR="00F11CCA" w:rsidRDefault="00F11CCA" w:rsidP="002A4812">
      <w:pPr>
        <w:pStyle w:val="Compact"/>
        <w:numPr>
          <w:ilvl w:val="0"/>
          <w:numId w:val="3"/>
        </w:numPr>
      </w:pPr>
      <w:r>
        <w:rPr>
          <w:b/>
        </w:rPr>
        <w:t>Type</w:t>
      </w:r>
      <w:r>
        <w:t xml:space="preserve">: </w:t>
      </w:r>
      <w:r>
        <w:rPr>
          <w:rStyle w:val="VerbatimChar"/>
        </w:rPr>
        <w:t>number</w:t>
      </w:r>
      <w:r>
        <w:t xml:space="preserve">, </w:t>
      </w:r>
      <w:r>
        <w:rPr>
          <w:rStyle w:val="VerbatimChar"/>
        </w:rPr>
        <w:t>string</w:t>
      </w:r>
      <w:r>
        <w:t xml:space="preserve">, </w:t>
      </w:r>
      <w:r>
        <w:rPr>
          <w:rStyle w:val="VerbatimChar"/>
        </w:rPr>
        <w:t>object</w:t>
      </w:r>
    </w:p>
    <w:p w:rsidR="002311FA" w:rsidRPr="00F64943" w:rsidRDefault="00F11CCA" w:rsidP="002A4812">
      <w:pPr>
        <w:pStyle w:val="Compact"/>
        <w:numPr>
          <w:ilvl w:val="0"/>
          <w:numId w:val="3"/>
        </w:numPr>
        <w:rPr>
          <w:rStyle w:val="VerbatimChar"/>
          <w:rFonts w:asciiTheme="minorHAnsi" w:hAnsiTheme="minorHAnsi"/>
          <w:sz w:val="24"/>
        </w:rPr>
      </w:pPr>
      <w:r>
        <w:rPr>
          <w:b/>
        </w:rPr>
        <w:t>Required</w:t>
      </w:r>
      <w:r>
        <w:t xml:space="preserve">: No, default: </w:t>
      </w:r>
      <w:r>
        <w:rPr>
          <w:rStyle w:val="VerbatimChar"/>
        </w:rPr>
        <w:t>1</w:t>
      </w:r>
    </w:p>
    <w:p w:rsidR="00F64943" w:rsidRDefault="00F64943" w:rsidP="00F64943">
      <w:pPr>
        <w:pStyle w:val="Compact"/>
      </w:pPr>
    </w:p>
    <w:p w:rsidR="00F64943" w:rsidRPr="00F64943" w:rsidRDefault="00F64943" w:rsidP="00F64943">
      <w:pPr>
        <w:pStyle w:val="Heading1"/>
        <w:spacing w:after="240"/>
      </w:pPr>
      <w:bookmarkStart w:id="452" w:name="_Toc521325906"/>
      <w:r w:rsidRPr="00F64943">
        <w:t>Annex </w:t>
      </w:r>
      <w:r w:rsidRPr="00F64943">
        <w:rPr>
          <w:rStyle w:val="autoannex"/>
        </w:rPr>
        <w:t>A</w:t>
      </w:r>
      <w:r w:rsidRPr="00F64943">
        <w:t>: Conformance Class Abstract Test Suite (Normative)</w:t>
      </w:r>
      <w:bookmarkEnd w:id="452"/>
    </w:p>
    <w:p w:rsidR="00F64943" w:rsidRDefault="00F64943" w:rsidP="00F64943">
      <w:r>
        <w:t>An Abstract Test Suite is not required for a Community Standard</w:t>
      </w:r>
    </w:p>
    <w:p w:rsidR="00F64943" w:rsidRDefault="00F64943" w:rsidP="00F64943">
      <w:pPr>
        <w:pStyle w:val="Heading1"/>
        <w:spacing w:after="240"/>
        <w:sectPr w:rsidR="00F64943" w:rsidSect="007323EB">
          <w:endnotePr>
            <w:numFmt w:val="decimal"/>
          </w:endnotePr>
          <w:type w:val="continuous"/>
          <w:pgSz w:w="12240" w:h="15840"/>
          <w:pgMar w:top="1440" w:right="1440" w:bottom="1440" w:left="1440" w:header="720" w:footer="720" w:gutter="0"/>
          <w:cols w:space="720"/>
        </w:sectPr>
      </w:pPr>
      <w:bookmarkStart w:id="453" w:name="_Toc521325907"/>
      <w:r w:rsidRPr="00F64943">
        <w:t>Annex </w:t>
      </w:r>
      <w:r>
        <w:rPr>
          <w:rStyle w:val="autoannex"/>
        </w:rPr>
        <w:t>B</w:t>
      </w:r>
      <w:r w:rsidRPr="00F64943">
        <w:t xml:space="preserve">: </w:t>
      </w:r>
      <w:r>
        <w:t>Contributor Acknowledgements</w:t>
      </w:r>
      <w:r w:rsidR="009B798C">
        <w:t xml:space="preserve"> (Non-normative)</w:t>
      </w:r>
      <w:bookmarkEnd w:id="453"/>
    </w:p>
    <w:p w:rsidR="00F64943" w:rsidRDefault="00F64943" w:rsidP="00F64943">
      <w:pPr>
        <w:pStyle w:val="BodyText"/>
        <w:spacing w:before="0" w:after="0"/>
      </w:pPr>
      <w:r>
        <w:t>Matt Amato</w:t>
      </w:r>
    </w:p>
    <w:p w:rsidR="00F64943" w:rsidRDefault="00F64943" w:rsidP="00F64943">
      <w:pPr>
        <w:pStyle w:val="BodyText"/>
        <w:spacing w:before="0" w:after="0"/>
      </w:pPr>
      <w:r>
        <w:t>Erik Andersson</w:t>
      </w:r>
    </w:p>
    <w:p w:rsidR="00F64943" w:rsidRDefault="00F64943" w:rsidP="00F64943">
      <w:pPr>
        <w:pStyle w:val="BodyText"/>
        <w:spacing w:before="0" w:after="0"/>
      </w:pPr>
      <w:r>
        <w:t>Dan Bagnell</w:t>
      </w:r>
    </w:p>
    <w:p w:rsidR="00F64943" w:rsidRDefault="00F64943" w:rsidP="00F64943">
      <w:pPr>
        <w:pStyle w:val="BodyText"/>
        <w:spacing w:before="0" w:after="0"/>
      </w:pPr>
      <w:r>
        <w:t>Ray Bentley</w:t>
      </w:r>
    </w:p>
    <w:p w:rsidR="00F64943" w:rsidRDefault="00F64943" w:rsidP="00F64943">
      <w:pPr>
        <w:pStyle w:val="BodyText"/>
        <w:spacing w:before="0" w:after="0"/>
      </w:pPr>
      <w:r>
        <w:t>Jannes Bolling</w:t>
      </w:r>
    </w:p>
    <w:p w:rsidR="00F64943" w:rsidRDefault="00F64943" w:rsidP="00F64943">
      <w:pPr>
        <w:pStyle w:val="BodyText"/>
        <w:spacing w:before="0" w:after="0"/>
      </w:pPr>
      <w:r>
        <w:t>Dylan Brown</w:t>
      </w:r>
    </w:p>
    <w:p w:rsidR="00F64943" w:rsidRDefault="00F64943" w:rsidP="00F64943">
      <w:pPr>
        <w:pStyle w:val="BodyText"/>
        <w:spacing w:before="0" w:after="0"/>
      </w:pPr>
      <w:r>
        <w:t>Sarah Chow</w:t>
      </w:r>
    </w:p>
    <w:p w:rsidR="00F64943" w:rsidRDefault="00F64943" w:rsidP="00F64943">
      <w:pPr>
        <w:pStyle w:val="BodyText"/>
        <w:spacing w:before="0" w:after="0"/>
      </w:pPr>
      <w:r>
        <w:t>Paul Connelly</w:t>
      </w:r>
    </w:p>
    <w:p w:rsidR="00F64943" w:rsidRDefault="00F64943" w:rsidP="00F64943">
      <w:pPr>
        <w:pStyle w:val="BodyText"/>
        <w:spacing w:before="0" w:after="0"/>
      </w:pPr>
      <w:r>
        <w:t>Volker Coors</w:t>
      </w:r>
    </w:p>
    <w:p w:rsidR="00F64943" w:rsidRDefault="00F64943" w:rsidP="00F64943">
      <w:pPr>
        <w:pStyle w:val="BodyText"/>
        <w:spacing w:before="0" w:after="0"/>
      </w:pPr>
      <w:r>
        <w:t>Tom Fili</w:t>
      </w:r>
    </w:p>
    <w:p w:rsidR="00F64943" w:rsidRDefault="00F64943" w:rsidP="00F64943">
      <w:pPr>
        <w:pStyle w:val="BodyText"/>
        <w:spacing w:before="0" w:after="0"/>
      </w:pPr>
      <w:r>
        <w:t>Leesa Fini</w:t>
      </w:r>
    </w:p>
    <w:p w:rsidR="00F64943" w:rsidRDefault="00F64943" w:rsidP="00F64943">
      <w:pPr>
        <w:pStyle w:val="BodyText"/>
        <w:spacing w:before="0" w:after="0"/>
      </w:pPr>
      <w:r>
        <w:t>Ralf Gutbell</w:t>
      </w:r>
    </w:p>
    <w:p w:rsidR="00F64943" w:rsidRDefault="00F64943" w:rsidP="00F64943">
      <w:pPr>
        <w:pStyle w:val="BodyText"/>
        <w:spacing w:before="0" w:after="0"/>
      </w:pPr>
      <w:r>
        <w:t>Frederic Houbie</w:t>
      </w:r>
    </w:p>
    <w:p w:rsidR="00F64943" w:rsidRDefault="00F64943" w:rsidP="00F64943">
      <w:pPr>
        <w:pStyle w:val="BodyText"/>
        <w:spacing w:before="0" w:after="0"/>
      </w:pPr>
      <w:r>
        <w:t>Christopher Mitchell, Ph.D.</w:t>
      </w:r>
    </w:p>
    <w:p w:rsidR="00F64943" w:rsidRDefault="00F64943" w:rsidP="00F64943">
      <w:pPr>
        <w:pStyle w:val="BodyText"/>
        <w:spacing w:before="0" w:after="0"/>
      </w:pPr>
      <w:r>
        <w:t>Claus Nagel</w:t>
      </w:r>
    </w:p>
    <w:p w:rsidR="00F64943" w:rsidRDefault="00F64943" w:rsidP="00F64943">
      <w:pPr>
        <w:pStyle w:val="BodyText"/>
        <w:spacing w:before="0" w:after="0"/>
      </w:pPr>
      <w:r>
        <w:t>Jean-Philippe Pons</w:t>
      </w:r>
    </w:p>
    <w:p w:rsidR="00F64943" w:rsidRDefault="00F64943" w:rsidP="00F64943">
      <w:pPr>
        <w:pStyle w:val="BodyText"/>
        <w:spacing w:before="0" w:after="0"/>
      </w:pPr>
      <w:r>
        <w:t>Carl Reed</w:t>
      </w:r>
    </w:p>
    <w:p w:rsidR="00F64943" w:rsidRDefault="00F64943" w:rsidP="00F64943">
      <w:pPr>
        <w:pStyle w:val="BodyText"/>
        <w:spacing w:before="0" w:after="0"/>
      </w:pPr>
      <w:r>
        <w:t>Kevin Ring</w:t>
      </w:r>
    </w:p>
    <w:p w:rsidR="00F64943" w:rsidRDefault="00F64943" w:rsidP="00F64943">
      <w:pPr>
        <w:pStyle w:val="BodyText"/>
        <w:spacing w:before="0" w:after="0"/>
      </w:pPr>
      <w:r>
        <w:t>Scott Simmons</w:t>
      </w:r>
    </w:p>
    <w:p w:rsidR="00F64943" w:rsidRDefault="00F64943" w:rsidP="00F64943">
      <w:pPr>
        <w:pStyle w:val="BodyText"/>
        <w:spacing w:before="0" w:after="0"/>
      </w:pPr>
      <w:r>
        <w:t>Stan Tillman</w:t>
      </w:r>
    </w:p>
    <w:p w:rsidR="00F64943" w:rsidRDefault="00F64943" w:rsidP="00F64943">
      <w:pPr>
        <w:pStyle w:val="BodyText"/>
        <w:spacing w:before="0" w:after="0"/>
      </w:pPr>
      <w:r>
        <w:t>Piero Toffanin</w:t>
      </w:r>
    </w:p>
    <w:p w:rsidR="00F64943" w:rsidRDefault="00F64943" w:rsidP="00F64943">
      <w:pPr>
        <w:pStyle w:val="BodyText"/>
        <w:spacing w:before="0" w:after="0"/>
      </w:pPr>
      <w:r>
        <w:t>Pano Voudouris</w:t>
      </w:r>
    </w:p>
    <w:p w:rsidR="00F64943" w:rsidRDefault="00F64943" w:rsidP="00F64943">
      <w:pPr>
        <w:pStyle w:val="BodyText"/>
        <w:spacing w:before="0" w:after="0"/>
      </w:pPr>
      <w:r>
        <w:t>Dave Wesloh</w:t>
      </w:r>
    </w:p>
    <w:p w:rsidR="00F64943" w:rsidRDefault="00F64943" w:rsidP="00F64943">
      <w:pPr>
        <w:pStyle w:val="BodyText"/>
        <w:sectPr w:rsidR="00F64943" w:rsidSect="00F64943">
          <w:type w:val="continuous"/>
          <w:pgSz w:w="12240" w:h="15840"/>
          <w:pgMar w:top="1440" w:right="1440" w:bottom="1440" w:left="1440" w:header="720" w:footer="720" w:gutter="0"/>
          <w:cols w:num="2" w:space="720"/>
        </w:sectPr>
      </w:pPr>
    </w:p>
    <w:p w:rsidR="00F64943" w:rsidRDefault="00F64943" w:rsidP="00F64943">
      <w:pPr>
        <w:pStyle w:val="BodyText"/>
      </w:pPr>
      <w:r>
        <w:t xml:space="preserve"> </w:t>
      </w:r>
    </w:p>
    <w:p w:rsidR="009B798C" w:rsidRDefault="00FD5A7E" w:rsidP="009B798C">
      <w:pPr>
        <w:pStyle w:val="Heading1"/>
        <w:spacing w:after="240"/>
      </w:pPr>
      <w:bookmarkStart w:id="454" w:name="_Toc521325908"/>
      <w:r>
        <w:t xml:space="preserve">Annex C: </w:t>
      </w:r>
      <w:r w:rsidR="009B798C">
        <w:t>Revision History</w:t>
      </w:r>
      <w:bookmarkEnd w:id="454"/>
    </w:p>
    <w:tbl>
      <w:tblPr>
        <w:tblStyle w:val="PlainTable5"/>
        <w:tblW w:w="0" w:type="auto"/>
        <w:tblLook w:val="0420" w:firstRow="1" w:lastRow="0" w:firstColumn="0" w:lastColumn="0" w:noHBand="0" w:noVBand="1"/>
      </w:tblPr>
      <w:tblGrid>
        <w:gridCol w:w="1915"/>
        <w:gridCol w:w="1163"/>
        <w:gridCol w:w="1890"/>
        <w:gridCol w:w="4590"/>
      </w:tblGrid>
      <w:tr w:rsidR="009B798C" w:rsidTr="00FD5A7E">
        <w:trPr>
          <w:cnfStyle w:val="100000000000" w:firstRow="1" w:lastRow="0" w:firstColumn="0" w:lastColumn="0" w:oddVBand="0" w:evenVBand="0" w:oddHBand="0" w:evenHBand="0" w:firstRowFirstColumn="0" w:firstRowLastColumn="0" w:lastRowFirstColumn="0" w:lastRowLastColumn="0"/>
        </w:trPr>
        <w:tc>
          <w:tcPr>
            <w:tcW w:w="1915" w:type="dxa"/>
          </w:tcPr>
          <w:p w:rsidR="009B798C" w:rsidRDefault="009B798C" w:rsidP="009B798C">
            <w:pPr>
              <w:pStyle w:val="BodyText"/>
            </w:pPr>
            <w:r>
              <w:t>Date</w:t>
            </w:r>
          </w:p>
        </w:tc>
        <w:tc>
          <w:tcPr>
            <w:tcW w:w="1163" w:type="dxa"/>
          </w:tcPr>
          <w:p w:rsidR="009B798C" w:rsidRDefault="009B798C" w:rsidP="009B798C">
            <w:pPr>
              <w:pStyle w:val="BodyText"/>
            </w:pPr>
            <w:r>
              <w:t>Release</w:t>
            </w:r>
          </w:p>
        </w:tc>
        <w:tc>
          <w:tcPr>
            <w:tcW w:w="1890" w:type="dxa"/>
          </w:tcPr>
          <w:p w:rsidR="009B798C" w:rsidRDefault="009B798C" w:rsidP="009B798C">
            <w:pPr>
              <w:pStyle w:val="BodyText"/>
            </w:pPr>
            <w:r>
              <w:t>Author</w:t>
            </w:r>
          </w:p>
        </w:tc>
        <w:tc>
          <w:tcPr>
            <w:tcW w:w="4590" w:type="dxa"/>
          </w:tcPr>
          <w:p w:rsidR="009B798C" w:rsidRDefault="009B798C" w:rsidP="009B798C">
            <w:pPr>
              <w:pStyle w:val="BodyText"/>
            </w:pPr>
            <w:r>
              <w:t>Description</w:t>
            </w:r>
          </w:p>
        </w:tc>
      </w:tr>
      <w:tr w:rsidR="009B798C" w:rsidTr="00FD5A7E">
        <w:trPr>
          <w:cnfStyle w:val="000000100000" w:firstRow="0" w:lastRow="0" w:firstColumn="0" w:lastColumn="0" w:oddVBand="0" w:evenVBand="0" w:oddHBand="1" w:evenHBand="0" w:firstRowFirstColumn="0" w:firstRowLastColumn="0" w:lastRowFirstColumn="0" w:lastRowLastColumn="0"/>
        </w:trPr>
        <w:tc>
          <w:tcPr>
            <w:tcW w:w="1915" w:type="dxa"/>
          </w:tcPr>
          <w:p w:rsidR="009B798C" w:rsidRDefault="009B798C" w:rsidP="009B798C">
            <w:pPr>
              <w:pStyle w:val="BodyText"/>
            </w:pPr>
            <w:r>
              <w:t>2018-06-04</w:t>
            </w:r>
          </w:p>
        </w:tc>
        <w:tc>
          <w:tcPr>
            <w:tcW w:w="1163" w:type="dxa"/>
          </w:tcPr>
          <w:p w:rsidR="009B798C" w:rsidRDefault="009B798C" w:rsidP="009B798C">
            <w:pPr>
              <w:pStyle w:val="BodyText"/>
            </w:pPr>
            <w:r>
              <w:t>1.0</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Put 3D Tiles specification document into OGC document template</w:t>
            </w:r>
          </w:p>
        </w:tc>
      </w:tr>
      <w:tr w:rsidR="009B798C" w:rsidTr="00FD5A7E">
        <w:tc>
          <w:tcPr>
            <w:tcW w:w="1915" w:type="dxa"/>
          </w:tcPr>
          <w:p w:rsidR="009B798C" w:rsidRDefault="009B798C" w:rsidP="009B798C">
            <w:pPr>
              <w:pStyle w:val="BodyText"/>
            </w:pPr>
            <w:r>
              <w:t>2018-08-0</w:t>
            </w:r>
            <w:r w:rsidR="00C411B2">
              <w:t>3</w:t>
            </w:r>
          </w:p>
        </w:tc>
        <w:tc>
          <w:tcPr>
            <w:tcW w:w="1163" w:type="dxa"/>
          </w:tcPr>
          <w:p w:rsidR="009B798C" w:rsidRDefault="009B798C" w:rsidP="009B798C">
            <w:pPr>
              <w:pStyle w:val="BodyText"/>
            </w:pPr>
            <w:r>
              <w:t>1.0r1</w:t>
            </w:r>
          </w:p>
        </w:tc>
        <w:tc>
          <w:tcPr>
            <w:tcW w:w="1890" w:type="dxa"/>
          </w:tcPr>
          <w:p w:rsidR="009B798C" w:rsidRDefault="009B798C" w:rsidP="009B798C">
            <w:pPr>
              <w:pStyle w:val="BodyText"/>
            </w:pPr>
            <w:r>
              <w:t>Gabby Getz</w:t>
            </w:r>
          </w:p>
        </w:tc>
        <w:tc>
          <w:tcPr>
            <w:tcW w:w="4590" w:type="dxa"/>
          </w:tcPr>
          <w:p w:rsidR="009B798C" w:rsidRDefault="009B798C" w:rsidP="009B798C">
            <w:pPr>
              <w:pStyle w:val="BodyText"/>
            </w:pPr>
            <w:r>
              <w:t>Respond to public comments</w:t>
            </w:r>
          </w:p>
        </w:tc>
      </w:tr>
    </w:tbl>
    <w:p w:rsidR="00F64943" w:rsidRPr="00F64943" w:rsidRDefault="00F64943" w:rsidP="00F64943">
      <w:pPr>
        <w:pStyle w:val="BodyText"/>
      </w:pPr>
    </w:p>
    <w:sectPr w:rsidR="00F64943" w:rsidRPr="00F64943" w:rsidSect="007323E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D31" w:rsidRDefault="009C1D31">
      <w:pPr>
        <w:spacing w:after="0"/>
      </w:pPr>
      <w:r>
        <w:separator/>
      </w:r>
    </w:p>
  </w:endnote>
  <w:endnote w:type="continuationSeparator" w:id="0">
    <w:p w:rsidR="009C1D31" w:rsidRDefault="009C1D31">
      <w:pPr>
        <w:spacing w:after="0"/>
      </w:pPr>
      <w:r>
        <w:continuationSeparator/>
      </w:r>
    </w:p>
  </w:endnote>
  <w:endnote w:id="1">
    <w:p w:rsidR="00334795" w:rsidRDefault="00334795">
      <w:pPr>
        <w:pStyle w:val="EndnoteText"/>
      </w:pPr>
      <w:r>
        <w:rPr>
          <w:rStyle w:val="EndnoteReference"/>
        </w:rPr>
        <w:endnoteRef/>
      </w:r>
      <w:r>
        <w:t xml:space="preserve"> </w:t>
      </w:r>
      <w:hyperlink r:id="rId1" w:history="1">
        <w:r w:rsidRPr="00534785">
          <w:rPr>
            <w:rStyle w:val="Hyperlink"/>
          </w:rPr>
          <w:t>https://en.wikipedia.org/wiki/Bounding_volume</w:t>
        </w:r>
      </w:hyperlink>
      <w:r>
        <w:t xml:space="preserve"> </w:t>
      </w:r>
    </w:p>
  </w:endnote>
  <w:endnote w:id="2">
    <w:p w:rsidR="00334795" w:rsidRDefault="00334795">
      <w:pPr>
        <w:pStyle w:val="EndnoteText"/>
      </w:pPr>
      <w:r>
        <w:rPr>
          <w:rStyle w:val="EndnoteReference"/>
        </w:rPr>
        <w:endnoteRef/>
      </w:r>
      <w:r>
        <w:t xml:space="preserve"> </w:t>
      </w:r>
      <w:hyperlink r:id="rId2" w:history="1">
        <w:r w:rsidRPr="00534785">
          <w:rPr>
            <w:rStyle w:val="Hyperlink"/>
          </w:rPr>
          <w:t>https://en.wikipedia.org/wiki/Level_of_detail</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P">
    <w:panose1 w:val="020B0502040204020203"/>
    <w:charset w:val="00"/>
    <w:family w:val="swiss"/>
    <w:pitch w:val="variable"/>
    <w:sig w:usb0="E4002EFF" w:usb1="C000E47F" w:usb2="00000009" w:usb3="00000000" w:csb0="000001FF" w:csb1="00000000"/>
  </w:font>
  <w:font w:name="Segoe WP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436294"/>
      <w:docPartObj>
        <w:docPartGallery w:val="Page Numbers (Bottom of Page)"/>
        <w:docPartUnique/>
      </w:docPartObj>
    </w:sdtPr>
    <w:sdtEndPr>
      <w:rPr>
        <w:noProof/>
      </w:rPr>
    </w:sdtEndPr>
    <w:sdtContent>
      <w:p w:rsidR="00334795" w:rsidRDefault="00334795">
        <w:pPr>
          <w:pStyle w:val="Footer"/>
          <w:jc w:val="center"/>
        </w:pPr>
        <w:r>
          <w:fldChar w:fldCharType="begin"/>
        </w:r>
        <w:r>
          <w:instrText xml:space="preserve"> PAGE   \* MERGEFORMAT </w:instrText>
        </w:r>
        <w:r>
          <w:fldChar w:fldCharType="separate"/>
        </w:r>
        <w:r w:rsidR="00676DE8">
          <w:rPr>
            <w:noProof/>
          </w:rPr>
          <w:t>2</w:t>
        </w:r>
        <w:r>
          <w:rPr>
            <w:noProof/>
          </w:rPr>
          <w:fldChar w:fldCharType="end"/>
        </w:r>
      </w:p>
    </w:sdtContent>
  </w:sdt>
  <w:p w:rsidR="00334795" w:rsidRDefault="00334795">
    <w:pPr>
      <w:pStyle w:val="Footer"/>
    </w:pPr>
  </w:p>
  <w:p w:rsidR="00334795" w:rsidRDefault="00334795"/>
  <w:p w:rsidR="00334795" w:rsidRDefault="0033479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795" w:rsidRPr="00C8231B" w:rsidRDefault="00334795">
    <w:pPr>
      <w:rPr>
        <w:rFonts w:ascii="Times New Roman" w:hAnsi="Times New Roman" w:cs="Times New Roman"/>
      </w:rPr>
    </w:pPr>
    <w:r>
      <w:rPr>
        <w:rFonts w:ascii="Times New Roman" w:hAnsi="Times New Roman" w:cs="Times New Roman"/>
      </w:rPr>
      <w:t>D</w:t>
    </w:r>
    <w:r w:rsidRPr="00C8231B">
      <w:rPr>
        <w:rFonts w:ascii="Times New Roman" w:hAnsi="Times New Roman" w:cs="Times New Roman"/>
      </w:rPr>
      <w:t>ocument</w:t>
    </w:r>
    <w:r>
      <w:rPr>
        <w:rFonts w:ascii="Times New Roman" w:hAnsi="Times New Roman" w:cs="Times New Roman"/>
      </w:rPr>
      <w:t xml:space="preserve"> number</w:t>
    </w:r>
    <w:r w:rsidRPr="00C8231B">
      <w:rPr>
        <w:rFonts w:ascii="Times New Roman" w:hAnsi="Times New Roman" w:cs="Times New Roman"/>
      </w:rPr>
      <w:t xml:space="preserve">: </w:t>
    </w:r>
    <w:r>
      <w:rPr>
        <w:rFonts w:ascii="Times New Roman" w:hAnsi="Times New Roman" w:cs="Times New Roman"/>
      </w:rPr>
      <w:t xml:space="preserve">   </w:t>
    </w:r>
    <w:r w:rsidRPr="00C8231B">
      <w:rPr>
        <w:rFonts w:ascii="Times New Roman" w:hAnsi="Times New Roman" w:cs="Times New Roman"/>
      </w:rPr>
      <w:t>18-053</w:t>
    </w:r>
    <w:r>
      <w:rPr>
        <w:rFonts w:ascii="Times New Roman" w:hAnsi="Times New Roman" w:cs="Times New Roman"/>
      </w:rPr>
      <w:t>r1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7488"/>
    </w:tblGrid>
    <w:tr w:rsidR="00334795" w:rsidTr="00C36886">
      <w:tc>
        <w:tcPr>
          <w:tcW w:w="2088" w:type="dxa"/>
        </w:tcPr>
        <w:p w:rsidR="00334795" w:rsidRPr="00C36886" w:rsidRDefault="00334795"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type:</w:t>
          </w:r>
        </w:p>
      </w:tc>
      <w:tc>
        <w:tcPr>
          <w:tcW w:w="7488" w:type="dxa"/>
        </w:tcPr>
        <w:p w:rsidR="00334795" w:rsidRPr="00C36886" w:rsidRDefault="00334795" w:rsidP="00C36886">
          <w:pPr>
            <w:pStyle w:val="Footer"/>
            <w:jc w:val="both"/>
            <w:rPr>
              <w:rFonts w:ascii="Times New Roman" w:hAnsi="Times New Roman" w:cs="Times New Roman"/>
              <w:sz w:val="20"/>
              <w:szCs w:val="20"/>
            </w:rPr>
          </w:pPr>
          <w:r w:rsidRPr="00F756EE">
            <w:rPr>
              <w:rFonts w:ascii="Times New Roman" w:hAnsi="Times New Roman" w:cs="Times New Roman"/>
              <w:sz w:val="20"/>
              <w:szCs w:val="20"/>
            </w:rPr>
            <w:t>Candidate</w:t>
          </w:r>
          <w:r>
            <w:rPr>
              <w:rFonts w:ascii="Times New Roman" w:hAnsi="Times New Roman" w:cs="Times New Roman"/>
              <w:sz w:val="20"/>
              <w:szCs w:val="20"/>
            </w:rPr>
            <w:t xml:space="preserve"> </w:t>
          </w:r>
          <w:r w:rsidRPr="00C36886">
            <w:rPr>
              <w:rFonts w:ascii="Times New Roman" w:hAnsi="Times New Roman" w:cs="Times New Roman"/>
              <w:sz w:val="20"/>
              <w:szCs w:val="20"/>
            </w:rPr>
            <w:t>OGC</w:t>
          </w:r>
          <w:r w:rsidRPr="005A5A9B">
            <w:rPr>
              <w:rFonts w:ascii="Times New Roman" w:hAnsi="Times New Roman" w:cs="Times New Roman"/>
              <w:sz w:val="20"/>
              <w:szCs w:val="20"/>
              <w:vertAlign w:val="superscript"/>
            </w:rPr>
            <w:t>®</w:t>
          </w:r>
          <w:r w:rsidRPr="00C36886">
            <w:rPr>
              <w:rFonts w:ascii="Times New Roman" w:hAnsi="Times New Roman" w:cs="Times New Roman"/>
              <w:sz w:val="20"/>
              <w:szCs w:val="20"/>
            </w:rPr>
            <w:t xml:space="preserve"> Community Standard</w:t>
          </w:r>
        </w:p>
      </w:tc>
    </w:tr>
    <w:tr w:rsidR="00334795" w:rsidTr="00C36886">
      <w:tc>
        <w:tcPr>
          <w:tcW w:w="2088" w:type="dxa"/>
        </w:tcPr>
        <w:p w:rsidR="00334795" w:rsidRPr="00C36886" w:rsidRDefault="00334795"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subtype:</w:t>
          </w:r>
        </w:p>
      </w:tc>
      <w:tc>
        <w:tcPr>
          <w:tcW w:w="7488" w:type="dxa"/>
        </w:tcPr>
        <w:p w:rsidR="00334795" w:rsidRPr="00C36886" w:rsidRDefault="00334795" w:rsidP="00C36886">
          <w:pPr>
            <w:pStyle w:val="Footer"/>
            <w:jc w:val="both"/>
            <w:rPr>
              <w:rFonts w:ascii="Times New Roman" w:hAnsi="Times New Roman" w:cs="Times New Roman"/>
              <w:sz w:val="20"/>
              <w:szCs w:val="20"/>
            </w:rPr>
          </w:pPr>
        </w:p>
      </w:tc>
    </w:tr>
    <w:tr w:rsidR="00334795" w:rsidTr="00C36886">
      <w:tc>
        <w:tcPr>
          <w:tcW w:w="2088" w:type="dxa"/>
        </w:tcPr>
        <w:p w:rsidR="00334795" w:rsidRPr="00C36886" w:rsidRDefault="00334795"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stage:</w:t>
          </w:r>
        </w:p>
      </w:tc>
      <w:tc>
        <w:tcPr>
          <w:tcW w:w="7488" w:type="dxa"/>
        </w:tcPr>
        <w:p w:rsidR="00334795" w:rsidRPr="00C36886" w:rsidRDefault="00334795" w:rsidP="00C36886">
          <w:pPr>
            <w:pStyle w:val="Footer"/>
            <w:tabs>
              <w:tab w:val="left" w:pos="1763"/>
            </w:tabs>
            <w:rPr>
              <w:rFonts w:ascii="Times New Roman" w:hAnsi="Times New Roman" w:cs="Times New Roman"/>
              <w:sz w:val="20"/>
              <w:szCs w:val="20"/>
            </w:rPr>
          </w:pPr>
          <w:r w:rsidRPr="00C36886">
            <w:rPr>
              <w:rFonts w:ascii="Times New Roman" w:hAnsi="Times New Roman" w:cs="Times New Roman"/>
              <w:sz w:val="20"/>
              <w:szCs w:val="20"/>
            </w:rPr>
            <w:t>Pending</w:t>
          </w:r>
        </w:p>
      </w:tc>
    </w:tr>
    <w:tr w:rsidR="00334795" w:rsidTr="00C36886">
      <w:tc>
        <w:tcPr>
          <w:tcW w:w="2088" w:type="dxa"/>
        </w:tcPr>
        <w:p w:rsidR="00334795" w:rsidRPr="00C36886" w:rsidRDefault="00334795"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Document language:</w:t>
          </w:r>
        </w:p>
      </w:tc>
      <w:tc>
        <w:tcPr>
          <w:tcW w:w="7488" w:type="dxa"/>
        </w:tcPr>
        <w:p w:rsidR="00334795" w:rsidRPr="00C36886" w:rsidRDefault="00334795" w:rsidP="00C36886">
          <w:pPr>
            <w:pStyle w:val="Footer"/>
            <w:jc w:val="both"/>
            <w:rPr>
              <w:rFonts w:ascii="Times New Roman" w:hAnsi="Times New Roman" w:cs="Times New Roman"/>
              <w:sz w:val="20"/>
              <w:szCs w:val="20"/>
            </w:rPr>
          </w:pPr>
          <w:r w:rsidRPr="00C36886">
            <w:rPr>
              <w:rFonts w:ascii="Times New Roman" w:hAnsi="Times New Roman" w:cs="Times New Roman"/>
              <w:sz w:val="20"/>
              <w:szCs w:val="20"/>
            </w:rPr>
            <w:t>English</w:t>
          </w:r>
        </w:p>
      </w:tc>
    </w:tr>
  </w:tbl>
  <w:p w:rsidR="00334795" w:rsidRPr="00C36886" w:rsidRDefault="00334795" w:rsidP="00C36886">
    <w:pPr>
      <w:pStyle w:val="Footer"/>
      <w:jc w:val="center"/>
      <w:rPr>
        <w:rFonts w:ascii="Times New Roman" w:hAnsi="Times New Roman" w:cs="Times New Roman"/>
      </w:rPr>
    </w:pPr>
    <w:sdt>
      <w:sdtPr>
        <w:id w:val="2135441162"/>
        <w:docPartObj>
          <w:docPartGallery w:val="Page Numbers (Bottom of Page)"/>
          <w:docPartUnique/>
        </w:docPartObj>
      </w:sdtPr>
      <w:sdtEndPr>
        <w:rPr>
          <w:rFonts w:ascii="Times New Roman" w:hAnsi="Times New Roman" w:cs="Times New Roman"/>
          <w:noProof/>
        </w:rPr>
      </w:sdtEndPr>
      <w:sdtContent>
        <w:r w:rsidRPr="00C36886">
          <w:rPr>
            <w:rFonts w:ascii="Times New Roman" w:hAnsi="Times New Roman" w:cs="Times New Roman"/>
          </w:rPr>
          <w:fldChar w:fldCharType="begin"/>
        </w:r>
        <w:r w:rsidRPr="00C36886">
          <w:rPr>
            <w:rFonts w:ascii="Times New Roman" w:hAnsi="Times New Roman" w:cs="Times New Roman"/>
          </w:rPr>
          <w:instrText xml:space="preserve"> PAGE   \* MERGEFORMAT </w:instrText>
        </w:r>
        <w:r w:rsidRPr="00C36886">
          <w:rPr>
            <w:rFonts w:ascii="Times New Roman" w:hAnsi="Times New Roman" w:cs="Times New Roman"/>
          </w:rPr>
          <w:fldChar w:fldCharType="separate"/>
        </w:r>
        <w:r w:rsidR="00676DE8">
          <w:rPr>
            <w:rFonts w:ascii="Times New Roman" w:hAnsi="Times New Roman" w:cs="Times New Roman"/>
            <w:noProof/>
          </w:rPr>
          <w:t>1</w:t>
        </w:r>
        <w:r w:rsidRPr="00C36886">
          <w:rPr>
            <w:rFonts w:ascii="Times New Roman" w:hAnsi="Times New Roman" w:cs="Times New Roman"/>
            <w:noProof/>
          </w:rPr>
          <w:fldChar w:fldCharType="end"/>
        </w:r>
      </w:sdtContent>
    </w:sdt>
  </w:p>
  <w:p w:rsidR="00334795" w:rsidRDefault="00334795">
    <w:pPr>
      <w:pStyle w:val="Footer"/>
    </w:pPr>
  </w:p>
  <w:p w:rsidR="00334795" w:rsidRDefault="00334795"/>
  <w:p w:rsidR="00334795" w:rsidRDefault="003347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D31" w:rsidRDefault="009C1D31">
      <w:r>
        <w:separator/>
      </w:r>
    </w:p>
  </w:footnote>
  <w:footnote w:type="continuationSeparator" w:id="0">
    <w:p w:rsidR="009C1D31" w:rsidRDefault="009C1D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0D7869"/>
    <w:multiLevelType w:val="multilevel"/>
    <w:tmpl w:val="192040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E3610FB"/>
    <w:multiLevelType w:val="multilevel"/>
    <w:tmpl w:val="90EAEC4C"/>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 w15:restartNumberingAfterBreak="0">
    <w:nsid w:val="93FD5CCE"/>
    <w:multiLevelType w:val="multilevel"/>
    <w:tmpl w:val="CCE065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A57F8271"/>
    <w:multiLevelType w:val="multilevel"/>
    <w:tmpl w:val="77043094"/>
    <w:lvl w:ilvl="0">
      <w:numFmt w:val="bullet"/>
      <w:pStyle w:val="Reflink"/>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B44A077"/>
    <w:multiLevelType w:val="multilevel"/>
    <w:tmpl w:val="38B61A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E0DB66E"/>
    <w:multiLevelType w:val="multilevel"/>
    <w:tmpl w:val="05A04C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0832978"/>
    <w:multiLevelType w:val="multilevel"/>
    <w:tmpl w:val="C32E38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17F69BA"/>
    <w:multiLevelType w:val="multilevel"/>
    <w:tmpl w:val="359AA5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E9797965"/>
    <w:multiLevelType w:val="multilevel"/>
    <w:tmpl w:val="3620CA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020C2E64"/>
    <w:multiLevelType w:val="hybridMultilevel"/>
    <w:tmpl w:val="C4C8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677C1A"/>
    <w:multiLevelType w:val="multilevel"/>
    <w:tmpl w:val="1EA2857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69C402E"/>
    <w:multiLevelType w:val="hybridMultilevel"/>
    <w:tmpl w:val="16A4ED4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160238"/>
    <w:multiLevelType w:val="hybridMultilevel"/>
    <w:tmpl w:val="B0A0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5361ED"/>
    <w:multiLevelType w:val="hybridMultilevel"/>
    <w:tmpl w:val="2570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A60C24"/>
    <w:multiLevelType w:val="hybridMultilevel"/>
    <w:tmpl w:val="DB2488A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58593D"/>
    <w:multiLevelType w:val="hybridMultilevel"/>
    <w:tmpl w:val="8DB8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863B22"/>
    <w:multiLevelType w:val="hybridMultilevel"/>
    <w:tmpl w:val="99F255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85E4D"/>
    <w:multiLevelType w:val="hybridMultilevel"/>
    <w:tmpl w:val="14E87C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E73E85"/>
    <w:multiLevelType w:val="multilevel"/>
    <w:tmpl w:val="97A63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21F9F94A"/>
    <w:multiLevelType w:val="multilevel"/>
    <w:tmpl w:val="254403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24A46784"/>
    <w:multiLevelType w:val="hybridMultilevel"/>
    <w:tmpl w:val="16BE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161E89"/>
    <w:multiLevelType w:val="hybridMultilevel"/>
    <w:tmpl w:val="4AD40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92C479E"/>
    <w:multiLevelType w:val="hybridMultilevel"/>
    <w:tmpl w:val="8746FF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DD1782"/>
    <w:multiLevelType w:val="hybridMultilevel"/>
    <w:tmpl w:val="F84E5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FA9E397"/>
    <w:multiLevelType w:val="multilevel"/>
    <w:tmpl w:val="0CFA5676"/>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decimal"/>
      <w:lvlText w:val=""/>
      <w:lvlJc w:val="left"/>
    </w:lvl>
    <w:lvl w:ilvl="8">
      <w:numFmt w:val="decimal"/>
      <w:lvlText w:val=""/>
      <w:lvlJc w:val="left"/>
    </w:lvl>
  </w:abstractNum>
  <w:abstractNum w:abstractNumId="25" w15:restartNumberingAfterBreak="0">
    <w:nsid w:val="34E9181D"/>
    <w:multiLevelType w:val="hybridMultilevel"/>
    <w:tmpl w:val="A274D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604579"/>
    <w:multiLevelType w:val="multilevel"/>
    <w:tmpl w:val="84CC25A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15:restartNumberingAfterBreak="0">
    <w:nsid w:val="37CD00B7"/>
    <w:multiLevelType w:val="hybridMultilevel"/>
    <w:tmpl w:val="56C8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C5E6E"/>
    <w:multiLevelType w:val="hybridMultilevel"/>
    <w:tmpl w:val="C158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AD1F8E"/>
    <w:multiLevelType w:val="hybridMultilevel"/>
    <w:tmpl w:val="74D0E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C53121"/>
    <w:multiLevelType w:val="hybridMultilevel"/>
    <w:tmpl w:val="B6880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231C74"/>
    <w:multiLevelType w:val="multilevel"/>
    <w:tmpl w:val="BA1A20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2" w15:restartNumberingAfterBreak="0">
    <w:nsid w:val="5EB93200"/>
    <w:multiLevelType w:val="hybridMultilevel"/>
    <w:tmpl w:val="E06E8C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2CC672"/>
    <w:multiLevelType w:val="multilevel"/>
    <w:tmpl w:val="FAFE93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4" w15:restartNumberingAfterBreak="0">
    <w:nsid w:val="624B1691"/>
    <w:multiLevelType w:val="hybridMultilevel"/>
    <w:tmpl w:val="C3B46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C17B74"/>
    <w:multiLevelType w:val="multilevel"/>
    <w:tmpl w:val="5462C0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6" w15:restartNumberingAfterBreak="0">
    <w:nsid w:val="645F5151"/>
    <w:multiLevelType w:val="hybridMultilevel"/>
    <w:tmpl w:val="87E86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8"/>
  </w:num>
  <w:num w:numId="5">
    <w:abstractNumId w:val="1"/>
  </w:num>
  <w:num w:numId="6">
    <w:abstractNumId w:val="30"/>
  </w:num>
  <w:num w:numId="7">
    <w:abstractNumId w:val="31"/>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5"/>
  </w:num>
  <w:num w:numId="10">
    <w:abstractNumId w:val="13"/>
  </w:num>
  <w:num w:numId="11">
    <w:abstractNumId w:val="25"/>
  </w:num>
  <w:num w:numId="12">
    <w:abstractNumId w:val="21"/>
  </w:num>
  <w:num w:numId="13">
    <w:abstractNumId w:val="4"/>
  </w:num>
  <w:num w:numId="14">
    <w:abstractNumId w:val="26"/>
  </w:num>
  <w:num w:numId="15">
    <w:abstractNumId w:val="6"/>
  </w:num>
  <w:num w:numId="16">
    <w:abstractNumId w:val="33"/>
  </w:num>
  <w:num w:numId="17">
    <w:abstractNumId w:val="3"/>
  </w:num>
  <w:num w:numId="18">
    <w:abstractNumId w:val="20"/>
  </w:num>
  <w:num w:numId="19">
    <w:abstractNumId w:val="9"/>
  </w:num>
  <w:num w:numId="20">
    <w:abstractNumId w:val="16"/>
  </w:num>
  <w:num w:numId="21">
    <w:abstractNumId w:val="32"/>
  </w:num>
  <w:num w:numId="22">
    <w:abstractNumId w:val="7"/>
  </w:num>
  <w:num w:numId="23">
    <w:abstractNumId w:val="0"/>
  </w:num>
  <w:num w:numId="24">
    <w:abstractNumId w:val="19"/>
  </w:num>
  <w:num w:numId="25">
    <w:abstractNumId w:val="11"/>
  </w:num>
  <w:num w:numId="26">
    <w:abstractNumId w:val="14"/>
  </w:num>
  <w:num w:numId="27">
    <w:abstractNumId w:val="5"/>
  </w:num>
  <w:num w:numId="28">
    <w:abstractNumId w:val="24"/>
  </w:num>
  <w:num w:numId="29">
    <w:abstractNumId w:val="34"/>
  </w:num>
  <w:num w:numId="30">
    <w:abstractNumId w:val="22"/>
  </w:num>
  <w:num w:numId="31">
    <w:abstractNumId w:val="17"/>
  </w:num>
  <w:num w:numId="32">
    <w:abstractNumId w:val="36"/>
  </w:num>
  <w:num w:numId="33">
    <w:abstractNumId w:val="28"/>
  </w:num>
  <w:num w:numId="34">
    <w:abstractNumId w:val="12"/>
  </w:num>
  <w:num w:numId="35">
    <w:abstractNumId w:val="15"/>
  </w:num>
  <w:num w:numId="36">
    <w:abstractNumId w:val="29"/>
  </w:num>
  <w:num w:numId="37">
    <w:abstractNumId w:val="23"/>
  </w:num>
  <w:num w:numId="38">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590D07"/>
    <w:rsid w:val="00011C8B"/>
    <w:rsid w:val="000421AE"/>
    <w:rsid w:val="00061500"/>
    <w:rsid w:val="00084A35"/>
    <w:rsid w:val="000A4C57"/>
    <w:rsid w:val="001162B1"/>
    <w:rsid w:val="00164EB7"/>
    <w:rsid w:val="001D0A45"/>
    <w:rsid w:val="00215C41"/>
    <w:rsid w:val="00224BB1"/>
    <w:rsid w:val="002311FA"/>
    <w:rsid w:val="00244309"/>
    <w:rsid w:val="00247B1E"/>
    <w:rsid w:val="002A4812"/>
    <w:rsid w:val="00334795"/>
    <w:rsid w:val="00347801"/>
    <w:rsid w:val="00352F60"/>
    <w:rsid w:val="00366CAD"/>
    <w:rsid w:val="00367482"/>
    <w:rsid w:val="00381F96"/>
    <w:rsid w:val="00383F61"/>
    <w:rsid w:val="003A426D"/>
    <w:rsid w:val="003C27DE"/>
    <w:rsid w:val="003D2C57"/>
    <w:rsid w:val="003D6D3C"/>
    <w:rsid w:val="003D7E0A"/>
    <w:rsid w:val="003F42C2"/>
    <w:rsid w:val="004011DD"/>
    <w:rsid w:val="004708BF"/>
    <w:rsid w:val="0049102A"/>
    <w:rsid w:val="004B7D78"/>
    <w:rsid w:val="004D3939"/>
    <w:rsid w:val="004D7D0F"/>
    <w:rsid w:val="004E29B3"/>
    <w:rsid w:val="00503813"/>
    <w:rsid w:val="0052763E"/>
    <w:rsid w:val="0054512D"/>
    <w:rsid w:val="00560DD2"/>
    <w:rsid w:val="00590D07"/>
    <w:rsid w:val="005A5A9B"/>
    <w:rsid w:val="005F2AC8"/>
    <w:rsid w:val="00614C03"/>
    <w:rsid w:val="00615EAA"/>
    <w:rsid w:val="00655778"/>
    <w:rsid w:val="006670AC"/>
    <w:rsid w:val="00676DE8"/>
    <w:rsid w:val="006A5C21"/>
    <w:rsid w:val="006B372A"/>
    <w:rsid w:val="006D421E"/>
    <w:rsid w:val="006F79A7"/>
    <w:rsid w:val="00711398"/>
    <w:rsid w:val="00727B88"/>
    <w:rsid w:val="007323EB"/>
    <w:rsid w:val="00752D42"/>
    <w:rsid w:val="007549C0"/>
    <w:rsid w:val="00757B19"/>
    <w:rsid w:val="007703AE"/>
    <w:rsid w:val="007755FF"/>
    <w:rsid w:val="00784D01"/>
    <w:rsid w:val="00784D58"/>
    <w:rsid w:val="00812189"/>
    <w:rsid w:val="0083022E"/>
    <w:rsid w:val="00843036"/>
    <w:rsid w:val="00893B96"/>
    <w:rsid w:val="008A01F5"/>
    <w:rsid w:val="008A2DE6"/>
    <w:rsid w:val="008A4570"/>
    <w:rsid w:val="008B7D34"/>
    <w:rsid w:val="008D6863"/>
    <w:rsid w:val="008E21F8"/>
    <w:rsid w:val="008F33AA"/>
    <w:rsid w:val="008F3BFE"/>
    <w:rsid w:val="00907FE2"/>
    <w:rsid w:val="0093392F"/>
    <w:rsid w:val="009350A6"/>
    <w:rsid w:val="00954A0F"/>
    <w:rsid w:val="00973459"/>
    <w:rsid w:val="00986BD7"/>
    <w:rsid w:val="009B1138"/>
    <w:rsid w:val="009B6E28"/>
    <w:rsid w:val="009B798C"/>
    <w:rsid w:val="009C1D31"/>
    <w:rsid w:val="009E06C3"/>
    <w:rsid w:val="009F5064"/>
    <w:rsid w:val="00A24AC6"/>
    <w:rsid w:val="00A40737"/>
    <w:rsid w:val="00A952CF"/>
    <w:rsid w:val="00AA3A96"/>
    <w:rsid w:val="00AA3D80"/>
    <w:rsid w:val="00AB0EE1"/>
    <w:rsid w:val="00AC08BA"/>
    <w:rsid w:val="00AD3E26"/>
    <w:rsid w:val="00AE0492"/>
    <w:rsid w:val="00AF3D63"/>
    <w:rsid w:val="00B86B75"/>
    <w:rsid w:val="00BB59B6"/>
    <w:rsid w:val="00BC072C"/>
    <w:rsid w:val="00BC48D5"/>
    <w:rsid w:val="00BE15A9"/>
    <w:rsid w:val="00BF1E0C"/>
    <w:rsid w:val="00C02C67"/>
    <w:rsid w:val="00C36279"/>
    <w:rsid w:val="00C36886"/>
    <w:rsid w:val="00C411B2"/>
    <w:rsid w:val="00C41ED8"/>
    <w:rsid w:val="00C41F2B"/>
    <w:rsid w:val="00C5268A"/>
    <w:rsid w:val="00C8231B"/>
    <w:rsid w:val="00C8613E"/>
    <w:rsid w:val="00CB78D3"/>
    <w:rsid w:val="00D07EE8"/>
    <w:rsid w:val="00D209C0"/>
    <w:rsid w:val="00D4193A"/>
    <w:rsid w:val="00D47323"/>
    <w:rsid w:val="00D50D05"/>
    <w:rsid w:val="00D60B28"/>
    <w:rsid w:val="00D67664"/>
    <w:rsid w:val="00D71B6F"/>
    <w:rsid w:val="00D76C18"/>
    <w:rsid w:val="00DA49FD"/>
    <w:rsid w:val="00DC6DFB"/>
    <w:rsid w:val="00DD61E1"/>
    <w:rsid w:val="00E25371"/>
    <w:rsid w:val="00E315A3"/>
    <w:rsid w:val="00E46F4B"/>
    <w:rsid w:val="00E857D0"/>
    <w:rsid w:val="00E90B50"/>
    <w:rsid w:val="00E942D3"/>
    <w:rsid w:val="00EA5D09"/>
    <w:rsid w:val="00EB5956"/>
    <w:rsid w:val="00EC0E18"/>
    <w:rsid w:val="00EE49A1"/>
    <w:rsid w:val="00F11CCA"/>
    <w:rsid w:val="00F53B11"/>
    <w:rsid w:val="00F6113C"/>
    <w:rsid w:val="00F64943"/>
    <w:rsid w:val="00F756EE"/>
    <w:rsid w:val="00F875BA"/>
    <w:rsid w:val="00FB6259"/>
    <w:rsid w:val="00FD10D7"/>
    <w:rsid w:val="00FD5A7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5B0383-F2A5-44B1-B50B-8B2AE60E9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pPr>
      <w:keepNext/>
      <w:keepLines/>
      <w:numPr>
        <w:numId w:val="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rsid w:val="00381F96"/>
    <w:pPr>
      <w:keepNext/>
      <w:keepLines/>
      <w:numPr>
        <w:ilvl w:val="1"/>
        <w:numId w:val="1"/>
      </w:numPr>
      <w:spacing w:before="200" w:after="120"/>
      <w:outlineLvl w:val="1"/>
    </w:pPr>
    <w:rPr>
      <w:rFonts w:asciiTheme="majorHAnsi" w:eastAsiaTheme="majorEastAsia" w:hAnsiTheme="majorHAnsi" w:cstheme="majorBidi"/>
      <w:b/>
      <w:bCs/>
      <w:color w:val="4F81BD" w:themeColor="accent1"/>
      <w:sz w:val="28"/>
      <w:szCs w:val="32"/>
    </w:rPr>
  </w:style>
  <w:style w:type="paragraph" w:styleId="Heading3">
    <w:name w:val="heading 3"/>
    <w:basedOn w:val="Normal"/>
    <w:next w:val="BodyText"/>
    <w:link w:val="Heading3Char"/>
    <w:autoRedefine/>
    <w:uiPriority w:val="9"/>
    <w:unhideWhenUsed/>
    <w:qFormat/>
    <w:rsid w:val="00381F96"/>
    <w:pPr>
      <w:keepNext/>
      <w:keepLines/>
      <w:numPr>
        <w:ilvl w:val="2"/>
        <w:numId w:val="1"/>
      </w:numPr>
      <w:spacing w:before="200" w:after="120"/>
      <w:outlineLvl w:val="2"/>
    </w:pPr>
    <w:rPr>
      <w:rFonts w:asciiTheme="majorHAnsi" w:eastAsiaTheme="majorEastAsia" w:hAnsiTheme="majorHAnsi" w:cstheme="majorBidi"/>
      <w:b/>
      <w:bCs/>
      <w:color w:val="4F81BD" w:themeColor="accent1"/>
      <w:szCs w:val="28"/>
    </w:rPr>
  </w:style>
  <w:style w:type="paragraph" w:styleId="Heading4">
    <w:name w:val="heading 4"/>
    <w:basedOn w:val="Normal"/>
    <w:next w:val="BodyText"/>
    <w:link w:val="Heading4Char"/>
    <w:autoRedefine/>
    <w:uiPriority w:val="9"/>
    <w:unhideWhenUsed/>
    <w:qFormat/>
    <w:rsid w:val="00381F96"/>
    <w:pPr>
      <w:keepNext/>
      <w:keepLines/>
      <w:numPr>
        <w:ilvl w:val="3"/>
        <w:numId w:val="1"/>
      </w:numPr>
      <w:spacing w:before="200" w:after="0"/>
      <w:outlineLvl w:val="3"/>
    </w:pPr>
    <w:rPr>
      <w:rFonts w:asciiTheme="majorHAnsi" w:eastAsiaTheme="majorEastAsia" w:hAnsiTheme="majorHAnsi" w:cstheme="majorBidi"/>
      <w:b/>
      <w:bCs/>
      <w:color w:val="4F81BD" w:themeColor="accent1"/>
      <w:sz w:val="22"/>
    </w:rPr>
  </w:style>
  <w:style w:type="paragraph" w:styleId="Heading5">
    <w:name w:val="heading 5"/>
    <w:basedOn w:val="Normal"/>
    <w:next w:val="BodyText"/>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8A2DE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A4073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A4073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link w:val="CompactChar"/>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7549C0"/>
    <w:rPr>
      <w:color w:val="800080" w:themeColor="followedHyperlink"/>
      <w:u w:val="single"/>
    </w:rPr>
  </w:style>
  <w:style w:type="numbering" w:customStyle="1" w:styleId="NoList1">
    <w:name w:val="No List1"/>
    <w:next w:val="NoList"/>
    <w:uiPriority w:val="99"/>
    <w:semiHidden/>
    <w:unhideWhenUsed/>
    <w:rsid w:val="00784D01"/>
  </w:style>
  <w:style w:type="character" w:customStyle="1" w:styleId="Heading1Char">
    <w:name w:val="Heading 1 Char"/>
    <w:basedOn w:val="DefaultParagraphFont"/>
    <w:link w:val="Heading1"/>
    <w:uiPriority w:val="9"/>
    <w:rsid w:val="00784D0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81F96"/>
    <w:rPr>
      <w:rFonts w:asciiTheme="majorHAnsi" w:eastAsiaTheme="majorEastAsia" w:hAnsiTheme="majorHAnsi" w:cstheme="majorBidi"/>
      <w:b/>
      <w:bCs/>
      <w:color w:val="4F81BD" w:themeColor="accent1"/>
      <w:sz w:val="28"/>
      <w:szCs w:val="32"/>
    </w:rPr>
  </w:style>
  <w:style w:type="character" w:customStyle="1" w:styleId="Heading3Char">
    <w:name w:val="Heading 3 Char"/>
    <w:basedOn w:val="DefaultParagraphFont"/>
    <w:link w:val="Heading3"/>
    <w:uiPriority w:val="9"/>
    <w:rsid w:val="00381F96"/>
    <w:rPr>
      <w:rFonts w:asciiTheme="majorHAnsi" w:eastAsiaTheme="majorEastAsia" w:hAnsiTheme="majorHAnsi" w:cstheme="majorBidi"/>
      <w:b/>
      <w:bCs/>
      <w:color w:val="4F81BD" w:themeColor="accent1"/>
      <w:szCs w:val="28"/>
    </w:rPr>
  </w:style>
  <w:style w:type="character" w:customStyle="1" w:styleId="Heading4Char">
    <w:name w:val="Heading 4 Char"/>
    <w:basedOn w:val="DefaultParagraphFont"/>
    <w:link w:val="Heading4"/>
    <w:uiPriority w:val="9"/>
    <w:rsid w:val="00381F96"/>
    <w:rPr>
      <w:rFonts w:asciiTheme="majorHAnsi" w:eastAsiaTheme="majorEastAsia" w:hAnsiTheme="majorHAnsi" w:cstheme="majorBidi"/>
      <w:b/>
      <w:bCs/>
      <w:color w:val="4F81BD" w:themeColor="accent1"/>
      <w:sz w:val="22"/>
    </w:rPr>
  </w:style>
  <w:style w:type="character" w:customStyle="1" w:styleId="Heading5Char">
    <w:name w:val="Heading 5 Char"/>
    <w:basedOn w:val="DefaultParagraphFont"/>
    <w:link w:val="Heading5"/>
    <w:uiPriority w:val="9"/>
    <w:rsid w:val="00784D01"/>
    <w:rPr>
      <w:rFonts w:asciiTheme="majorHAnsi" w:eastAsiaTheme="majorEastAsia" w:hAnsiTheme="majorHAnsi" w:cstheme="majorBidi"/>
      <w:i/>
      <w:iCs/>
      <w:color w:val="4F81BD" w:themeColor="accent1"/>
    </w:rPr>
  </w:style>
  <w:style w:type="character" w:customStyle="1" w:styleId="Heading6Char">
    <w:name w:val="Heading 6 Char"/>
    <w:basedOn w:val="DefaultParagraphFont"/>
    <w:link w:val="Heading6"/>
    <w:uiPriority w:val="9"/>
    <w:rsid w:val="00784D01"/>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784D01"/>
  </w:style>
  <w:style w:type="character" w:customStyle="1" w:styleId="TitleChar">
    <w:name w:val="Title Char"/>
    <w:basedOn w:val="DefaultParagraphFont"/>
    <w:link w:val="Title"/>
    <w:rsid w:val="00784D01"/>
    <w:rPr>
      <w:rFonts w:asciiTheme="majorHAnsi" w:eastAsiaTheme="majorEastAsia" w:hAnsiTheme="majorHAnsi" w:cstheme="majorBidi"/>
      <w:b/>
      <w:bCs/>
      <w:color w:val="345A8A" w:themeColor="accent1" w:themeShade="B5"/>
      <w:sz w:val="36"/>
      <w:szCs w:val="36"/>
    </w:rPr>
  </w:style>
  <w:style w:type="character" w:customStyle="1" w:styleId="SubtitleChar">
    <w:name w:val="Subtitle Char"/>
    <w:basedOn w:val="DefaultParagraphFont"/>
    <w:link w:val="Subtitle"/>
    <w:rsid w:val="00784D01"/>
    <w:rPr>
      <w:rFonts w:asciiTheme="majorHAnsi" w:eastAsiaTheme="majorEastAsia" w:hAnsiTheme="majorHAnsi" w:cstheme="majorBidi"/>
      <w:b/>
      <w:bCs/>
      <w:color w:val="345A8A" w:themeColor="accent1" w:themeShade="B5"/>
      <w:sz w:val="30"/>
      <w:szCs w:val="30"/>
    </w:rPr>
  </w:style>
  <w:style w:type="character" w:customStyle="1" w:styleId="DateChar">
    <w:name w:val="Date Char"/>
    <w:basedOn w:val="DefaultParagraphFont"/>
    <w:link w:val="Date"/>
    <w:rsid w:val="00784D01"/>
  </w:style>
  <w:style w:type="character" w:customStyle="1" w:styleId="FootnoteTextChar">
    <w:name w:val="Footnote Text Char"/>
    <w:basedOn w:val="DefaultParagraphFont"/>
    <w:link w:val="FootnoteText"/>
    <w:uiPriority w:val="9"/>
    <w:rsid w:val="00784D01"/>
  </w:style>
  <w:style w:type="numbering" w:customStyle="1" w:styleId="NoList2">
    <w:name w:val="No List2"/>
    <w:next w:val="NoList"/>
    <w:uiPriority w:val="99"/>
    <w:semiHidden/>
    <w:unhideWhenUsed/>
    <w:rsid w:val="00954A0F"/>
  </w:style>
  <w:style w:type="character" w:customStyle="1" w:styleId="Heading7Char">
    <w:name w:val="Heading 7 Char"/>
    <w:basedOn w:val="DefaultParagraphFont"/>
    <w:link w:val="Heading7"/>
    <w:rsid w:val="008A2DE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A407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A4073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B6259"/>
    <w:pPr>
      <w:spacing w:after="100"/>
      <w:ind w:left="240"/>
    </w:pPr>
  </w:style>
  <w:style w:type="paragraph" w:styleId="TOC3">
    <w:name w:val="toc 3"/>
    <w:basedOn w:val="Normal"/>
    <w:next w:val="Normal"/>
    <w:autoRedefine/>
    <w:uiPriority w:val="39"/>
    <w:unhideWhenUsed/>
    <w:rsid w:val="00FB6259"/>
    <w:pPr>
      <w:spacing w:after="100"/>
      <w:ind w:left="480"/>
    </w:pPr>
  </w:style>
  <w:style w:type="paragraph" w:styleId="TOC1">
    <w:name w:val="toc 1"/>
    <w:basedOn w:val="Normal"/>
    <w:next w:val="Normal"/>
    <w:autoRedefine/>
    <w:uiPriority w:val="39"/>
    <w:unhideWhenUsed/>
    <w:rsid w:val="00367482"/>
    <w:pPr>
      <w:spacing w:after="100"/>
    </w:pPr>
  </w:style>
  <w:style w:type="paragraph" w:styleId="TOC4">
    <w:name w:val="toc 4"/>
    <w:basedOn w:val="Normal"/>
    <w:next w:val="Normal"/>
    <w:autoRedefine/>
    <w:uiPriority w:val="39"/>
    <w:unhideWhenUsed/>
    <w:rsid w:val="00367482"/>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367482"/>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367482"/>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367482"/>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367482"/>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367482"/>
    <w:pPr>
      <w:spacing w:after="100" w:line="259" w:lineRule="auto"/>
      <w:ind w:left="1760"/>
    </w:pPr>
    <w:rPr>
      <w:rFonts w:eastAsiaTheme="minorEastAsia"/>
      <w:sz w:val="22"/>
      <w:szCs w:val="22"/>
    </w:rPr>
  </w:style>
  <w:style w:type="paragraph" w:styleId="NormalWeb">
    <w:name w:val="Normal (Web)"/>
    <w:basedOn w:val="Normal"/>
    <w:uiPriority w:val="99"/>
    <w:unhideWhenUsed/>
    <w:rsid w:val="006F79A7"/>
    <w:pPr>
      <w:spacing w:before="100" w:beforeAutospacing="1" w:after="100" w:afterAutospacing="1"/>
    </w:pPr>
    <w:rPr>
      <w:rFonts w:ascii="Times New Roman" w:eastAsia="Times New Roman" w:hAnsi="Times New Roman" w:cs="Times New Roman"/>
    </w:rPr>
  </w:style>
  <w:style w:type="paragraph" w:customStyle="1" w:styleId="prefacehead">
    <w:name w:val="prefacehead"/>
    <w:basedOn w:val="Normal"/>
    <w:rsid w:val="00973459"/>
    <w:pPr>
      <w:spacing w:before="100" w:beforeAutospacing="1" w:after="100" w:afterAutospacing="1"/>
    </w:pPr>
    <w:rPr>
      <w:rFonts w:ascii="Times New Roman" w:eastAsia="Times New Roman" w:hAnsi="Times New Roman" w:cs="Times New Roman"/>
    </w:rPr>
  </w:style>
  <w:style w:type="character" w:customStyle="1" w:styleId="pdf">
    <w:name w:val="pdf"/>
    <w:basedOn w:val="DefaultParagraphFont"/>
    <w:rsid w:val="00973459"/>
  </w:style>
  <w:style w:type="character" w:customStyle="1" w:styleId="docx">
    <w:name w:val="docx"/>
    <w:basedOn w:val="DefaultParagraphFont"/>
    <w:rsid w:val="00973459"/>
  </w:style>
  <w:style w:type="character" w:customStyle="1" w:styleId="modified">
    <w:name w:val="modified"/>
    <w:basedOn w:val="DefaultParagraphFont"/>
    <w:rsid w:val="00973459"/>
  </w:style>
  <w:style w:type="paragraph" w:customStyle="1" w:styleId="Title1">
    <w:name w:val="Title1"/>
    <w:basedOn w:val="Normal"/>
    <w:rsid w:val="0097345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73459"/>
    <w:rPr>
      <w:b/>
      <w:bCs/>
    </w:rPr>
  </w:style>
  <w:style w:type="paragraph" w:customStyle="1" w:styleId="centering">
    <w:name w:val="centering"/>
    <w:basedOn w:val="Normal"/>
    <w:rsid w:val="00973459"/>
    <w:pPr>
      <w:spacing w:before="100" w:beforeAutospacing="1" w:after="100" w:afterAutospacing="1"/>
    </w:pPr>
    <w:rPr>
      <w:rFonts w:ascii="Times New Roman" w:eastAsia="Times New Roman" w:hAnsi="Times New Roman" w:cs="Times New Roman"/>
    </w:rPr>
  </w:style>
  <w:style w:type="paragraph" w:styleId="TableofFigures">
    <w:name w:val="table of figures"/>
    <w:basedOn w:val="Normal"/>
    <w:next w:val="Normal"/>
    <w:uiPriority w:val="99"/>
    <w:unhideWhenUsed/>
    <w:rsid w:val="00D60B28"/>
    <w:pPr>
      <w:spacing w:after="0"/>
    </w:pPr>
  </w:style>
  <w:style w:type="paragraph" w:styleId="Header">
    <w:name w:val="header"/>
    <w:basedOn w:val="Normal"/>
    <w:link w:val="HeaderChar"/>
    <w:unhideWhenUsed/>
    <w:rsid w:val="00C36886"/>
    <w:pPr>
      <w:tabs>
        <w:tab w:val="center" w:pos="4680"/>
        <w:tab w:val="right" w:pos="9360"/>
      </w:tabs>
      <w:spacing w:after="0"/>
    </w:pPr>
  </w:style>
  <w:style w:type="character" w:customStyle="1" w:styleId="HeaderChar">
    <w:name w:val="Header Char"/>
    <w:basedOn w:val="DefaultParagraphFont"/>
    <w:link w:val="Header"/>
    <w:rsid w:val="00C36886"/>
  </w:style>
  <w:style w:type="paragraph" w:styleId="Footer">
    <w:name w:val="footer"/>
    <w:basedOn w:val="Normal"/>
    <w:link w:val="FooterChar"/>
    <w:uiPriority w:val="99"/>
    <w:unhideWhenUsed/>
    <w:rsid w:val="00C36886"/>
    <w:pPr>
      <w:tabs>
        <w:tab w:val="center" w:pos="4680"/>
        <w:tab w:val="right" w:pos="9360"/>
      </w:tabs>
      <w:spacing w:after="0"/>
    </w:pPr>
  </w:style>
  <w:style w:type="character" w:customStyle="1" w:styleId="FooterChar">
    <w:name w:val="Footer Char"/>
    <w:basedOn w:val="DefaultParagraphFont"/>
    <w:link w:val="Footer"/>
    <w:uiPriority w:val="99"/>
    <w:rsid w:val="00C36886"/>
  </w:style>
  <w:style w:type="table" w:styleId="TableGrid">
    <w:name w:val="Table Grid"/>
    <w:basedOn w:val="TableNormal"/>
    <w:rsid w:val="00C368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basedOn w:val="Caption"/>
    <w:link w:val="FigureCaptionChar"/>
    <w:qFormat/>
    <w:rsid w:val="0093392F"/>
    <w:pPr>
      <w:spacing w:line="360" w:lineRule="auto"/>
      <w:jc w:val="center"/>
    </w:pPr>
    <w:rPr>
      <w:sz w:val="20"/>
      <w:szCs w:val="20"/>
    </w:rPr>
  </w:style>
  <w:style w:type="paragraph" w:styleId="ListParagraph">
    <w:name w:val="List Paragraph"/>
    <w:basedOn w:val="Normal"/>
    <w:rsid w:val="003D7E0A"/>
    <w:pPr>
      <w:ind w:left="720"/>
      <w:contextualSpacing/>
    </w:pPr>
  </w:style>
  <w:style w:type="character" w:customStyle="1" w:styleId="FigureCaptionChar">
    <w:name w:val="Figure Caption Char"/>
    <w:basedOn w:val="CaptionChar"/>
    <w:link w:val="FigureCaption"/>
    <w:rsid w:val="0093392F"/>
    <w:rPr>
      <w:i/>
      <w:sz w:val="20"/>
      <w:szCs w:val="20"/>
    </w:rPr>
  </w:style>
  <w:style w:type="character" w:customStyle="1" w:styleId="autoannex">
    <w:name w:val="autoannex"/>
    <w:basedOn w:val="DefaultParagraphFont"/>
    <w:rsid w:val="00F64943"/>
  </w:style>
  <w:style w:type="table" w:styleId="PlainTable1">
    <w:name w:val="Plain Table 1"/>
    <w:basedOn w:val="TableNormal"/>
    <w:rsid w:val="009B79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rsid w:val="00FD5A7E"/>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nk">
    <w:name w:val="link"/>
    <w:basedOn w:val="BodyText"/>
    <w:link w:val="linkChar"/>
    <w:qFormat/>
    <w:rsid w:val="006670AC"/>
  </w:style>
  <w:style w:type="paragraph" w:customStyle="1" w:styleId="Reflink">
    <w:name w:val="Reflink"/>
    <w:basedOn w:val="Compact"/>
    <w:link w:val="ReflinkChar"/>
    <w:qFormat/>
    <w:rsid w:val="001162B1"/>
    <w:pPr>
      <w:numPr>
        <w:numId w:val="17"/>
      </w:numPr>
    </w:pPr>
    <w:rPr>
      <w:color w:val="4F81BD" w:themeColor="accent1"/>
      <w:u w:val="single"/>
    </w:rPr>
  </w:style>
  <w:style w:type="character" w:customStyle="1" w:styleId="linkChar">
    <w:name w:val="link Char"/>
    <w:basedOn w:val="BodyTextChar"/>
    <w:link w:val="link"/>
    <w:rsid w:val="006670AC"/>
  </w:style>
  <w:style w:type="paragraph" w:styleId="EndnoteText">
    <w:name w:val="endnote text"/>
    <w:basedOn w:val="Normal"/>
    <w:link w:val="EndnoteTextChar"/>
    <w:semiHidden/>
    <w:unhideWhenUsed/>
    <w:rsid w:val="003D2C57"/>
    <w:pPr>
      <w:spacing w:after="0"/>
    </w:pPr>
    <w:rPr>
      <w:sz w:val="20"/>
      <w:szCs w:val="20"/>
    </w:rPr>
  </w:style>
  <w:style w:type="character" w:customStyle="1" w:styleId="CompactChar">
    <w:name w:val="Compact Char"/>
    <w:basedOn w:val="BodyTextChar"/>
    <w:link w:val="Compact"/>
    <w:rsid w:val="001162B1"/>
  </w:style>
  <w:style w:type="character" w:customStyle="1" w:styleId="ReflinkChar">
    <w:name w:val="Reflink Char"/>
    <w:basedOn w:val="CompactChar"/>
    <w:link w:val="Reflink"/>
    <w:rsid w:val="001162B1"/>
    <w:rPr>
      <w:color w:val="4F81BD" w:themeColor="accent1"/>
      <w:u w:val="single"/>
    </w:rPr>
  </w:style>
  <w:style w:type="character" w:customStyle="1" w:styleId="EndnoteTextChar">
    <w:name w:val="Endnote Text Char"/>
    <w:basedOn w:val="DefaultParagraphFont"/>
    <w:link w:val="EndnoteText"/>
    <w:semiHidden/>
    <w:rsid w:val="003D2C57"/>
    <w:rPr>
      <w:sz w:val="20"/>
      <w:szCs w:val="20"/>
    </w:rPr>
  </w:style>
  <w:style w:type="character" w:styleId="EndnoteReference">
    <w:name w:val="endnote reference"/>
    <w:basedOn w:val="DefaultParagraphFont"/>
    <w:semiHidden/>
    <w:unhideWhenUsed/>
    <w:rsid w:val="003D2C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96047">
      <w:bodyDiv w:val="1"/>
      <w:marLeft w:val="0"/>
      <w:marRight w:val="0"/>
      <w:marTop w:val="0"/>
      <w:marBottom w:val="0"/>
      <w:divBdr>
        <w:top w:val="none" w:sz="0" w:space="0" w:color="auto"/>
        <w:left w:val="none" w:sz="0" w:space="0" w:color="auto"/>
        <w:bottom w:val="none" w:sz="0" w:space="0" w:color="auto"/>
        <w:right w:val="none" w:sz="0" w:space="0" w:color="auto"/>
      </w:divBdr>
    </w:div>
    <w:div w:id="229196979">
      <w:bodyDiv w:val="1"/>
      <w:marLeft w:val="0"/>
      <w:marRight w:val="0"/>
      <w:marTop w:val="0"/>
      <w:marBottom w:val="0"/>
      <w:divBdr>
        <w:top w:val="none" w:sz="0" w:space="0" w:color="auto"/>
        <w:left w:val="none" w:sz="0" w:space="0" w:color="auto"/>
        <w:bottom w:val="none" w:sz="0" w:space="0" w:color="auto"/>
        <w:right w:val="none" w:sz="0" w:space="0" w:color="auto"/>
      </w:divBdr>
    </w:div>
    <w:div w:id="325524591">
      <w:bodyDiv w:val="1"/>
      <w:marLeft w:val="0"/>
      <w:marRight w:val="0"/>
      <w:marTop w:val="0"/>
      <w:marBottom w:val="0"/>
      <w:divBdr>
        <w:top w:val="none" w:sz="0" w:space="0" w:color="auto"/>
        <w:left w:val="none" w:sz="0" w:space="0" w:color="auto"/>
        <w:bottom w:val="none" w:sz="0" w:space="0" w:color="auto"/>
        <w:right w:val="none" w:sz="0" w:space="0" w:color="auto"/>
      </w:divBdr>
    </w:div>
    <w:div w:id="495651175">
      <w:bodyDiv w:val="1"/>
      <w:marLeft w:val="0"/>
      <w:marRight w:val="0"/>
      <w:marTop w:val="0"/>
      <w:marBottom w:val="0"/>
      <w:divBdr>
        <w:top w:val="none" w:sz="0" w:space="0" w:color="auto"/>
        <w:left w:val="none" w:sz="0" w:space="0" w:color="auto"/>
        <w:bottom w:val="none" w:sz="0" w:space="0" w:color="auto"/>
        <w:right w:val="none" w:sz="0" w:space="0" w:color="auto"/>
      </w:divBdr>
    </w:div>
    <w:div w:id="699554511">
      <w:bodyDiv w:val="1"/>
      <w:marLeft w:val="0"/>
      <w:marRight w:val="0"/>
      <w:marTop w:val="0"/>
      <w:marBottom w:val="0"/>
      <w:divBdr>
        <w:top w:val="none" w:sz="0" w:space="0" w:color="auto"/>
        <w:left w:val="none" w:sz="0" w:space="0" w:color="auto"/>
        <w:bottom w:val="none" w:sz="0" w:space="0" w:color="auto"/>
        <w:right w:val="none" w:sz="0" w:space="0" w:color="auto"/>
      </w:divBdr>
      <w:divsChild>
        <w:div w:id="1163160781">
          <w:marLeft w:val="0"/>
          <w:marRight w:val="0"/>
          <w:marTop w:val="0"/>
          <w:marBottom w:val="0"/>
          <w:divBdr>
            <w:top w:val="none" w:sz="0" w:space="0" w:color="auto"/>
            <w:left w:val="none" w:sz="0" w:space="0" w:color="auto"/>
            <w:bottom w:val="none" w:sz="0" w:space="0" w:color="auto"/>
            <w:right w:val="none" w:sz="0" w:space="0" w:color="auto"/>
          </w:divBdr>
        </w:div>
        <w:div w:id="504514216">
          <w:marLeft w:val="150"/>
          <w:marRight w:val="150"/>
          <w:marTop w:val="150"/>
          <w:marBottom w:val="150"/>
          <w:divBdr>
            <w:top w:val="single" w:sz="6" w:space="8" w:color="FF0000"/>
            <w:left w:val="single" w:sz="6" w:space="8" w:color="FF0000"/>
            <w:bottom w:val="single" w:sz="6" w:space="8" w:color="FF0000"/>
            <w:right w:val="single" w:sz="6" w:space="8" w:color="FF0000"/>
          </w:divBdr>
        </w:div>
        <w:div w:id="1763187665">
          <w:marLeft w:val="750"/>
          <w:marRight w:val="750"/>
          <w:marTop w:val="0"/>
          <w:marBottom w:val="0"/>
          <w:divBdr>
            <w:top w:val="none" w:sz="0" w:space="0" w:color="auto"/>
            <w:left w:val="none" w:sz="0" w:space="0" w:color="auto"/>
            <w:bottom w:val="none" w:sz="0" w:space="0" w:color="auto"/>
            <w:right w:val="none" w:sz="0" w:space="0" w:color="auto"/>
          </w:divBdr>
        </w:div>
      </w:divsChild>
    </w:div>
    <w:div w:id="1501502335">
      <w:bodyDiv w:val="1"/>
      <w:marLeft w:val="0"/>
      <w:marRight w:val="0"/>
      <w:marTop w:val="0"/>
      <w:marBottom w:val="0"/>
      <w:divBdr>
        <w:top w:val="none" w:sz="0" w:space="0" w:color="auto"/>
        <w:left w:val="none" w:sz="0" w:space="0" w:color="auto"/>
        <w:bottom w:val="none" w:sz="0" w:space="0" w:color="auto"/>
        <w:right w:val="none" w:sz="0" w:space="0" w:color="auto"/>
      </w:divBdr>
    </w:div>
    <w:div w:id="1550991345">
      <w:bodyDiv w:val="1"/>
      <w:marLeft w:val="0"/>
      <w:marRight w:val="0"/>
      <w:marTop w:val="0"/>
      <w:marBottom w:val="0"/>
      <w:divBdr>
        <w:top w:val="none" w:sz="0" w:space="0" w:color="auto"/>
        <w:left w:val="none" w:sz="0" w:space="0" w:color="auto"/>
        <w:bottom w:val="none" w:sz="0" w:space="0" w:color="auto"/>
        <w:right w:val="none" w:sz="0" w:space="0" w:color="auto"/>
      </w:divBdr>
    </w:div>
    <w:div w:id="1962570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hyperlink" Target="/specification/TileFormats/Instanced3DModel/README.md" TargetMode="External"/><Relationship Id="rId21" Type="http://schemas.openxmlformats.org/officeDocument/2006/relationships/hyperlink" Target="http://earth-info.nga.mil/GandG/publications/tr8350.2/wgs84fin.pdf" TargetMode="External"/><Relationship Id="rId42" Type="http://schemas.openxmlformats.org/officeDocument/2006/relationships/hyperlink" Target="TileFormats/BatchTable/README.md" TargetMode="External"/><Relationship Id="rId47" Type="http://schemas.openxmlformats.org/officeDocument/2006/relationships/image" Target="media/image15.png"/><Relationship Id="rId63" Type="http://schemas.openxmlformats.org/officeDocument/2006/relationships/hyperlink" Target="https://github.com/AnalyticalGraphicsInc/cesium/blob/master/Source/Scene/Cesium3DTileBatchTable.js" TargetMode="External"/><Relationship Id="rId68" Type="http://schemas.openxmlformats.org/officeDocument/2006/relationships/hyperlink" Target="../../Styling/README.md" TargetMode="External"/><Relationship Id="rId84" Type="http://schemas.openxmlformats.org/officeDocument/2006/relationships/hyperlink" Target="../FeatureTable/README.md" TargetMode="External"/><Relationship Id="rId89" Type="http://schemas.openxmlformats.org/officeDocument/2006/relationships/image" Target="media/image24.png"/><Relationship Id="rId112" Type="http://schemas.openxmlformats.org/officeDocument/2006/relationships/hyperlink" Target="/specification/TileFormats/Instanced3DModel/README.md" TargetMode="External"/><Relationship Id="rId133" Type="http://schemas.openxmlformats.org/officeDocument/2006/relationships/hyperlink" Target="https://github.com/AnalyticalGraphicsInc/cesium/blob/master/Source/Scene/PointCloud3DTileContent.js" TargetMode="External"/><Relationship Id="rId138" Type="http://schemas.openxmlformats.org/officeDocument/2006/relationships/hyperlink" Target="/specification/TileFormats/PointCloud/README.md" TargetMode="External"/><Relationship Id="rId154" Type="http://schemas.openxmlformats.org/officeDocument/2006/relationships/hyperlink" Target="/specification/TileFormats/PointCloud/README.md" TargetMode="External"/><Relationship Id="rId159" Type="http://schemas.openxmlformats.org/officeDocument/2006/relationships/hyperlink" Target="/specification/TileFormats/PointCloud/README.md" TargetMode="External"/><Relationship Id="rId175" Type="http://schemas.openxmlformats.org/officeDocument/2006/relationships/hyperlink" Target="../TileFormats/PointCloud/README.md" TargetMode="External"/><Relationship Id="rId170" Type="http://schemas.openxmlformats.org/officeDocument/2006/relationships/hyperlink" Target="https://www.w3.org/TR/css3-color/" TargetMode="External"/><Relationship Id="rId16" Type="http://schemas.openxmlformats.org/officeDocument/2006/relationships/image" Target="media/image2.jpg"/><Relationship Id="rId107" Type="http://schemas.openxmlformats.org/officeDocument/2006/relationships/hyperlink" Target="/specification/TileFormats/Instanced3DModel/README.md" TargetMode="External"/><Relationship Id="rId11" Type="http://schemas.openxmlformats.org/officeDocument/2006/relationships/hyperlink" Target="http://docs.opengeospatial.org/is/12-063r5/12-063r5.html" TargetMode="External"/><Relationship Id="rId32" Type="http://schemas.openxmlformats.org/officeDocument/2006/relationships/hyperlink" Target="https://www.youtube.com/watch?v=PgX756Yzjf4" TargetMode="External"/><Relationship Id="rId37"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hyperlink" Target="../Instanced3DModel/README.md" TargetMode="External"/><Relationship Id="rId74" Type="http://schemas.openxmlformats.org/officeDocument/2006/relationships/hyperlink" Target="../../README.md" TargetMode="External"/><Relationship Id="rId79" Type="http://schemas.openxmlformats.org/officeDocument/2006/relationships/hyperlink" Target="/specification/TileFormats/Batched3DModel/README.md" TargetMode="External"/><Relationship Id="rId102" Type="http://schemas.openxmlformats.org/officeDocument/2006/relationships/hyperlink" Target="/specification/TileFormats/Instanced3DModel/README.md" TargetMode="External"/><Relationship Id="rId123" Type="http://schemas.openxmlformats.org/officeDocument/2006/relationships/hyperlink" Target="../FeatureTable/README.md" TargetMode="External"/><Relationship Id="rId128" Type="http://schemas.openxmlformats.org/officeDocument/2006/relationships/hyperlink" Target="../../Styling/README.md" TargetMode="External"/><Relationship Id="rId144" Type="http://schemas.openxmlformats.org/officeDocument/2006/relationships/hyperlink" Target="/specification/TileFormats/PointCloud/README.md" TargetMode="External"/><Relationship Id="rId149" Type="http://schemas.openxmlformats.org/officeDocument/2006/relationships/hyperlink" Target="/specification/TileFormats/PointCloud/README.md" TargetMode="External"/><Relationship Id="rId5" Type="http://schemas.openxmlformats.org/officeDocument/2006/relationships/webSettings" Target="webSettings.xml"/><Relationship Id="rId90" Type="http://schemas.openxmlformats.org/officeDocument/2006/relationships/hyperlink" Target="http://jcgt.org/published/0003/02/01/" TargetMode="External"/><Relationship Id="rId95" Type="http://schemas.openxmlformats.org/officeDocument/2006/relationships/hyperlink" Target="https://github.com/KhronosGroup/glTF/tree/master/specification/2.0" TargetMode="External"/><Relationship Id="rId160" Type="http://schemas.openxmlformats.org/officeDocument/2006/relationships/hyperlink" Target="/specification/TileFormats/PointCloud/README.md" TargetMode="External"/><Relationship Id="rId165" Type="http://schemas.openxmlformats.org/officeDocument/2006/relationships/hyperlink" Target="https://github.com/AnalyticalGraphicsInc/cesium/blob/master/Source/Scene/Composite3DTileContent.js" TargetMode="External"/><Relationship Id="rId181" Type="http://schemas.openxmlformats.org/officeDocument/2006/relationships/theme" Target="theme/theme1.xml"/><Relationship Id="rId22" Type="http://schemas.openxmlformats.org/officeDocument/2006/relationships/hyperlink" Target="http://spatialreference.org/ref/epsg/4979/" TargetMode="External"/><Relationship Id="rId27" Type="http://schemas.openxmlformats.org/officeDocument/2006/relationships/image" Target="media/image7.jpg"/><Relationship Id="rId43" Type="http://schemas.openxmlformats.org/officeDocument/2006/relationships/image" Target="media/image12.png"/><Relationship Id="rId48" Type="http://schemas.openxmlformats.org/officeDocument/2006/relationships/hyperlink" Target="http://www.crs4.it/vic/cgi-bin/bib-page.cgi?id=%27Goswami:2013:EMF%27" TargetMode="External"/><Relationship Id="rId64" Type="http://schemas.openxmlformats.org/officeDocument/2006/relationships/image" Target="media/image21.png"/><Relationship Id="rId69" Type="http://schemas.openxmlformats.org/officeDocument/2006/relationships/hyperlink" Target="../BatchTable/README.md" TargetMode="External"/><Relationship Id="rId113" Type="http://schemas.openxmlformats.org/officeDocument/2006/relationships/hyperlink" Target="/specification/TileFormats/Instanced3DModel/README.md" TargetMode="External"/><Relationship Id="rId118" Type="http://schemas.openxmlformats.org/officeDocument/2006/relationships/hyperlink" Target="/specification/TileFormats/Instanced3DModel/README.md" TargetMode="External"/><Relationship Id="rId134" Type="http://schemas.openxmlformats.org/officeDocument/2006/relationships/hyperlink" Target="/specification/TileFormats/PointCloud/README.md" TargetMode="External"/><Relationship Id="rId139" Type="http://schemas.openxmlformats.org/officeDocument/2006/relationships/hyperlink" Target="/specification/TileFormats/PointCloud/README.md" TargetMode="External"/><Relationship Id="rId80" Type="http://schemas.openxmlformats.org/officeDocument/2006/relationships/hyperlink" Target="/specification/TileFormats/Batched3DModel/README.md" TargetMode="External"/><Relationship Id="rId85" Type="http://schemas.openxmlformats.org/officeDocument/2006/relationships/hyperlink" Target="../BatchTable/README.md" TargetMode="External"/><Relationship Id="rId150" Type="http://schemas.openxmlformats.org/officeDocument/2006/relationships/hyperlink" Target="/specification/TileFormats/PointCloud/README.md" TargetMode="External"/><Relationship Id="rId155" Type="http://schemas.openxmlformats.org/officeDocument/2006/relationships/hyperlink" Target="/specification/TileFormats/PointCloud/README.md" TargetMode="External"/><Relationship Id="rId171" Type="http://schemas.openxmlformats.org/officeDocument/2006/relationships/hyperlink" Target="https://developer.mozilla.org/en-US/docs/Web/JavaScript/Reference/Global_Objects/RegExp" TargetMode="External"/><Relationship Id="rId176" Type="http://schemas.openxmlformats.org/officeDocument/2006/relationships/hyperlink" Target="/specification/Styling/README.md" TargetMode="External"/><Relationship Id="rId12" Type="http://schemas.openxmlformats.org/officeDocument/2006/relationships/hyperlink" Target="https://github.com/KhronosGroup/glTF/blob/master/README.md" TargetMode="External"/><Relationship Id="rId17" Type="http://schemas.openxmlformats.org/officeDocument/2006/relationships/image" Target="media/image3.jpg"/><Relationship Id="rId33" Type="http://schemas.openxmlformats.org/officeDocument/2006/relationships/hyperlink" Target="http://www.realtimerendering.com/resources/RTNews/html/rtnews1a.html" TargetMode="External"/><Relationship Id="rId38" Type="http://schemas.openxmlformats.org/officeDocument/2006/relationships/hyperlink" Target="http://cesiumjs.org/CanaryWharf/" TargetMode="External"/><Relationship Id="rId59" Type="http://schemas.openxmlformats.org/officeDocument/2006/relationships/hyperlink" Target="../PointCloud/README.md" TargetMode="External"/><Relationship Id="rId103" Type="http://schemas.openxmlformats.org/officeDocument/2006/relationships/hyperlink" Target="/specification/TileFormats/Instanced3DModel/README.md" TargetMode="External"/><Relationship Id="rId108" Type="http://schemas.openxmlformats.org/officeDocument/2006/relationships/hyperlink" Target="/specification/TileFormats/Instanced3DModel/README.md" TargetMode="External"/><Relationship Id="rId124" Type="http://schemas.openxmlformats.org/officeDocument/2006/relationships/hyperlink" Target="../BatchTable/README.md" TargetMode="External"/><Relationship Id="rId129" Type="http://schemas.openxmlformats.org/officeDocument/2006/relationships/hyperlink" Target="http://jcgt.org/published/0003/02/01/" TargetMode="External"/><Relationship Id="rId54" Type="http://schemas.openxmlformats.org/officeDocument/2006/relationships/hyperlink" Target="../../schema/featureTable.schema.json" TargetMode="External"/><Relationship Id="rId70" Type="http://schemas.openxmlformats.org/officeDocument/2006/relationships/hyperlink" Target="https://github.com/KhronosGroup/glTF/tree/master/specification/2.0" TargetMode="External"/><Relationship Id="rId75" Type="http://schemas.openxmlformats.org/officeDocument/2006/relationships/hyperlink" Target="http://help.agi.com/AGIComponents/html/BlogPrecisionsPrecisions.htm" TargetMode="External"/><Relationship Id="rId91" Type="http://schemas.openxmlformats.org/officeDocument/2006/relationships/hyperlink" Target="https://github.com/AnalyticalGraphicsInc/cesium/blob/master/Source/Core/AttributeCompression.js" TargetMode="External"/><Relationship Id="rId96" Type="http://schemas.openxmlformats.org/officeDocument/2006/relationships/hyperlink" Target="https://github.com/KhronosGroup/glTF/tree/master/specification/2.0" TargetMode="External"/><Relationship Id="rId140" Type="http://schemas.openxmlformats.org/officeDocument/2006/relationships/hyperlink" Target="/specification/TileFormats/PointCloud/README.md" TargetMode="External"/><Relationship Id="rId145" Type="http://schemas.openxmlformats.org/officeDocument/2006/relationships/hyperlink" Target="/specification/TileFormats/PointCloud/README.md" TargetMode="External"/><Relationship Id="rId161" Type="http://schemas.openxmlformats.org/officeDocument/2006/relationships/hyperlink" Target="/specification/TileFormats/PointCloud/README.md" TargetMode="External"/><Relationship Id="rId166" Type="http://schemas.openxmlformats.org/officeDocument/2006/relationships/hyperlink" Target="../TileFormats/BatchTable/README.m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KhronosGroup/glTF/tree/master/specification/2.0" TargetMode="External"/><Relationship Id="rId28" Type="http://schemas.openxmlformats.org/officeDocument/2006/relationships/image" Target="media/image8.jpg"/><Relationship Id="rId49" Type="http://schemas.openxmlformats.org/officeDocument/2006/relationships/image" Target="media/image16.png"/><Relationship Id="rId114" Type="http://schemas.openxmlformats.org/officeDocument/2006/relationships/hyperlink" Target="/specification/TileFormats/Instanced3DModel/README.md" TargetMode="External"/><Relationship Id="rId119" Type="http://schemas.openxmlformats.org/officeDocument/2006/relationships/hyperlink" Target="/specification/TileFormats/Instanced3DModel/README.md" TargetMode="External"/><Relationship Id="rId44" Type="http://schemas.openxmlformats.org/officeDocument/2006/relationships/image" Target="media/image13.png"/><Relationship Id="rId60" Type="http://schemas.openxmlformats.org/officeDocument/2006/relationships/image" Target="media/image19.png"/><Relationship Id="rId65" Type="http://schemas.openxmlformats.org/officeDocument/2006/relationships/hyperlink" Target="../FeatureTable/README.md" TargetMode="External"/><Relationship Id="rId81" Type="http://schemas.openxmlformats.org/officeDocument/2006/relationships/hyperlink" Target="../Composite/README.md" TargetMode="External"/><Relationship Id="rId86" Type="http://schemas.openxmlformats.org/officeDocument/2006/relationships/hyperlink" Target="../FeatureTable/README.md" TargetMode="External"/><Relationship Id="rId130" Type="http://schemas.openxmlformats.org/officeDocument/2006/relationships/hyperlink" Target="https://github.com/AnalyticalGraphicsInc/cesium/blob/master/Source/Core/AttributeCompression.js" TargetMode="External"/><Relationship Id="rId135" Type="http://schemas.openxmlformats.org/officeDocument/2006/relationships/hyperlink" Target="/specification/TileFormats/PointCloud/README.md" TargetMode="External"/><Relationship Id="rId151" Type="http://schemas.openxmlformats.org/officeDocument/2006/relationships/hyperlink" Target="/specification/TileFormats/PointCloud/README.md" TargetMode="External"/><Relationship Id="rId156" Type="http://schemas.openxmlformats.org/officeDocument/2006/relationships/hyperlink" Target="/specification/TileFormats/PointCloud/README.md" TargetMode="External"/><Relationship Id="rId177" Type="http://schemas.openxmlformats.org/officeDocument/2006/relationships/hyperlink" Target="/specification/Styling/README.md" TargetMode="External"/><Relationship Id="rId4" Type="http://schemas.openxmlformats.org/officeDocument/2006/relationships/settings" Target="settings.xml"/><Relationship Id="rId9" Type="http://schemas.openxmlformats.org/officeDocument/2006/relationships/hyperlink" Target="https://github.com/AnalyticalGraphicsInc/3d-tiles" TargetMode="External"/><Relationship Id="rId172" Type="http://schemas.openxmlformats.org/officeDocument/2006/relationships/hyperlink" Target="http://www.ecma-international.org/ecma-262/6.0/" TargetMode="External"/><Relationship Id="rId18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4.jpg"/><Relationship Id="rId39" Type="http://schemas.openxmlformats.org/officeDocument/2006/relationships/image" Target="media/image11.png"/><Relationship Id="rId109" Type="http://schemas.openxmlformats.org/officeDocument/2006/relationships/hyperlink" Target="/specification/TileFormats/Instanced3DModel/README.md" TargetMode="External"/><Relationship Id="rId34" Type="http://schemas.openxmlformats.org/officeDocument/2006/relationships/image" Target="media/image9.png"/><Relationship Id="rId50" Type="http://schemas.openxmlformats.org/officeDocument/2006/relationships/hyperlink" Target="../BatchTable/README.md" TargetMode="External"/><Relationship Id="rId55" Type="http://schemas.openxmlformats.org/officeDocument/2006/relationships/image" Target="media/image18.png"/><Relationship Id="rId76" Type="http://schemas.openxmlformats.org/officeDocument/2006/relationships/hyperlink" Target="https://github.com/AnalyticalGraphicsInc/cesium/blob/master/Source/Scene/Batched3DModel3DTileContent.js" TargetMode="External"/><Relationship Id="rId97" Type="http://schemas.openxmlformats.org/officeDocument/2006/relationships/hyperlink" Target="../../README.md" TargetMode="External"/><Relationship Id="rId104" Type="http://schemas.openxmlformats.org/officeDocument/2006/relationships/hyperlink" Target="/specification/TileFormats/Instanced3DModel/README.md" TargetMode="External"/><Relationship Id="rId120" Type="http://schemas.openxmlformats.org/officeDocument/2006/relationships/hyperlink" Target="/specification/TileFormats/Instanced3DModel/README.md" TargetMode="External"/><Relationship Id="rId125" Type="http://schemas.openxmlformats.org/officeDocument/2006/relationships/hyperlink" Target="../FeatureTable/README.md" TargetMode="External"/><Relationship Id="rId141" Type="http://schemas.openxmlformats.org/officeDocument/2006/relationships/hyperlink" Target="/specification/TileFormats/PointCloud/README.md" TargetMode="External"/><Relationship Id="rId146" Type="http://schemas.openxmlformats.org/officeDocument/2006/relationships/hyperlink" Target="/specification/TileFormats/PointCloud/README.md" TargetMode="External"/><Relationship Id="rId167" Type="http://schemas.openxmlformats.org/officeDocument/2006/relationships/hyperlink" Target="http://www.ecma-international.org/publications/files/ECMA-ST/Ecma-262.pdf" TargetMode="External"/><Relationship Id="rId7" Type="http://schemas.openxmlformats.org/officeDocument/2006/relationships/endnotes" Target="endnotes.xml"/><Relationship Id="rId71" Type="http://schemas.openxmlformats.org/officeDocument/2006/relationships/hyperlink" Target="https://github.com/KhronosGroup/glTF/tree/master/specification/2.0" TargetMode="External"/><Relationship Id="rId92" Type="http://schemas.openxmlformats.org/officeDocument/2006/relationships/hyperlink" Target="http://help.agi.com/AGIComponents/html/BlogPrecisionsPrecisions.htm" TargetMode="External"/><Relationship Id="rId16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patialreference.org/ref/epsg/4979/" TargetMode="External"/><Relationship Id="rId24" Type="http://schemas.openxmlformats.org/officeDocument/2006/relationships/hyperlink" Target="https://github.com/KhronosGroup/glTF/tree/master/specification/2.0" TargetMode="External"/><Relationship Id="rId40" Type="http://schemas.openxmlformats.org/officeDocument/2006/relationships/hyperlink" Target="http://cesiumjs.org/CanaryWharf/" TargetMode="External"/><Relationship Id="rId45" Type="http://schemas.openxmlformats.org/officeDocument/2006/relationships/image" Target="media/image14.png"/><Relationship Id="rId66" Type="http://schemas.openxmlformats.org/officeDocument/2006/relationships/hyperlink" Target="../BatchTable/README.md" TargetMode="External"/><Relationship Id="rId87" Type="http://schemas.openxmlformats.org/officeDocument/2006/relationships/hyperlink" Target="../../README.md" TargetMode="External"/><Relationship Id="rId110" Type="http://schemas.openxmlformats.org/officeDocument/2006/relationships/hyperlink" Target="/specification/TileFormats/Instanced3DModel/README.md" TargetMode="External"/><Relationship Id="rId115" Type="http://schemas.openxmlformats.org/officeDocument/2006/relationships/hyperlink" Target="/specification/TileFormats/Instanced3DModel/README.md" TargetMode="External"/><Relationship Id="rId131" Type="http://schemas.openxmlformats.org/officeDocument/2006/relationships/hyperlink" Target="../Batched3DModel/README.md" TargetMode="External"/><Relationship Id="rId136" Type="http://schemas.openxmlformats.org/officeDocument/2006/relationships/hyperlink" Target="/specification/TileFormats/PointCloud/README.md" TargetMode="External"/><Relationship Id="rId157" Type="http://schemas.openxmlformats.org/officeDocument/2006/relationships/hyperlink" Target="/specification/TileFormats/PointCloud/README.md" TargetMode="External"/><Relationship Id="rId178" Type="http://schemas.openxmlformats.org/officeDocument/2006/relationships/hyperlink" Target="/specification/Styling/README.md" TargetMode="External"/><Relationship Id="rId61" Type="http://schemas.openxmlformats.org/officeDocument/2006/relationships/hyperlink" Target="../../schema/batchTable.schema.json" TargetMode="External"/><Relationship Id="rId82" Type="http://schemas.openxmlformats.org/officeDocument/2006/relationships/hyperlink" Target="https://www.khronos.org/registry/webgl/extensions/ANGLE_instanced_arrays/" TargetMode="External"/><Relationship Id="rId152" Type="http://schemas.openxmlformats.org/officeDocument/2006/relationships/hyperlink" Target="/specification/TileFormats/PointCloud/README.md" TargetMode="External"/><Relationship Id="rId173" Type="http://schemas.openxmlformats.org/officeDocument/2006/relationships/hyperlink" Target="../TileFormats/BatchTable/README.md" TargetMode="External"/><Relationship Id="rId19" Type="http://schemas.openxmlformats.org/officeDocument/2006/relationships/hyperlink" Target="https://tools.ietf.org/html/rfc3986" TargetMode="External"/><Relationship Id="rId14" Type="http://schemas.openxmlformats.org/officeDocument/2006/relationships/footer" Target="footer2.xml"/><Relationship Id="rId30" Type="http://schemas.openxmlformats.org/officeDocument/2006/relationships/hyperlink" Target="http://earth-info.nga.mil/GandG/publications/tr8350.2/wgs84fin.pdf" TargetMode="External"/><Relationship Id="rId35" Type="http://schemas.openxmlformats.org/officeDocument/2006/relationships/hyperlink" Target="https://github.com/AnalyticalGraphicsInc/cesium/blob/master/Source/Core/Matrix4.js" TargetMode="External"/><Relationship Id="rId56" Type="http://schemas.openxmlformats.org/officeDocument/2006/relationships/hyperlink" Target="https://github.com/AnalyticalGraphicsInc/cesium/blob/master/Source/Scene/Cesium3DTileFeatureTable.js" TargetMode="External"/><Relationship Id="rId77" Type="http://schemas.openxmlformats.org/officeDocument/2006/relationships/hyperlink" Target="/specification/TileFormats/Batched3DModel/README.md" TargetMode="External"/><Relationship Id="rId100" Type="http://schemas.openxmlformats.org/officeDocument/2006/relationships/hyperlink" Target="/specification/TileFormats/Instanced3DModel/README.md" TargetMode="External"/><Relationship Id="rId105" Type="http://schemas.openxmlformats.org/officeDocument/2006/relationships/hyperlink" Target="/specification/TileFormats/Instanced3DModel/README.md" TargetMode="External"/><Relationship Id="rId126" Type="http://schemas.openxmlformats.org/officeDocument/2006/relationships/hyperlink" Target="../../README.md" TargetMode="External"/><Relationship Id="rId147" Type="http://schemas.openxmlformats.org/officeDocument/2006/relationships/hyperlink" Target="/specification/TileFormats/PointCloud/README.md" TargetMode="External"/><Relationship Id="rId168" Type="http://schemas.openxmlformats.org/officeDocument/2006/relationships/hyperlink" Target="http://jsep.from.so/" TargetMode="External"/><Relationship Id="rId8" Type="http://schemas.openxmlformats.org/officeDocument/2006/relationships/hyperlink" Target="https://github.com/AnalyticalGraphicsInc/3d-tiles/releases/tag/1.0" TargetMode="External"/><Relationship Id="rId51" Type="http://schemas.openxmlformats.org/officeDocument/2006/relationships/hyperlink" Target="../Batched3DModel/README.md" TargetMode="External"/><Relationship Id="rId72" Type="http://schemas.openxmlformats.org/officeDocument/2006/relationships/hyperlink" Target="https://github.com/KhronosGroup/glTF/tree/master/specification/2.0" TargetMode="External"/><Relationship Id="rId93" Type="http://schemas.openxmlformats.org/officeDocument/2006/relationships/image" Target="media/image25.png"/><Relationship Id="rId98" Type="http://schemas.openxmlformats.org/officeDocument/2006/relationships/hyperlink" Target="/specification/TileFormats/Instanced3DModel/README.md" TargetMode="External"/><Relationship Id="rId121" Type="http://schemas.openxmlformats.org/officeDocument/2006/relationships/hyperlink" Target="/specification/TileFormats/Instanced3DModel/README.md" TargetMode="External"/><Relationship Id="rId142" Type="http://schemas.openxmlformats.org/officeDocument/2006/relationships/hyperlink" Target="/specification/TileFormats/PointCloud/README.md" TargetMode="External"/><Relationship Id="rId163" Type="http://schemas.openxmlformats.org/officeDocument/2006/relationships/hyperlink" Target="../../README.md" TargetMode="External"/><Relationship Id="rId3" Type="http://schemas.openxmlformats.org/officeDocument/2006/relationships/styles" Target="styles.xml"/><Relationship Id="rId25" Type="http://schemas.openxmlformats.org/officeDocument/2006/relationships/image" Target="media/image5.jpg"/><Relationship Id="rId46" Type="http://schemas.openxmlformats.org/officeDocument/2006/relationships/hyperlink" Target="http://www.tulrich.com/geekstuff/partitioning.html" TargetMode="External"/><Relationship Id="rId67" Type="http://schemas.openxmlformats.org/officeDocument/2006/relationships/hyperlink" Target="../FeatureTable/README.md" TargetMode="External"/><Relationship Id="rId116" Type="http://schemas.openxmlformats.org/officeDocument/2006/relationships/hyperlink" Target="/specification/TileFormats/Instanced3DModel/README.md" TargetMode="External"/><Relationship Id="rId137" Type="http://schemas.openxmlformats.org/officeDocument/2006/relationships/hyperlink" Target="/specification/TileFormats/PointCloud/README.md" TargetMode="External"/><Relationship Id="rId158" Type="http://schemas.openxmlformats.org/officeDocument/2006/relationships/hyperlink" Target="/specification/TileFormats/PointCloud/README.md" TargetMode="External"/><Relationship Id="rId20" Type="http://schemas.openxmlformats.org/officeDocument/2006/relationships/hyperlink" Target="https://tools.ietf.org/html/rfc2397" TargetMode="External"/><Relationship Id="rId41" Type="http://schemas.openxmlformats.org/officeDocument/2006/relationships/hyperlink" Target="examples/tileset.json" TargetMode="External"/><Relationship Id="rId62" Type="http://schemas.openxmlformats.org/officeDocument/2006/relationships/image" Target="media/image20.png"/><Relationship Id="rId83" Type="http://schemas.openxmlformats.org/officeDocument/2006/relationships/image" Target="media/image22.png"/><Relationship Id="rId88" Type="http://schemas.openxmlformats.org/officeDocument/2006/relationships/image" Target="media/image23.png"/><Relationship Id="rId111" Type="http://schemas.openxmlformats.org/officeDocument/2006/relationships/hyperlink" Target="/specification/TileFormats/Instanced3DModel/README.md" TargetMode="External"/><Relationship Id="rId132" Type="http://schemas.openxmlformats.org/officeDocument/2006/relationships/hyperlink" Target="../BatchTable/README.md" TargetMode="External"/><Relationship Id="rId153" Type="http://schemas.openxmlformats.org/officeDocument/2006/relationships/hyperlink" Target="/specification/TileFormats/PointCloud/README.md" TargetMode="External"/><Relationship Id="rId174" Type="http://schemas.openxmlformats.org/officeDocument/2006/relationships/hyperlink" Target="../TileFormats/PointCloud/README.md" TargetMode="External"/><Relationship Id="rId179" Type="http://schemas.openxmlformats.org/officeDocument/2006/relationships/hyperlink" Target="/specification/Styling/README.md" TargetMode="External"/><Relationship Id="rId15" Type="http://schemas.openxmlformats.org/officeDocument/2006/relationships/image" Target="media/image1.png"/><Relationship Id="rId36" Type="http://schemas.openxmlformats.org/officeDocument/2006/relationships/hyperlink" Target="https://github.com/AnalyticalGraphicsInc/cesium/blob/master/Source/Core/Matrix3.js" TargetMode="External"/><Relationship Id="rId57" Type="http://schemas.openxmlformats.org/officeDocument/2006/relationships/hyperlink" Target="../Batched3DModel/README.md" TargetMode="External"/><Relationship Id="rId106" Type="http://schemas.openxmlformats.org/officeDocument/2006/relationships/hyperlink" Target="/specification/TileFormats/Instanced3DModel/README.md" TargetMode="External"/><Relationship Id="rId127" Type="http://schemas.openxmlformats.org/officeDocument/2006/relationships/hyperlink" Target="http://help.agi.com/AGIComponents/html/BlogPrecisionsPrecisions.htm" TargetMode="External"/><Relationship Id="rId10" Type="http://schemas.openxmlformats.org/officeDocument/2006/relationships/hyperlink" Target="https://github.com/AnalyticalGraphicsInc/3d-tiles/issues/247" TargetMode="External"/><Relationship Id="rId31" Type="http://schemas.openxmlformats.org/officeDocument/2006/relationships/hyperlink" Target="https://github.com/AnalyticalGraphicsInc/3d-tiles-samples/tree/master/tilesets/TilesetWithRequestVolume" TargetMode="External"/><Relationship Id="rId52" Type="http://schemas.openxmlformats.org/officeDocument/2006/relationships/hyperlink" Target="../PointCloud/README.md" TargetMode="External"/><Relationship Id="rId73" Type="http://schemas.openxmlformats.org/officeDocument/2006/relationships/hyperlink" Target="https://github.com/KhronosGroup/glTF/tree/master/specification/2.0" TargetMode="External"/><Relationship Id="rId78" Type="http://schemas.openxmlformats.org/officeDocument/2006/relationships/hyperlink" Target="/specification/TileFormats/Batched3DModel/README.md" TargetMode="External"/><Relationship Id="rId94" Type="http://schemas.openxmlformats.org/officeDocument/2006/relationships/hyperlink" Target="../BatchTable/README.md" TargetMode="External"/><Relationship Id="rId99" Type="http://schemas.openxmlformats.org/officeDocument/2006/relationships/hyperlink" Target="/specification/TileFormats/Instanced3DModel/README.md" TargetMode="External"/><Relationship Id="rId101" Type="http://schemas.openxmlformats.org/officeDocument/2006/relationships/hyperlink" Target="/specification/TileFormats/Instanced3DModel/README.md" TargetMode="External"/><Relationship Id="rId122" Type="http://schemas.openxmlformats.org/officeDocument/2006/relationships/image" Target="media/image26.png"/><Relationship Id="rId143" Type="http://schemas.openxmlformats.org/officeDocument/2006/relationships/hyperlink" Target="/specification/TileFormats/PointCloud/README.md" TargetMode="External"/><Relationship Id="rId148" Type="http://schemas.openxmlformats.org/officeDocument/2006/relationships/hyperlink" Target="/specification/TileFormats/PointCloud/README.md" TargetMode="External"/><Relationship Id="rId164" Type="http://schemas.openxmlformats.org/officeDocument/2006/relationships/hyperlink" Target="https://github.com/Geopipe/gltf2glb" TargetMode="External"/><Relationship Id="rId169" Type="http://schemas.openxmlformats.org/officeDocument/2006/relationships/hyperlink" Target="https://en.wikipedia.org/wiki/Abstract_syntax_tree"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Level_of_detail" TargetMode="External"/><Relationship Id="rId1" Type="http://schemas.openxmlformats.org/officeDocument/2006/relationships/hyperlink" Target="https://en.wikipedia.org/wiki/Bounding_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Segoe WP SemiLight"/>
        <a:ea typeface=""/>
        <a:cs typeface=""/>
      </a:majorFont>
      <a:minorFont>
        <a:latin typeface="Segoe WP"/>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FD5F5-9149-411A-94F5-F13FEFD2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139</Pages>
  <Words>27843</Words>
  <Characters>158707</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Getz, Gabrielle</cp:lastModifiedBy>
  <cp:revision>85</cp:revision>
  <cp:lastPrinted>2018-08-07T15:01:00Z</cp:lastPrinted>
  <dcterms:created xsi:type="dcterms:W3CDTF">2018-05-14T15:15:00Z</dcterms:created>
  <dcterms:modified xsi:type="dcterms:W3CDTF">2018-08-07T15:15:00Z</dcterms:modified>
</cp:coreProperties>
</file>